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111" w14:textId="1647EC25" w:rsidR="00990AD1" w:rsidRDefault="004D53ED" w:rsidP="006D62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23F6AF" wp14:editId="6A1C72F5">
            <wp:extent cx="4714875" cy="654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48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BF95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7665C012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188DD91E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64C26666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614EC5BA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10846ED7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77F39B5A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10349982" w14:textId="77777777" w:rsidR="00CD2AE9" w:rsidRDefault="00CD2AE9" w:rsidP="006D62E4">
      <w:pPr>
        <w:jc w:val="center"/>
        <w:rPr>
          <w:b/>
          <w:sz w:val="28"/>
          <w:szCs w:val="28"/>
        </w:rPr>
      </w:pPr>
    </w:p>
    <w:p w14:paraId="48AD1478" w14:textId="579BD483" w:rsidR="006D62E4" w:rsidRPr="00660D23" w:rsidRDefault="006D62E4" w:rsidP="006D62E4">
      <w:pPr>
        <w:jc w:val="center"/>
        <w:rPr>
          <w:b/>
          <w:sz w:val="28"/>
          <w:szCs w:val="28"/>
        </w:rPr>
      </w:pPr>
      <w:r w:rsidRPr="00660D23">
        <w:rPr>
          <w:b/>
          <w:sz w:val="28"/>
          <w:szCs w:val="28"/>
        </w:rPr>
        <w:lastRenderedPageBreak/>
        <w:t>Пояснительная записка</w:t>
      </w:r>
    </w:p>
    <w:p w14:paraId="32F70CD9" w14:textId="77777777" w:rsidR="006D62E4" w:rsidRDefault="006D62E4" w:rsidP="006D62E4">
      <w:pPr>
        <w:rPr>
          <w:sz w:val="28"/>
          <w:szCs w:val="28"/>
        </w:rPr>
      </w:pPr>
    </w:p>
    <w:p w14:paraId="4AB49EB9" w14:textId="77777777" w:rsidR="006D62E4" w:rsidRPr="00A45B22" w:rsidRDefault="006D62E4" w:rsidP="00A45B22">
      <w:pPr>
        <w:jc w:val="both"/>
      </w:pPr>
      <w:r w:rsidRPr="00A45B22">
        <w:t xml:space="preserve">Рабочая программа  по Музыке для обучающихся 7 класса составлена в соответствии с нормативно-правовыми документами и рассчитана </w:t>
      </w:r>
      <w:r w:rsidR="001E0580">
        <w:rPr>
          <w:b/>
        </w:rPr>
        <w:t>на 1 час в неделю (34 часа</w:t>
      </w:r>
      <w:r w:rsidRPr="00A45B22">
        <w:rPr>
          <w:b/>
        </w:rPr>
        <w:t xml:space="preserve"> в год):</w:t>
      </w:r>
    </w:p>
    <w:p w14:paraId="0E39FA66" w14:textId="77777777" w:rsidR="00F05CB4" w:rsidRPr="00F05CB4" w:rsidRDefault="00F05CB4" w:rsidP="00F05CB4">
      <w:pPr>
        <w:jc w:val="both"/>
      </w:pPr>
      <w:r w:rsidRPr="00F05CB4">
        <w:t>Федеральным Законом «Об образовании в РФ»  (от 29.12. 2012 года № 273 – ФЗ).</w:t>
      </w:r>
    </w:p>
    <w:p w14:paraId="6147D0B4" w14:textId="77777777" w:rsidR="00F05CB4" w:rsidRPr="00F05CB4" w:rsidRDefault="00F05CB4" w:rsidP="00F05CB4">
      <w:pPr>
        <w:jc w:val="both"/>
      </w:pPr>
      <w:r w:rsidRPr="00F05CB4">
        <w:t>Приказом Министерства образования в РФ от 05.03.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14:paraId="1B1E6555" w14:textId="77777777" w:rsidR="00F05CB4" w:rsidRPr="00F05CB4" w:rsidRDefault="00F05CB4" w:rsidP="00F05CB4">
      <w:pPr>
        <w:jc w:val="both"/>
      </w:pPr>
      <w:r w:rsidRPr="00F05CB4">
        <w:t>Приказом Министерства образования и науки РФ от 07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№1089).</w:t>
      </w:r>
    </w:p>
    <w:p w14:paraId="78221C7B" w14:textId="77777777" w:rsidR="00F05CB4" w:rsidRPr="00F05CB4" w:rsidRDefault="00F05CB4" w:rsidP="00F05CB4">
      <w:pPr>
        <w:jc w:val="both"/>
      </w:pPr>
      <w:r w:rsidRPr="00F05CB4">
        <w:t>Приказом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4FAB9A23" w14:textId="77777777" w:rsidR="00F05CB4" w:rsidRPr="00F05CB4" w:rsidRDefault="00F05CB4" w:rsidP="00F05CB4">
      <w:pPr>
        <w:jc w:val="both"/>
      </w:pPr>
      <w:r w:rsidRPr="00F05CB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14:paraId="05450982" w14:textId="77777777" w:rsidR="00F05CB4" w:rsidRPr="00F05CB4" w:rsidRDefault="00F05CB4" w:rsidP="00F05CB4">
      <w:pPr>
        <w:jc w:val="both"/>
      </w:pPr>
      <w:r w:rsidRPr="00F05CB4">
        <w:t>Приказом Министерства образования в РФ от 09.03. 2004 года № 1312 «Об утверждении федерального базисного учебного плана и примерных учебных планов для ОУ РФ, реализующих программы общего образования».</w:t>
      </w:r>
    </w:p>
    <w:p w14:paraId="448A7D12" w14:textId="77777777" w:rsidR="00F05CB4" w:rsidRPr="00F05CB4" w:rsidRDefault="00F05CB4" w:rsidP="00F05CB4">
      <w:pPr>
        <w:jc w:val="both"/>
      </w:pPr>
      <w:r w:rsidRPr="00F05CB4">
        <w:t>Данная рабочая  учебная программа по  музыке для  5-7  классов составлена на основе примерной программы по музыке в соответствии с  Федеральным  государственным  образовательным  стандартом второго поколения (приказ Минобрнауки РФ № 373 от 6 октября 2009г.), М.: «Просвещение», 2014г., с учетом авторской программой «Музыка» 5-7 классов, авт.Е.Д. Критская, Г.П.Сергеева, Т.С.Шмагина, М.: Просвещение, 2014г.</w:t>
      </w:r>
    </w:p>
    <w:p w14:paraId="0FECE1E6" w14:textId="77777777" w:rsidR="00F05CB4" w:rsidRPr="00F05CB4" w:rsidRDefault="00F05CB4" w:rsidP="00F05CB4">
      <w:pPr>
        <w:jc w:val="both"/>
      </w:pPr>
      <w:r>
        <w:t>Учебником для ОУ "Музыка 7</w:t>
      </w:r>
      <w:r w:rsidRPr="00F05CB4">
        <w:t xml:space="preserve"> класс». Е.Д. Критская, Г.П.Сергеева, Т.С.Шмагина, М.: Просвещение, 20</w:t>
      </w:r>
      <w:r w:rsidR="009C159C">
        <w:t>20</w:t>
      </w:r>
      <w:r w:rsidRPr="00F05CB4">
        <w:t>г.</w:t>
      </w:r>
    </w:p>
    <w:p w14:paraId="0DA2FD8A" w14:textId="77777777" w:rsidR="00F05CB4" w:rsidRPr="00F05CB4" w:rsidRDefault="00F05CB4" w:rsidP="00F05CB4">
      <w:pPr>
        <w:jc w:val="both"/>
      </w:pPr>
      <w:r w:rsidRPr="00F05CB4">
        <w:t>Учебным планом М</w:t>
      </w:r>
      <w:r w:rsidR="009C159C">
        <w:t>К</w:t>
      </w:r>
      <w:r w:rsidRPr="00F05CB4">
        <w:t xml:space="preserve">ОУ </w:t>
      </w:r>
      <w:r w:rsidR="009C159C">
        <w:t xml:space="preserve">«Ореховсая </w:t>
      </w:r>
      <w:r w:rsidRPr="00F05CB4">
        <w:t>СОШ</w:t>
      </w:r>
      <w:r w:rsidR="009C159C">
        <w:t>»</w:t>
      </w:r>
      <w:r w:rsidRPr="00F05CB4">
        <w:t xml:space="preserve"> на 20</w:t>
      </w:r>
      <w:r w:rsidR="001E0580">
        <w:t>23</w:t>
      </w:r>
      <w:r w:rsidRPr="00F05CB4">
        <w:t>-</w:t>
      </w:r>
      <w:r w:rsidR="001E0580">
        <w:t>2024</w:t>
      </w:r>
      <w:r w:rsidRPr="00F05CB4">
        <w:t xml:space="preserve"> учебный год.  </w:t>
      </w:r>
    </w:p>
    <w:p w14:paraId="40E54776" w14:textId="77777777" w:rsidR="006D62E4" w:rsidRPr="00F05CB4" w:rsidRDefault="006D62E4" w:rsidP="00F05CB4">
      <w:pPr>
        <w:jc w:val="both"/>
      </w:pPr>
      <w:r w:rsidRPr="00F05CB4">
        <w:t>Рабочая программа по музыке для 7 класса составлена в соответствии с Федеральным ба</w:t>
      </w:r>
      <w:r w:rsidRPr="00F05CB4">
        <w:softHyphen/>
        <w:t>зисным планом, Примерной программой общего образования по музыке и содержанием про</w:t>
      </w:r>
      <w:r w:rsidRPr="00F05CB4">
        <w:softHyphen/>
        <w:t>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 w14:paraId="36F359C7" w14:textId="77777777" w:rsidR="006D62E4" w:rsidRPr="00F05CB4" w:rsidRDefault="006D62E4" w:rsidP="00F05CB4">
      <w:pPr>
        <w:jc w:val="both"/>
      </w:pPr>
      <w:r w:rsidRPr="00F05CB4">
        <w:t>Данная рабочая программа обеспечена учебно-методическим комплектом, включающим: учебник, творческую тетрадь, нотную хрестоматию и фонохрестоматию музыкального мате</w:t>
      </w:r>
      <w:r w:rsidRPr="00F05CB4">
        <w:softHyphen/>
        <w:t>риала, методические пособия и вспомогательную литературу.</w:t>
      </w:r>
    </w:p>
    <w:p w14:paraId="30C7EDF4" w14:textId="77777777" w:rsidR="006D62E4" w:rsidRPr="00F05CB4" w:rsidRDefault="006D62E4" w:rsidP="00F05CB4">
      <w:pPr>
        <w:jc w:val="both"/>
      </w:pPr>
      <w:r w:rsidRPr="00F05CB4"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14:paraId="01006823" w14:textId="77777777" w:rsidR="006D62E4" w:rsidRPr="00A45B22" w:rsidRDefault="006D62E4" w:rsidP="00A45B22">
      <w:pPr>
        <w:ind w:firstLine="567"/>
        <w:jc w:val="both"/>
      </w:pPr>
      <w:r w:rsidRPr="00A45B22"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14:paraId="07A7A690" w14:textId="77777777" w:rsidR="006D62E4" w:rsidRPr="00A45B22" w:rsidRDefault="006D62E4" w:rsidP="00A45B22">
      <w:pPr>
        <w:ind w:firstLine="567"/>
        <w:jc w:val="both"/>
      </w:pPr>
      <w:r w:rsidRPr="00A45B22">
        <w:lastRenderedPageBreak/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14:paraId="45AD9D5B" w14:textId="77777777" w:rsidR="006D62E4" w:rsidRPr="00A45B22" w:rsidRDefault="006D62E4" w:rsidP="00A45B22">
      <w:pPr>
        <w:ind w:firstLine="567"/>
        <w:jc w:val="both"/>
      </w:pPr>
      <w:r w:rsidRPr="00A45B22">
        <w:rPr>
          <w:b/>
        </w:rPr>
        <w:t>Цель программы</w:t>
      </w:r>
      <w:r w:rsidRPr="00A45B22">
        <w:t xml:space="preserve"> – развитие музыкальной культуры школьников как неотъемлемой части духовной культуры.</w:t>
      </w:r>
    </w:p>
    <w:p w14:paraId="307A967F" w14:textId="77777777" w:rsidR="006D62E4" w:rsidRPr="00A45B22" w:rsidRDefault="006D62E4" w:rsidP="00A45B22">
      <w:pPr>
        <w:ind w:firstLine="567"/>
        <w:jc w:val="both"/>
      </w:pPr>
      <w:r w:rsidRPr="00A45B22">
        <w:rPr>
          <w:b/>
        </w:rPr>
        <w:t>Задачи:</w:t>
      </w:r>
      <w:r w:rsidRPr="00A45B22">
        <w:t xml:space="preserve"> -</w:t>
      </w:r>
      <w:r w:rsidRPr="00A45B22">
        <w:rPr>
          <w:b/>
        </w:rPr>
        <w:t xml:space="preserve"> развитие </w:t>
      </w:r>
      <w:r w:rsidRPr="00A45B22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14:paraId="69EC4D9E" w14:textId="77777777" w:rsidR="006D62E4" w:rsidRPr="00A45B22" w:rsidRDefault="006D62E4" w:rsidP="00A45B22">
      <w:pPr>
        <w:ind w:firstLine="567"/>
        <w:jc w:val="both"/>
      </w:pPr>
      <w:r w:rsidRPr="00A45B22">
        <w:t xml:space="preserve">- </w:t>
      </w:r>
      <w:r w:rsidRPr="00A45B22">
        <w:rPr>
          <w:b/>
        </w:rPr>
        <w:t>освоение</w:t>
      </w:r>
      <w:r w:rsidRPr="00A45B22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14:paraId="296A8B2E" w14:textId="77777777" w:rsidR="006D62E4" w:rsidRPr="00A45B22" w:rsidRDefault="006D62E4" w:rsidP="00A45B22">
      <w:pPr>
        <w:ind w:firstLine="567"/>
        <w:jc w:val="both"/>
      </w:pPr>
      <w:r w:rsidRPr="00A45B22">
        <w:t xml:space="preserve">- </w:t>
      </w:r>
      <w:r w:rsidRPr="00A45B22">
        <w:rPr>
          <w:b/>
        </w:rPr>
        <w:t>овладение практическими умениями и навыками</w:t>
      </w:r>
      <w:r w:rsidRPr="00A45B22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14:paraId="776A22F3" w14:textId="77777777" w:rsidR="006D62E4" w:rsidRPr="00A45B22" w:rsidRDefault="006D62E4" w:rsidP="00A45B22">
      <w:pPr>
        <w:ind w:firstLine="567"/>
        <w:jc w:val="both"/>
      </w:pPr>
      <w:r w:rsidRPr="00A45B22">
        <w:rPr>
          <w:b/>
        </w:rPr>
        <w:t>- воспитание</w:t>
      </w:r>
      <w:r w:rsidRPr="00A45B22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14:paraId="3DCBA9CE" w14:textId="77777777" w:rsidR="006D62E4" w:rsidRPr="00A45B22" w:rsidRDefault="006D62E4" w:rsidP="00A45B22">
      <w:pPr>
        <w:jc w:val="both"/>
        <w:rPr>
          <w:color w:val="000000"/>
        </w:rPr>
      </w:pPr>
    </w:p>
    <w:p w14:paraId="493E2278" w14:textId="77777777" w:rsidR="006D62E4" w:rsidRPr="00A45B22" w:rsidRDefault="006D62E4" w:rsidP="00A45B22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A45B22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Pr="00A45B22">
        <w:rPr>
          <w:rStyle w:val="apple-converted-space"/>
          <w:color w:val="000000"/>
        </w:rPr>
        <w:t> </w:t>
      </w:r>
      <w:r w:rsidRPr="00A45B22">
        <w:rPr>
          <w:rStyle w:val="c10"/>
          <w:color w:val="000000"/>
        </w:rPr>
        <w:t>целей</w:t>
      </w:r>
      <w:r w:rsidRPr="00A45B22">
        <w:rPr>
          <w:rStyle w:val="c2"/>
          <w:color w:val="000000"/>
        </w:rPr>
        <w:t>:</w:t>
      </w:r>
    </w:p>
    <w:p w14:paraId="6FBD3F3D" w14:textId="77777777" w:rsidR="006D62E4" w:rsidRPr="00A45B22" w:rsidRDefault="006D62E4" w:rsidP="00A45B22">
      <w:pPr>
        <w:numPr>
          <w:ilvl w:val="0"/>
          <w:numId w:val="2"/>
        </w:numPr>
        <w:ind w:left="1288"/>
        <w:jc w:val="both"/>
        <w:rPr>
          <w:color w:val="000000"/>
        </w:rPr>
      </w:pPr>
      <w:r w:rsidRPr="00A45B22">
        <w:rPr>
          <w:rStyle w:val="c2"/>
          <w:color w:val="000000"/>
        </w:rPr>
        <w:t>формирование музыкальной культуры школьников как неотъемлемой части их общей духовной культуры;</w:t>
      </w:r>
    </w:p>
    <w:p w14:paraId="4A300BB5" w14:textId="77777777" w:rsidR="006D62E4" w:rsidRPr="00A45B22" w:rsidRDefault="006D62E4" w:rsidP="00A45B22">
      <w:pPr>
        <w:numPr>
          <w:ilvl w:val="0"/>
          <w:numId w:val="2"/>
        </w:numPr>
        <w:ind w:left="1288"/>
        <w:jc w:val="both"/>
        <w:rPr>
          <w:color w:val="000000"/>
        </w:rPr>
      </w:pPr>
      <w:r w:rsidRPr="00A45B22">
        <w:rPr>
          <w:rStyle w:val="c2"/>
          <w:color w:val="000000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14:paraId="303E0508" w14:textId="77777777" w:rsidR="006D62E4" w:rsidRPr="00A45B22" w:rsidRDefault="006D62E4" w:rsidP="00A45B22">
      <w:pPr>
        <w:numPr>
          <w:ilvl w:val="0"/>
          <w:numId w:val="2"/>
        </w:numPr>
        <w:ind w:left="1288"/>
        <w:jc w:val="both"/>
        <w:rPr>
          <w:color w:val="000000"/>
        </w:rPr>
      </w:pPr>
      <w:r w:rsidRPr="00A45B22">
        <w:rPr>
          <w:rStyle w:val="c2"/>
          <w:color w:val="000000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5653DB6C" w14:textId="77777777" w:rsidR="006D62E4" w:rsidRPr="00A45B22" w:rsidRDefault="006D62E4" w:rsidP="00A45B22">
      <w:pPr>
        <w:numPr>
          <w:ilvl w:val="0"/>
          <w:numId w:val="2"/>
        </w:numPr>
        <w:ind w:left="1288"/>
        <w:jc w:val="both"/>
        <w:rPr>
          <w:color w:val="000000"/>
        </w:rPr>
      </w:pPr>
      <w:r w:rsidRPr="00A45B22">
        <w:rPr>
          <w:rStyle w:val="c2"/>
          <w:color w:val="000000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6A159E11" w14:textId="77777777" w:rsidR="006D62E4" w:rsidRPr="00A45B22" w:rsidRDefault="006D62E4" w:rsidP="00A45B22">
      <w:pPr>
        <w:numPr>
          <w:ilvl w:val="0"/>
          <w:numId w:val="2"/>
        </w:numPr>
        <w:ind w:left="1288"/>
        <w:jc w:val="both"/>
        <w:rPr>
          <w:color w:val="000000"/>
        </w:rPr>
      </w:pPr>
      <w:r w:rsidRPr="00A45B22">
        <w:rPr>
          <w:rStyle w:val="c2"/>
          <w:color w:val="000000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5A5DD83A" w14:textId="77777777" w:rsidR="006D62E4" w:rsidRPr="00A45B22" w:rsidRDefault="006D62E4" w:rsidP="00A45B22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A45B22">
        <w:rPr>
          <w:rStyle w:val="c2"/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14:paraId="5D3D120B" w14:textId="77777777" w:rsidR="006D62E4" w:rsidRPr="00A45B22" w:rsidRDefault="006D62E4" w:rsidP="00A45B22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A45B22">
        <w:rPr>
          <w:rStyle w:val="c2"/>
          <w:color w:val="000000"/>
        </w:rPr>
        <w:lastRenderedPageBreak/>
        <w:t>В этом контексте</w:t>
      </w:r>
      <w:r w:rsidRPr="00A45B22">
        <w:rPr>
          <w:rStyle w:val="apple-converted-space"/>
          <w:color w:val="000000"/>
        </w:rPr>
        <w:t> </w:t>
      </w:r>
      <w:r w:rsidRPr="00A45B22">
        <w:rPr>
          <w:rStyle w:val="c2"/>
          <w:i/>
          <w:iCs/>
          <w:color w:val="000000"/>
        </w:rPr>
        <w:t>личностное развитие</w:t>
      </w:r>
      <w:r w:rsidRPr="00A45B22">
        <w:rPr>
          <w:rStyle w:val="c2"/>
          <w:color w:val="000000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эмпатии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Pr="00A45B22">
        <w:rPr>
          <w:rStyle w:val="c2"/>
          <w:i/>
          <w:iCs/>
          <w:color w:val="000000"/>
        </w:rPr>
        <w:t>познавательному развитию</w:t>
      </w:r>
      <w:r w:rsidRPr="00A45B22">
        <w:rPr>
          <w:rStyle w:val="c2"/>
          <w:color w:val="000000"/>
        </w:rPr>
        <w:t> школьников.</w:t>
      </w:r>
    </w:p>
    <w:p w14:paraId="0AEA1C32" w14:textId="77777777" w:rsidR="006D62E4" w:rsidRPr="00A45B22" w:rsidRDefault="006D62E4" w:rsidP="00A45B22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A45B22">
        <w:rPr>
          <w:rStyle w:val="c2"/>
          <w:color w:val="000000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A45B22">
        <w:rPr>
          <w:rStyle w:val="apple-converted-space"/>
          <w:color w:val="000000"/>
        </w:rPr>
        <w:t> </w:t>
      </w:r>
      <w:r w:rsidRPr="00A45B22">
        <w:rPr>
          <w:rStyle w:val="c2"/>
          <w:i/>
          <w:iCs/>
          <w:color w:val="000000"/>
        </w:rPr>
        <w:t>социальное развитие</w:t>
      </w:r>
      <w:r w:rsidRPr="00A45B22">
        <w:rPr>
          <w:rStyle w:val="c2"/>
          <w:color w:val="000000"/>
        </w:rPr>
        <w:t xml:space="preserve"> растущего человека. Постоянное и разнообразное  по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A45B22">
        <w:rPr>
          <w:rStyle w:val="c2"/>
          <w:i/>
          <w:iCs/>
          <w:color w:val="000000"/>
        </w:rPr>
        <w:t>коммуникативное развитие</w:t>
      </w:r>
      <w:r w:rsidRPr="00A45B22">
        <w:rPr>
          <w:rStyle w:val="c2"/>
          <w:color w:val="000000"/>
        </w:rPr>
        <w:t> учащихся.</w:t>
      </w:r>
    </w:p>
    <w:p w14:paraId="524868BA" w14:textId="77777777" w:rsidR="0066740C" w:rsidRPr="00A45B22" w:rsidRDefault="0066740C" w:rsidP="00A45B22">
      <w:pPr>
        <w:jc w:val="both"/>
      </w:pPr>
    </w:p>
    <w:p w14:paraId="3EE69B1C" w14:textId="77777777" w:rsidR="006D62E4" w:rsidRPr="00CB31E5" w:rsidRDefault="006D62E4" w:rsidP="006D62E4">
      <w:pPr>
        <w:shd w:val="clear" w:color="auto" w:fill="FFFFFF"/>
        <w:spacing w:before="5"/>
        <w:ind w:left="24" w:right="34" w:firstLine="581"/>
        <w:jc w:val="center"/>
        <w:rPr>
          <w:b/>
          <w:sz w:val="28"/>
          <w:szCs w:val="28"/>
        </w:rPr>
      </w:pPr>
      <w:r w:rsidRPr="00CB31E5">
        <w:rPr>
          <w:b/>
          <w:i/>
          <w:iCs/>
          <w:sz w:val="28"/>
          <w:szCs w:val="28"/>
        </w:rPr>
        <w:t>Место предмета в базисном учебном плане.</w:t>
      </w:r>
    </w:p>
    <w:p w14:paraId="2FD95E75" w14:textId="77777777" w:rsidR="006D62E4" w:rsidRDefault="006D62E4" w:rsidP="00A45B22">
      <w:pPr>
        <w:tabs>
          <w:tab w:val="left" w:pos="1134"/>
        </w:tabs>
        <w:ind w:firstLine="567"/>
        <w:jc w:val="both"/>
        <w:rPr>
          <w:bCs/>
        </w:rPr>
      </w:pPr>
      <w:r w:rsidRPr="009D7F61">
        <w:rPr>
          <w:rFonts w:ascii="Calibri" w:hAnsi="Calibri" w:cs="Calibri"/>
          <w:color w:val="000000"/>
        </w:rPr>
        <w:t xml:space="preserve"> </w:t>
      </w:r>
      <w:r w:rsidRPr="00D57F5D">
        <w:rPr>
          <w:bCs/>
        </w:rPr>
        <w:t>В соответствии с базисным учебным планом предмет «</w:t>
      </w:r>
      <w:r>
        <w:rPr>
          <w:bCs/>
        </w:rPr>
        <w:t>Музыка</w:t>
      </w:r>
      <w:r w:rsidRPr="00D57F5D">
        <w:rPr>
          <w:bCs/>
        </w:rPr>
        <w:t>» относится к Федеральному компоненту</w:t>
      </w:r>
      <w:r>
        <w:rPr>
          <w:bCs/>
        </w:rPr>
        <w:t xml:space="preserve"> и входит в блок «Искусство»</w:t>
      </w:r>
      <w:r w:rsidRPr="00D57F5D">
        <w:rPr>
          <w:bCs/>
        </w:rPr>
        <w:t xml:space="preserve">, и в </w:t>
      </w:r>
      <w:r>
        <w:rPr>
          <w:bCs/>
        </w:rPr>
        <w:t>7</w:t>
      </w:r>
      <w:r w:rsidRPr="00D57F5D">
        <w:rPr>
          <w:bCs/>
        </w:rPr>
        <w:t xml:space="preserve"> классе на изучение предмета отводится </w:t>
      </w:r>
      <w:r>
        <w:rPr>
          <w:bCs/>
        </w:rPr>
        <w:t xml:space="preserve">1 </w:t>
      </w:r>
      <w:r w:rsidRPr="00D57F5D">
        <w:rPr>
          <w:bCs/>
        </w:rPr>
        <w:t>ч в неделю</w:t>
      </w:r>
      <w:r>
        <w:rPr>
          <w:bCs/>
        </w:rPr>
        <w:t xml:space="preserve"> в течение года.</w:t>
      </w:r>
    </w:p>
    <w:p w14:paraId="41098DD0" w14:textId="77777777" w:rsidR="006D62E4" w:rsidRPr="00783F4D" w:rsidRDefault="006D62E4" w:rsidP="00A45B22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83F4D">
        <w:rPr>
          <w:rStyle w:val="c2"/>
          <w:color w:val="000000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</w:t>
      </w:r>
      <w:r w:rsidR="001E0580">
        <w:rPr>
          <w:rStyle w:val="c2"/>
          <w:color w:val="000000"/>
        </w:rPr>
        <w:t>учебный  час в  неделю, итого 34</w:t>
      </w:r>
      <w:r w:rsidRPr="00783F4D">
        <w:rPr>
          <w:rStyle w:val="c2"/>
          <w:color w:val="000000"/>
        </w:rPr>
        <w:t xml:space="preserve"> часа в год.</w:t>
      </w:r>
    </w:p>
    <w:p w14:paraId="26924034" w14:textId="77777777" w:rsidR="006D62E4" w:rsidRPr="006D62E4" w:rsidRDefault="006D62E4" w:rsidP="00A45B22">
      <w:pPr>
        <w:ind w:firstLine="568"/>
        <w:jc w:val="both"/>
      </w:pPr>
      <w:bookmarkStart w:id="0" w:name="1fb0ab47b52cf1bdbae3772f9d4ba8485937515f"/>
      <w:bookmarkStart w:id="1" w:name="0"/>
      <w:bookmarkEnd w:id="0"/>
      <w:bookmarkEnd w:id="1"/>
      <w:r w:rsidRPr="006D62E4">
        <w:t xml:space="preserve">Тема   </w:t>
      </w:r>
      <w:r w:rsidRPr="006D62E4">
        <w:rPr>
          <w:lang w:val="en-US"/>
        </w:rPr>
        <w:t>I</w:t>
      </w:r>
      <w:r w:rsidRPr="006D62E4">
        <w:t xml:space="preserve"> полугодия: </w:t>
      </w:r>
      <w:r w:rsidRPr="006D62E4">
        <w:rPr>
          <w:iCs/>
        </w:rPr>
        <w:t>«Особенности драматургии сценической музыки»</w:t>
      </w:r>
      <w:r w:rsidRPr="006D62E4">
        <w:t xml:space="preserve">  (17 часов)</w:t>
      </w:r>
    </w:p>
    <w:p w14:paraId="53B5C3FC" w14:textId="77777777" w:rsidR="006D62E4" w:rsidRPr="006D62E4" w:rsidRDefault="006D62E4" w:rsidP="00A45B22">
      <w:pPr>
        <w:ind w:firstLine="567"/>
        <w:jc w:val="both"/>
      </w:pPr>
      <w:r w:rsidRPr="00AC329A">
        <w:t xml:space="preserve">Тема  </w:t>
      </w:r>
      <w:r w:rsidRPr="00AC329A">
        <w:rPr>
          <w:lang w:val="en-US"/>
        </w:rPr>
        <w:t>II</w:t>
      </w:r>
      <w:r w:rsidRPr="00AC329A">
        <w:t xml:space="preserve">  полугодия: </w:t>
      </w:r>
      <w:r w:rsidRPr="00AC329A">
        <w:rPr>
          <w:iCs/>
        </w:rPr>
        <w:t>«Особенности драматургии камерной и симфонической музыки»</w:t>
      </w:r>
      <w:r w:rsidR="001E0580">
        <w:t xml:space="preserve"> (17</w:t>
      </w:r>
      <w:r w:rsidRPr="00AC329A">
        <w:t xml:space="preserve"> часов)</w:t>
      </w:r>
    </w:p>
    <w:p w14:paraId="7F2C841E" w14:textId="77777777" w:rsidR="006D62E4" w:rsidRDefault="006D62E4" w:rsidP="00B4636A">
      <w:pPr>
        <w:rPr>
          <w:rFonts w:ascii="Calibri" w:hAnsi="Calibri"/>
          <w:b/>
        </w:rPr>
      </w:pPr>
    </w:p>
    <w:p w14:paraId="69D5707A" w14:textId="77777777" w:rsidR="006D62E4" w:rsidRDefault="006D62E4" w:rsidP="006D62E4">
      <w:pPr>
        <w:ind w:firstLine="567"/>
        <w:rPr>
          <w:b/>
        </w:rPr>
      </w:pPr>
      <w:r w:rsidRPr="009B734E">
        <w:rPr>
          <w:b/>
        </w:rPr>
        <w:t>Общая характеристика учебного курса</w:t>
      </w:r>
    </w:p>
    <w:p w14:paraId="3C48E2A5" w14:textId="77777777" w:rsidR="006D62E4" w:rsidRDefault="006D62E4" w:rsidP="006D62E4">
      <w:pPr>
        <w:ind w:firstLine="567"/>
      </w:pPr>
    </w:p>
    <w:p w14:paraId="532BA41D" w14:textId="77777777" w:rsidR="006D62E4" w:rsidRPr="00D125D6" w:rsidRDefault="006D62E4" w:rsidP="00A45B22">
      <w:pPr>
        <w:ind w:firstLine="567"/>
        <w:jc w:val="both"/>
      </w:pPr>
      <w:r w:rsidRPr="00D125D6"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14:paraId="4C43D403" w14:textId="77777777" w:rsidR="006D62E4" w:rsidRPr="00D125D6" w:rsidRDefault="006D62E4" w:rsidP="00A45B22">
      <w:pPr>
        <w:ind w:firstLine="567"/>
        <w:jc w:val="both"/>
      </w:pPr>
      <w:r w:rsidRPr="00D125D6"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14:paraId="61294B02" w14:textId="77777777" w:rsidR="006D62E4" w:rsidRPr="00D125D6" w:rsidRDefault="006D62E4" w:rsidP="00A45B22">
      <w:pPr>
        <w:ind w:firstLine="567"/>
        <w:jc w:val="both"/>
      </w:pPr>
      <w:r w:rsidRPr="00D125D6"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14:paraId="082F765A" w14:textId="77777777" w:rsidR="006D62E4" w:rsidRPr="0036621F" w:rsidRDefault="006D62E4" w:rsidP="00A45B22">
      <w:pPr>
        <w:ind w:firstLine="567"/>
        <w:jc w:val="both"/>
      </w:pPr>
      <w:r w:rsidRPr="00D125D6"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14:paraId="1FDC2062" w14:textId="77777777" w:rsidR="006D62E4" w:rsidRPr="0036621F" w:rsidRDefault="006D62E4" w:rsidP="00A45B22">
      <w:pPr>
        <w:ind w:firstLine="567"/>
        <w:jc w:val="both"/>
      </w:pPr>
      <w:r w:rsidRPr="0036621F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</w:t>
      </w:r>
      <w:r w:rsidRPr="0036621F">
        <w:lastRenderedPageBreak/>
        <w:t>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14:paraId="5AD3003B" w14:textId="77777777" w:rsidR="006D62E4" w:rsidRPr="0036621F" w:rsidRDefault="006D62E4" w:rsidP="00A45B22">
      <w:pPr>
        <w:ind w:firstLine="567"/>
        <w:jc w:val="both"/>
      </w:pPr>
      <w:r w:rsidRPr="0036621F"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14:paraId="6BBCACD9" w14:textId="77777777" w:rsidR="006D62E4" w:rsidRPr="0036621F" w:rsidRDefault="006D62E4" w:rsidP="00A45B22">
      <w:pPr>
        <w:ind w:firstLine="567"/>
        <w:jc w:val="both"/>
      </w:pPr>
      <w:r w:rsidRPr="0036621F"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14:paraId="404003BB" w14:textId="77777777" w:rsidR="006D62E4" w:rsidRPr="0036621F" w:rsidRDefault="006D62E4" w:rsidP="00A45B22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36621F">
        <w:rPr>
          <w:rStyle w:val="c2"/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14:paraId="72DC035C" w14:textId="77777777" w:rsidR="006D62E4" w:rsidRPr="009B734E" w:rsidRDefault="006D62E4" w:rsidP="00A45B22">
      <w:pPr>
        <w:spacing w:after="160" w:line="259" w:lineRule="auto"/>
        <w:jc w:val="both"/>
      </w:pPr>
    </w:p>
    <w:p w14:paraId="7D79C5DF" w14:textId="77777777" w:rsidR="006D62E4" w:rsidRDefault="006D62E4" w:rsidP="006D62E4">
      <w:pPr>
        <w:shd w:val="clear" w:color="auto" w:fill="FFFFFF"/>
        <w:rPr>
          <w:b/>
        </w:rPr>
      </w:pPr>
      <w:r w:rsidRPr="009B734E">
        <w:rPr>
          <w:b/>
        </w:rPr>
        <w:t xml:space="preserve"> Личностные, метапредметные и предметные результаты освоения содержания курса.</w:t>
      </w:r>
    </w:p>
    <w:p w14:paraId="43A8FA1E" w14:textId="77777777" w:rsidR="006D62E4" w:rsidRPr="00E8034D" w:rsidRDefault="006D62E4" w:rsidP="006D62E4">
      <w:pPr>
        <w:pStyle w:val="Style2"/>
        <w:widowControl/>
        <w:spacing w:line="240" w:lineRule="auto"/>
        <w:ind w:firstLine="425"/>
        <w:jc w:val="center"/>
        <w:rPr>
          <w:rStyle w:val="FontStyle16"/>
          <w:b/>
        </w:rPr>
      </w:pPr>
    </w:p>
    <w:p w14:paraId="44901F59" w14:textId="77777777" w:rsidR="006D62E4" w:rsidRPr="00A45B22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A45B22">
        <w:rPr>
          <w:spacing w:val="1"/>
        </w:rPr>
        <w:t xml:space="preserve">Требования к результатам освоения основной образовательной программы </w:t>
      </w:r>
      <w:r w:rsidRPr="00A45B22">
        <w:rPr>
          <w:rStyle w:val="FontStyle13"/>
          <w:bCs/>
          <w:sz w:val="24"/>
        </w:rPr>
        <w:t xml:space="preserve">в </w:t>
      </w:r>
      <w:r w:rsidRPr="00A45B22">
        <w:rPr>
          <w:rStyle w:val="FontStyle13"/>
          <w:bCs/>
          <w:sz w:val="24"/>
          <w:lang w:val="en-US"/>
        </w:rPr>
        <w:t>V</w:t>
      </w:r>
      <w:r w:rsidR="00B4636A" w:rsidRPr="00A45B22">
        <w:rPr>
          <w:rStyle w:val="FontStyle13"/>
          <w:bCs/>
          <w:sz w:val="24"/>
          <w:lang w:val="en-US"/>
        </w:rPr>
        <w:t>II</w:t>
      </w:r>
      <w:r w:rsidRPr="00A45B22">
        <w:rPr>
          <w:rStyle w:val="FontStyle13"/>
          <w:bCs/>
          <w:sz w:val="24"/>
        </w:rPr>
        <w:t xml:space="preserve"> классе </w:t>
      </w:r>
      <w:r w:rsidRPr="00A45B22">
        <w:rPr>
          <w:spacing w:val="1"/>
        </w:rPr>
        <w:t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 w14:paraId="680F79FD" w14:textId="77777777" w:rsidR="006D62E4" w:rsidRPr="00A45B22" w:rsidRDefault="006D62E4" w:rsidP="006D62E4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A45B22">
        <w:rPr>
          <w:rStyle w:val="FontStyle11"/>
          <w:bCs/>
          <w:iCs/>
          <w:sz w:val="24"/>
        </w:rPr>
        <w:t xml:space="preserve">Личностные результаты </w:t>
      </w:r>
      <w:r w:rsidRPr="00A45B22">
        <w:rPr>
          <w:rStyle w:val="FontStyle13"/>
          <w:bCs/>
          <w:sz w:val="24"/>
        </w:rPr>
        <w:t>отражаются в индивидуальных качественных свойствах учащихся, которые они должны при</w:t>
      </w:r>
      <w:r w:rsidRPr="00A45B22">
        <w:rPr>
          <w:rStyle w:val="FontStyle13"/>
          <w:bCs/>
          <w:sz w:val="24"/>
        </w:rPr>
        <w:softHyphen/>
        <w:t>обрести в процессе освоения учебного предмета «Музыка».</w:t>
      </w:r>
    </w:p>
    <w:p w14:paraId="34C7C4E3" w14:textId="77777777" w:rsidR="006D62E4" w:rsidRPr="00804F05" w:rsidRDefault="006D62E4" w:rsidP="006D62E4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14:paraId="6ED91A78" w14:textId="77777777"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1"/>
        <w:jc w:val="both"/>
        <w:rPr>
          <w:color w:val="1D1B11"/>
        </w:rPr>
      </w:pPr>
      <w:r w:rsidRPr="008574E8">
        <w:rPr>
          <w:color w:val="1D1B11"/>
        </w:rPr>
        <w:t>понимать взаимодействие музыки с другими видами ис</w:t>
      </w:r>
      <w:r w:rsidRPr="008574E8">
        <w:rPr>
          <w:color w:val="1D1B11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14:paraId="19D95DEA" w14:textId="77777777"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4"/>
        <w:jc w:val="both"/>
        <w:rPr>
          <w:color w:val="1D1B11"/>
        </w:rPr>
      </w:pPr>
      <w:r w:rsidRPr="008574E8">
        <w:rPr>
          <w:color w:val="1D1B11"/>
        </w:rPr>
        <w:t>находить ассоциативные связи между художественными образами музыки и других видов искусства;</w:t>
      </w:r>
    </w:p>
    <w:p w14:paraId="42F49846" w14:textId="77777777"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1"/>
        <w:jc w:val="both"/>
        <w:rPr>
          <w:color w:val="1D1B11"/>
        </w:rPr>
      </w:pPr>
      <w:r w:rsidRPr="008574E8">
        <w:rPr>
          <w:color w:val="1D1B11"/>
        </w:rPr>
        <w:t>размышлять о знакомом музыкальном произведении, вы</w:t>
      </w:r>
      <w:r w:rsidRPr="008574E8">
        <w:rPr>
          <w:color w:val="1D1B11"/>
        </w:rPr>
        <w:softHyphen/>
        <w:t>сказывать суждение об основной идее, о средствах и фор</w:t>
      </w:r>
      <w:r w:rsidRPr="008574E8">
        <w:rPr>
          <w:color w:val="1D1B11"/>
        </w:rPr>
        <w:softHyphen/>
        <w:t>мах ее воплощения;</w:t>
      </w:r>
    </w:p>
    <w:p w14:paraId="3C828D19" w14:textId="77777777"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color w:val="1D1B11"/>
        </w:rPr>
      </w:pPr>
      <w:r w:rsidRPr="008574E8">
        <w:rPr>
          <w:color w:val="1D1B11"/>
        </w:rPr>
        <w:t>передавать свои музыкальные впечатления в устной и письменной форме;</w:t>
      </w:r>
    </w:p>
    <w:p w14:paraId="776BBF7C" w14:textId="77777777" w:rsidR="006D62E4" w:rsidRPr="008574E8" w:rsidRDefault="006D62E4" w:rsidP="006D62E4">
      <w:pPr>
        <w:numPr>
          <w:ilvl w:val="0"/>
          <w:numId w:val="10"/>
        </w:numPr>
        <w:jc w:val="both"/>
        <w:rPr>
          <w:color w:val="000000"/>
        </w:rPr>
      </w:pPr>
      <w:r w:rsidRPr="008574E8">
        <w:rPr>
          <w:color w:val="000000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574E8">
        <w:rPr>
          <w:color w:val="000000"/>
        </w:rPr>
        <w:softHyphen/>
        <w:t>ти;</w:t>
      </w:r>
    </w:p>
    <w:p w14:paraId="7B9DFC38" w14:textId="77777777" w:rsidR="006D62E4" w:rsidRPr="008574E8" w:rsidRDefault="006D62E4" w:rsidP="006D62E4">
      <w:pPr>
        <w:numPr>
          <w:ilvl w:val="0"/>
          <w:numId w:val="10"/>
        </w:numPr>
        <w:jc w:val="both"/>
        <w:rPr>
          <w:color w:val="000000"/>
        </w:rPr>
      </w:pPr>
      <w:r w:rsidRPr="008574E8">
        <w:rPr>
          <w:color w:val="000000"/>
        </w:rPr>
        <w:t>использовать различные формы индивидуального, груп</w:t>
      </w:r>
      <w:r w:rsidRPr="008574E8">
        <w:rPr>
          <w:color w:val="000000"/>
        </w:rPr>
        <w:softHyphen/>
        <w:t>пового и коллективного музицирования (пение, пластическое интонирование, импровизация, игра на инструментах);</w:t>
      </w:r>
    </w:p>
    <w:p w14:paraId="76E1DA11" w14:textId="77777777" w:rsidR="006D62E4" w:rsidRPr="008574E8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14:paraId="5177A367" w14:textId="77777777"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участвовать в музыкаль</w:t>
      </w:r>
      <w:r w:rsidRPr="008574E8">
        <w:rPr>
          <w:color w:val="1D1B11"/>
        </w:rPr>
        <w:softHyphen/>
        <w:t>но-эстетической жизни класса, школы;</w:t>
      </w:r>
    </w:p>
    <w:p w14:paraId="75C48F8A" w14:textId="77777777"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творчески интерпретировать содержание музыкального произведения в пении, музыкально-ритмическом дви</w:t>
      </w:r>
      <w:r w:rsidRPr="008574E8">
        <w:rPr>
          <w:color w:val="1D1B11"/>
        </w:rPr>
        <w:softHyphen/>
        <w:t>жении, поэтическом слове, изобразительной деятельно</w:t>
      </w:r>
      <w:r w:rsidRPr="008574E8">
        <w:rPr>
          <w:color w:val="1D1B11"/>
        </w:rPr>
        <w:softHyphen/>
        <w:t>сти;</w:t>
      </w:r>
    </w:p>
    <w:p w14:paraId="10C39B45" w14:textId="77777777"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1D1B11"/>
        </w:rPr>
      </w:pPr>
      <w:r w:rsidRPr="008574E8">
        <w:rPr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14:paraId="3B285C8A" w14:textId="77777777" w:rsidR="006D62E4" w:rsidRPr="00804F05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</w:rPr>
      </w:pPr>
    </w:p>
    <w:p w14:paraId="1672F5FF" w14:textId="77777777" w:rsidR="006D62E4" w:rsidRPr="00804F05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</w:rPr>
      </w:pPr>
      <w:r w:rsidRPr="00804F05">
        <w:rPr>
          <w:rStyle w:val="FontStyle11"/>
          <w:bCs/>
          <w:iCs/>
        </w:rPr>
        <w:t xml:space="preserve">Метапредметные результаты </w:t>
      </w:r>
      <w:r w:rsidRPr="00804F05">
        <w:rPr>
          <w:rStyle w:val="FontStyle13"/>
          <w:bCs/>
        </w:rPr>
        <w:t>характеризуют уровень сформированности универсальных учебных действий, прояв</w:t>
      </w:r>
      <w:r w:rsidRPr="00804F05">
        <w:rPr>
          <w:rStyle w:val="FontStyle13"/>
          <w:bCs/>
        </w:rPr>
        <w:softHyphen/>
        <w:t>ляющихся в познавательной и практической деятельности уча</w:t>
      </w:r>
      <w:r w:rsidRPr="00804F05">
        <w:rPr>
          <w:rStyle w:val="FontStyle13"/>
          <w:bCs/>
        </w:rPr>
        <w:softHyphen/>
        <w:t>щихся.</w:t>
      </w:r>
    </w:p>
    <w:p w14:paraId="535405A3" w14:textId="77777777" w:rsidR="006D62E4" w:rsidRPr="00804F05" w:rsidRDefault="006D62E4" w:rsidP="006D62E4">
      <w:pPr>
        <w:pStyle w:val="c8"/>
        <w:spacing w:before="0" w:beforeAutospacing="0" w:after="0" w:afterAutospacing="0"/>
        <w:rPr>
          <w:i/>
          <w:color w:val="000000"/>
        </w:rPr>
      </w:pPr>
      <w:r w:rsidRPr="00804F05">
        <w:rPr>
          <w:rStyle w:val="c5"/>
          <w:b/>
          <w:bCs/>
          <w:i/>
          <w:iCs/>
          <w:color w:val="000000"/>
        </w:rPr>
        <w:t>Познавательные:</w:t>
      </w:r>
    </w:p>
    <w:p w14:paraId="59691B6D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14:paraId="304DFCF0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14:paraId="3AED62F2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14:paraId="3FF9BD00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14:paraId="6AD46FBB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14:paraId="72CF44C1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14:paraId="148D88A4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14:paraId="14BFBE0B" w14:textId="77777777"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1AEA63E5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14:paraId="2D070F00" w14:textId="77777777" w:rsidR="006D62E4" w:rsidRPr="008574E8" w:rsidRDefault="006D62E4" w:rsidP="006D62E4">
      <w:pPr>
        <w:pStyle w:val="c3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14:paraId="02D73F6E" w14:textId="77777777" w:rsidR="006D62E4" w:rsidRPr="008574E8" w:rsidRDefault="006D62E4" w:rsidP="006D62E4">
      <w:pPr>
        <w:pStyle w:val="c3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14:paraId="16A91CEE" w14:textId="77777777" w:rsidR="006D62E4" w:rsidRPr="008574E8" w:rsidRDefault="006D62E4" w:rsidP="006D62E4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Регулятивные:</w:t>
      </w:r>
    </w:p>
    <w:p w14:paraId="70C79241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14:paraId="3342B682" w14:textId="77777777"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14:paraId="21606C79" w14:textId="77777777"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14:paraId="0B2E303B" w14:textId="77777777"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14:paraId="05FD0BD9" w14:textId="77777777"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lastRenderedPageBreak/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14:paraId="57BC3116" w14:textId="77777777"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14:paraId="69B40E1A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14:paraId="3B8DF7FA" w14:textId="77777777" w:rsidR="006D62E4" w:rsidRPr="008574E8" w:rsidRDefault="006D62E4" w:rsidP="006D62E4">
      <w:pPr>
        <w:pStyle w:val="c2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14:paraId="506F0750" w14:textId="77777777" w:rsidR="006D62E4" w:rsidRPr="008574E8" w:rsidRDefault="006D62E4" w:rsidP="006D62E4">
      <w:pPr>
        <w:pStyle w:val="c2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14:paraId="4E786B91" w14:textId="77777777" w:rsidR="006D62E4" w:rsidRPr="008574E8" w:rsidRDefault="006D62E4" w:rsidP="006D62E4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Коммуникативные:</w:t>
      </w:r>
    </w:p>
    <w:p w14:paraId="7CC37BE7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14:paraId="72755223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14:paraId="19DD076C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14:paraId="4F7273B4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14:paraId="74CDA671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10772607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14:paraId="45FAA073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14:paraId="3AEA47AD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14:paraId="48CC80E7" w14:textId="77777777"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14:paraId="6879FB94" w14:textId="77777777" w:rsidR="006D62E4" w:rsidRPr="00A45B22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14:paraId="2AB5388E" w14:textId="77777777" w:rsidR="006D62E4" w:rsidRPr="00A45B22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 w:val="24"/>
        </w:rPr>
      </w:pPr>
    </w:p>
    <w:p w14:paraId="0547669F" w14:textId="77777777" w:rsidR="006D62E4" w:rsidRPr="00A45B22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A45B22">
        <w:rPr>
          <w:rStyle w:val="FontStyle11"/>
          <w:bCs/>
          <w:iCs/>
          <w:spacing w:val="-10"/>
          <w:sz w:val="24"/>
        </w:rPr>
        <w:t>Предметные</w:t>
      </w:r>
      <w:r w:rsidRPr="00A45B22">
        <w:rPr>
          <w:rStyle w:val="FontStyle11"/>
          <w:bCs/>
          <w:iCs/>
          <w:sz w:val="24"/>
        </w:rPr>
        <w:t xml:space="preserve"> </w:t>
      </w:r>
      <w:r w:rsidRPr="00A45B22">
        <w:rPr>
          <w:rStyle w:val="FontStyle11"/>
          <w:bCs/>
          <w:iCs/>
          <w:spacing w:val="-10"/>
          <w:sz w:val="24"/>
        </w:rPr>
        <w:t>результаты</w:t>
      </w:r>
      <w:r w:rsidRPr="00A45B22">
        <w:rPr>
          <w:rStyle w:val="FontStyle11"/>
          <w:bCs/>
          <w:iCs/>
          <w:sz w:val="24"/>
        </w:rPr>
        <w:t xml:space="preserve"> </w:t>
      </w:r>
      <w:r w:rsidRPr="00A45B22">
        <w:rPr>
          <w:rStyle w:val="FontStyle13"/>
          <w:bCs/>
          <w:sz w:val="24"/>
        </w:rPr>
        <w:t>обеспечивают успешное обучение на следующей ступени общего образования.</w:t>
      </w:r>
    </w:p>
    <w:p w14:paraId="1F389CBC" w14:textId="77777777" w:rsidR="006D62E4" w:rsidRPr="00A45B22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A45B22">
        <w:rPr>
          <w:rStyle w:val="c1"/>
          <w:b/>
          <w:color w:val="000000"/>
          <w:u w:val="single"/>
        </w:rPr>
        <w:t>Учащиеся научатся:</w:t>
      </w:r>
    </w:p>
    <w:p w14:paraId="59E189E6" w14:textId="77777777"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14:paraId="3C741FD6" w14:textId="77777777"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14:paraId="4DF62211" w14:textId="77777777"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14:paraId="7685D165" w14:textId="77777777"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14:paraId="06BF0D20" w14:textId="77777777"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14:paraId="6A673ACC" w14:textId="77777777"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14:paraId="15478A77" w14:textId="77777777"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14:paraId="7497AF59" w14:textId="77777777"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14:paraId="7A2EEB68" w14:textId="77777777" w:rsidR="006D62E4" w:rsidRPr="008574E8" w:rsidRDefault="006D62E4" w:rsidP="006D62E4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14:paraId="7509DB35" w14:textId="77777777"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14:paraId="162B65C9" w14:textId="77777777"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14:paraId="19EC884B" w14:textId="77777777"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14:paraId="22356889" w14:textId="77777777" w:rsidR="006D62E4" w:rsidRPr="008574E8" w:rsidRDefault="006D62E4" w:rsidP="006D62E4">
      <w:pPr>
        <w:pStyle w:val="Style3"/>
        <w:widowControl/>
        <w:numPr>
          <w:ilvl w:val="0"/>
          <w:numId w:val="9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14:paraId="75F80797" w14:textId="77777777" w:rsidR="006D62E4" w:rsidRDefault="006D62E4"/>
    <w:p w14:paraId="4748120F" w14:textId="77777777" w:rsidR="00B4636A" w:rsidRPr="00505134" w:rsidRDefault="00B4636A" w:rsidP="00B4636A">
      <w:r w:rsidRPr="00505134">
        <w:rPr>
          <w:b/>
        </w:rPr>
        <w:t xml:space="preserve">Предпочтительные формы организации учебного процесса. </w:t>
      </w:r>
      <w:r w:rsidRPr="00505134">
        <w:t>Учебный процесс ориентирован на: рациональное сочетание устных и письменных видов работы; сбалансированное сочетание традиционных и новых методов обучения (метод художественного, нравственно-эстетического познания музыки;</w:t>
      </w:r>
    </w:p>
    <w:p w14:paraId="32E99A00" w14:textId="77777777" w:rsidR="00B4636A" w:rsidRPr="00505134" w:rsidRDefault="00B4636A" w:rsidP="00B4636A">
      <w:r w:rsidRPr="00505134">
        <w:t>-метод эмоциональной драматургии;</w:t>
      </w:r>
    </w:p>
    <w:p w14:paraId="46C5AF97" w14:textId="77777777" w:rsidR="00B4636A" w:rsidRPr="00505134" w:rsidRDefault="00B4636A" w:rsidP="00B4636A">
      <w:r w:rsidRPr="00505134">
        <w:t>-метод интонационно-стилевого постижения музыки;</w:t>
      </w:r>
    </w:p>
    <w:p w14:paraId="28EE1989" w14:textId="77777777" w:rsidR="00B4636A" w:rsidRPr="00505134" w:rsidRDefault="00B4636A" w:rsidP="00B4636A">
      <w:r w:rsidRPr="00505134">
        <w:t>-метод художественного контекста;</w:t>
      </w:r>
    </w:p>
    <w:p w14:paraId="515662E7" w14:textId="77777777" w:rsidR="00B4636A" w:rsidRPr="00505134" w:rsidRDefault="00B4636A" w:rsidP="00B4636A">
      <w:r w:rsidRPr="00505134">
        <w:t>-метод создания «композиций»;</w:t>
      </w:r>
    </w:p>
    <w:p w14:paraId="7A1D125A" w14:textId="77777777" w:rsidR="00B4636A" w:rsidRPr="00505134" w:rsidRDefault="00B4636A" w:rsidP="00B4636A">
      <w:r w:rsidRPr="00505134">
        <w:t>-метод междисциплинарных взаимодействий;</w:t>
      </w:r>
    </w:p>
    <w:p w14:paraId="4856101D" w14:textId="77777777" w:rsidR="00B4636A" w:rsidRPr="00505134" w:rsidRDefault="00B4636A" w:rsidP="00B4636A">
      <w:r w:rsidRPr="00505134">
        <w:t>-метод проблемного обучения;</w:t>
      </w:r>
    </w:p>
    <w:p w14:paraId="28B50779" w14:textId="77777777" w:rsidR="00B4636A" w:rsidRPr="00505134" w:rsidRDefault="00B4636A" w:rsidP="00B4636A">
      <w:pPr>
        <w:rPr>
          <w:b/>
        </w:rPr>
      </w:pPr>
      <w:r w:rsidRPr="00505134">
        <w:t>-метод сравнения (впервые)   )   использование современных технологий -игровые;</w:t>
      </w:r>
      <w:r w:rsidRPr="00505134">
        <w:rPr>
          <w:b/>
        </w:rPr>
        <w:t xml:space="preserve"> </w:t>
      </w:r>
      <w:r w:rsidRPr="00505134">
        <w:t>технология дискуссии;</w:t>
      </w:r>
      <w:r w:rsidRPr="00505134">
        <w:rPr>
          <w:b/>
        </w:rPr>
        <w:t xml:space="preserve"> </w:t>
      </w:r>
      <w:r w:rsidRPr="00505134">
        <w:t>проектная технология;</w:t>
      </w:r>
      <w:r w:rsidRPr="00505134">
        <w:rPr>
          <w:b/>
        </w:rPr>
        <w:t xml:space="preserve"> </w:t>
      </w:r>
      <w:r w:rsidRPr="00505134">
        <w:t>проблемное обучение;</w:t>
      </w:r>
      <w:r w:rsidRPr="00505134">
        <w:rPr>
          <w:b/>
        </w:rPr>
        <w:t xml:space="preserve"> </w:t>
      </w:r>
      <w:r w:rsidRPr="00505134">
        <w:t>технология развития</w:t>
      </w:r>
      <w:r w:rsidRPr="00505134">
        <w:rPr>
          <w:b/>
        </w:rPr>
        <w:t xml:space="preserve"> </w:t>
      </w:r>
      <w:r w:rsidRPr="00505134">
        <w:t>критического мышления; формы работы -  индивидуальная, групповая, группы с переменным</w:t>
      </w:r>
      <w:r w:rsidRPr="00505134">
        <w:rPr>
          <w:b/>
        </w:rPr>
        <w:t xml:space="preserve"> </w:t>
      </w:r>
      <w:r w:rsidRPr="00505134">
        <w:t>составом, оптимизированное применение объяснительно-иллюстративных и эвристических методов:</w:t>
      </w:r>
    </w:p>
    <w:p w14:paraId="43EC65C1" w14:textId="77777777" w:rsidR="00B4636A" w:rsidRPr="00505134" w:rsidRDefault="00B4636A" w:rsidP="00B4636A">
      <w:r w:rsidRPr="00505134">
        <w:t xml:space="preserve">При реализации содержания программы </w:t>
      </w:r>
      <w:r w:rsidRPr="00505134">
        <w:rPr>
          <w:b/>
        </w:rPr>
        <w:t>основными видами практической деятельности</w:t>
      </w:r>
      <w:r w:rsidRPr="00505134">
        <w:t xml:space="preserve"> на уроке являются: </w:t>
      </w:r>
    </w:p>
    <w:p w14:paraId="5F086AD0" w14:textId="77777777" w:rsidR="00B4636A" w:rsidRPr="00505134" w:rsidRDefault="00B4636A" w:rsidP="00B4636A">
      <w:r w:rsidRPr="00505134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14:paraId="60F69543" w14:textId="77777777" w:rsidR="00B4636A" w:rsidRPr="00505134" w:rsidRDefault="00B4636A" w:rsidP="00B4636A">
      <w:r w:rsidRPr="00505134"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14:paraId="6EC91429" w14:textId="77777777" w:rsidR="00B4636A" w:rsidRPr="00505134" w:rsidRDefault="00B4636A" w:rsidP="00B4636A">
      <w:pPr>
        <w:rPr>
          <w:b/>
        </w:rPr>
      </w:pPr>
      <w:r w:rsidRPr="00505134">
        <w:t>- хоровое и сольное пение.</w:t>
      </w:r>
      <w:r w:rsidRPr="00505134">
        <w:rPr>
          <w:b/>
        </w:rPr>
        <w:t xml:space="preserve">   </w:t>
      </w:r>
    </w:p>
    <w:p w14:paraId="33176D85" w14:textId="77777777" w:rsidR="00B4636A" w:rsidRPr="00505134" w:rsidRDefault="00B4636A" w:rsidP="00B4636A">
      <w:pPr>
        <w:tabs>
          <w:tab w:val="left" w:pos="1134"/>
        </w:tabs>
        <w:ind w:firstLine="567"/>
        <w:rPr>
          <w:b/>
        </w:rPr>
      </w:pPr>
    </w:p>
    <w:p w14:paraId="24D14E47" w14:textId="77777777" w:rsidR="00B4636A" w:rsidRPr="00EC4C29" w:rsidRDefault="00B4636A" w:rsidP="00B4636A">
      <w:pPr>
        <w:tabs>
          <w:tab w:val="left" w:pos="1134"/>
        </w:tabs>
        <w:ind w:firstLine="567"/>
        <w:rPr>
          <w:b/>
        </w:rPr>
      </w:pPr>
      <w:r w:rsidRPr="00505134">
        <w:rPr>
          <w:b/>
        </w:rPr>
        <w:lastRenderedPageBreak/>
        <w:t>Преобладающие формы текущего контроля знаний, умений, навыков и промежуточной аттестации обучающихся</w:t>
      </w:r>
      <w:r w:rsidRPr="00505134">
        <w:rPr>
          <w:b/>
          <w:bCs/>
        </w:rPr>
        <w:t>.</w:t>
      </w:r>
      <w:r w:rsidRPr="00505134"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14:paraId="0CB4ADCC" w14:textId="77777777" w:rsidR="00F05CB4" w:rsidRDefault="00F05CB4" w:rsidP="00F05CB4">
      <w:r>
        <w:t>В программе сформулированы основные требования к знаниям, умениям и навыкам учащихся к концу учебного года.</w:t>
      </w:r>
    </w:p>
    <w:p w14:paraId="0A7C20D6" w14:textId="77777777" w:rsidR="00F05CB4" w:rsidRDefault="00F05CB4" w:rsidP="00F05CB4"/>
    <w:p w14:paraId="57046E48" w14:textId="77777777" w:rsidR="00F05CB4" w:rsidRDefault="00F05CB4" w:rsidP="00F05CB4">
      <w:r>
        <w:t>По предмету «Музыка» учебные достижения учащихся проводятся по итогам учебных триместров и учебного года, что отражает качественный уровень освоения рабочей учебной программы.</w:t>
      </w:r>
    </w:p>
    <w:p w14:paraId="6007B75E" w14:textId="77777777" w:rsidR="00F05CB4" w:rsidRDefault="00F05CB4" w:rsidP="00F05CB4">
      <w:r>
        <w:t>В качестве форм контроля могут использоваться творческие задания, анализ музыкальных произведений, музыкальные викторины, тесты, кроссворды, терминологические диктанты, защита проектов, рефератов, презентаций.</w:t>
      </w:r>
    </w:p>
    <w:p w14:paraId="23126A9D" w14:textId="77777777" w:rsidR="00F05CB4" w:rsidRDefault="00F05CB4" w:rsidP="00F05CB4">
      <w: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14:paraId="1490DE3B" w14:textId="77777777" w:rsidR="00F05CB4" w:rsidRDefault="00F05CB4" w:rsidP="00F05CB4">
      <w: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импровизации, коллективного музицирования.</w:t>
      </w:r>
    </w:p>
    <w:p w14:paraId="14AA4511" w14:textId="77777777" w:rsidR="00F05CB4" w:rsidRDefault="00F05CB4" w:rsidP="00F05CB4"/>
    <w:p w14:paraId="63286987" w14:textId="77777777" w:rsidR="00F05CB4" w:rsidRDefault="00F05CB4" w:rsidP="003372C4">
      <w:pPr>
        <w:widowControl w:val="0"/>
        <w:rPr>
          <w:b/>
        </w:rPr>
      </w:pPr>
    </w:p>
    <w:p w14:paraId="20653D68" w14:textId="77777777" w:rsidR="003372C4" w:rsidRDefault="003372C4" w:rsidP="003372C4">
      <w:pPr>
        <w:widowControl w:val="0"/>
        <w:rPr>
          <w:b/>
        </w:rPr>
      </w:pPr>
      <w:r w:rsidRPr="009B734E">
        <w:rPr>
          <w:b/>
        </w:rPr>
        <w:t>Планируемые результаты изучения   курса</w:t>
      </w:r>
    </w:p>
    <w:p w14:paraId="66F17EB1" w14:textId="77777777" w:rsidR="003372C4" w:rsidRDefault="003372C4" w:rsidP="003372C4">
      <w:pPr>
        <w:widowControl w:val="0"/>
        <w:rPr>
          <w:b/>
        </w:rPr>
      </w:pPr>
    </w:p>
    <w:p w14:paraId="59964A2E" w14:textId="77777777" w:rsidR="003372C4" w:rsidRPr="009D6003" w:rsidRDefault="003372C4" w:rsidP="003372C4">
      <w:pPr>
        <w:ind w:left="426"/>
        <w:rPr>
          <w:b/>
          <w:lang w:eastAsia="en-US"/>
        </w:rPr>
      </w:pPr>
      <w:r w:rsidRPr="009D6003">
        <w:rPr>
          <w:b/>
          <w:lang w:eastAsia="en-US"/>
        </w:rPr>
        <w:t>Выпускник научится:</w:t>
      </w:r>
    </w:p>
    <w:p w14:paraId="75A8A68B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значение интонации в музыке как носителя образного смысла;</w:t>
      </w:r>
    </w:p>
    <w:p w14:paraId="620A088C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средства музыкальной выразительности: мелодию, ритм, темп, динамику, лад;</w:t>
      </w:r>
    </w:p>
    <w:p w14:paraId="35F6CBFC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14:paraId="57FC5651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06883E1E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жизненно-образное содержание музыкальных произведений разных жанров;</w:t>
      </w:r>
    </w:p>
    <w:p w14:paraId="33C3AC76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14:paraId="74BC011B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различать многообразие музыкальных образов и способов их развития;</w:t>
      </w:r>
    </w:p>
    <w:p w14:paraId="6B836BA2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производить интонационно-образный анализ музыкального произведения;</w:t>
      </w:r>
    </w:p>
    <w:p w14:paraId="2BC50563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основной принцип построения и развития музыки;</w:t>
      </w:r>
    </w:p>
    <w:p w14:paraId="406C7138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взаимосвязь жизненного содержания музыки и музыкальных образов;</w:t>
      </w:r>
    </w:p>
    <w:p w14:paraId="1B404B69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14:paraId="0C99BB5D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14:paraId="00B58574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14:paraId="4ECD5C20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специфику перевоплощения народной музыки в произведениях композиторов;</w:t>
      </w:r>
    </w:p>
    <w:p w14:paraId="37541F2E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14:paraId="313CE7B3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14:paraId="08919C84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552E294D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14:paraId="66F35566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14:paraId="20200F83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14:paraId="08FFC5D2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14:paraId="5754C9BA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14:paraId="6ACBC680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узнавать формы построения музыки (двухчастную, трехчастную, вариации, рондо);</w:t>
      </w:r>
    </w:p>
    <w:p w14:paraId="268B05DA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тембры музыкальных инструментов;</w:t>
      </w:r>
    </w:p>
    <w:p w14:paraId="3E6C3EA8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14:paraId="59AC914A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14:paraId="4C4EB10E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владеть музыкальными терминами в пределах изучаемой темы;</w:t>
      </w:r>
    </w:p>
    <w:p w14:paraId="01EB3284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9D6003">
        <w:rPr>
          <w:color w:val="FF0000"/>
          <w:lang w:eastAsia="en-US"/>
        </w:rPr>
        <w:t xml:space="preserve"> </w:t>
      </w:r>
    </w:p>
    <w:p w14:paraId="36FDAFEB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характерные особенности музыкального языка;</w:t>
      </w:r>
    </w:p>
    <w:p w14:paraId="3D52AC88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эмоционально-образно воспринимать и характеризовать музыкальные произведения;</w:t>
      </w:r>
    </w:p>
    <w:p w14:paraId="27B1A5F0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произведения выдающихся композиторов прошлого и современности;</w:t>
      </w:r>
    </w:p>
    <w:p w14:paraId="6537BB6E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14:paraId="261E6399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творчески интерпретировать содержание музыкальных произведений;</w:t>
      </w:r>
    </w:p>
    <w:p w14:paraId="76DFA8FD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14:paraId="7D62EBE4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57007EF1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различать интерпретацию классической музыки в современных обработках;</w:t>
      </w:r>
    </w:p>
    <w:p w14:paraId="4912B9CB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характерные признаки современной популярной музыки;</w:t>
      </w:r>
    </w:p>
    <w:p w14:paraId="6E6E7D35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называть стили рок-музыки и ее отдельных направлений: рок-оперы, рок-н-ролла и др.;</w:t>
      </w:r>
    </w:p>
    <w:p w14:paraId="1FC639A4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анализировать творчество исполнителей авторской песни;</w:t>
      </w:r>
    </w:p>
    <w:p w14:paraId="129E04E6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выявлять особенности взаимодействия музыки с другими видами искусства;</w:t>
      </w:r>
    </w:p>
    <w:p w14:paraId="532EA77F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находить жанровые параллели между музыкой и другими видами искусств;</w:t>
      </w:r>
    </w:p>
    <w:p w14:paraId="3FDC98F7" w14:textId="77777777" w:rsidR="003372C4" w:rsidRPr="009D6003" w:rsidRDefault="003372C4" w:rsidP="00A45B22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сравнивать интонации музыкального, живописного и литературного произведений;</w:t>
      </w:r>
    </w:p>
    <w:p w14:paraId="0CE50FCE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4A9BFDAB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14:paraId="5D5F6CED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lastRenderedPageBreak/>
        <w:t>понимать значимость музыки в творчестве писателей и поэтов;</w:t>
      </w:r>
    </w:p>
    <w:p w14:paraId="30E297D7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14:paraId="7FE7E17A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14:paraId="7DC2055F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владеть навыками вокально-хорового музицирования;</w:t>
      </w:r>
    </w:p>
    <w:p w14:paraId="1754F7B0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9D6003">
        <w:rPr>
          <w:lang w:val="en-US" w:eastAsia="en-US"/>
        </w:rPr>
        <w:t>a</w:t>
      </w:r>
      <w:r w:rsidRPr="009D6003">
        <w:rPr>
          <w:lang w:eastAsia="en-US"/>
        </w:rPr>
        <w:t xml:space="preserve"> </w:t>
      </w:r>
      <w:r w:rsidRPr="009D6003">
        <w:rPr>
          <w:lang w:val="en-US" w:eastAsia="en-US"/>
        </w:rPr>
        <w:t>cappella</w:t>
      </w:r>
      <w:r w:rsidRPr="009D6003">
        <w:rPr>
          <w:lang w:eastAsia="en-US"/>
        </w:rPr>
        <w:t>);</w:t>
      </w:r>
    </w:p>
    <w:p w14:paraId="31AEDD40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творчески интерпретировать содержание музыкального произведения в пении;</w:t>
      </w:r>
    </w:p>
    <w:p w14:paraId="1C6AB093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14:paraId="4404C674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14:paraId="063E1BD2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 xml:space="preserve">передавать свои музыкальные впечатления в устной или письменной форме; </w:t>
      </w:r>
    </w:p>
    <w:p w14:paraId="17BE0C4D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проявлять творческую инициативу, участвуя в музыкально-эстетической деятельности;</w:t>
      </w:r>
    </w:p>
    <w:p w14:paraId="70EAA49C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понимать специфику музыки как вида искусства и ее значение в жизни человека и общества;</w:t>
      </w:r>
    </w:p>
    <w:p w14:paraId="74B9EF2D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1C1990F4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14:paraId="1BDAA102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14:paraId="2D5F7E54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14:paraId="437E239F" w14:textId="77777777" w:rsidR="003372C4" w:rsidRPr="009D6003" w:rsidRDefault="003372C4" w:rsidP="003372C4">
      <w:pPr>
        <w:numPr>
          <w:ilvl w:val="0"/>
          <w:numId w:val="16"/>
        </w:numPr>
        <w:tabs>
          <w:tab w:val="left" w:pos="993"/>
        </w:tabs>
        <w:spacing w:after="200"/>
        <w:ind w:left="426" w:firstLine="0"/>
        <w:contextualSpacing/>
        <w:jc w:val="both"/>
        <w:rPr>
          <w:lang w:eastAsia="en-US"/>
        </w:rPr>
      </w:pPr>
      <w:r w:rsidRPr="009D6003">
        <w:rPr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14:paraId="59297310" w14:textId="77777777" w:rsidR="003372C4" w:rsidRPr="009D6003" w:rsidRDefault="003372C4" w:rsidP="003372C4">
      <w:pPr>
        <w:tabs>
          <w:tab w:val="left" w:pos="993"/>
        </w:tabs>
        <w:ind w:left="426"/>
        <w:contextualSpacing/>
        <w:rPr>
          <w:lang w:eastAsia="en-US"/>
        </w:rPr>
      </w:pPr>
      <w:r w:rsidRPr="009D6003">
        <w:rPr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263000A9" w14:textId="77777777" w:rsidR="003372C4" w:rsidRDefault="003372C4" w:rsidP="003372C4">
      <w:pPr>
        <w:ind w:left="426"/>
        <w:rPr>
          <w:b/>
          <w:lang w:eastAsia="en-US"/>
        </w:rPr>
      </w:pPr>
    </w:p>
    <w:p w14:paraId="1A9610B0" w14:textId="77777777" w:rsidR="003372C4" w:rsidRPr="009D6003" w:rsidRDefault="003372C4" w:rsidP="003372C4">
      <w:pPr>
        <w:ind w:left="426"/>
        <w:rPr>
          <w:b/>
          <w:lang w:eastAsia="en-US"/>
        </w:rPr>
      </w:pPr>
      <w:r w:rsidRPr="009D6003">
        <w:rPr>
          <w:b/>
          <w:lang w:eastAsia="en-US"/>
        </w:rPr>
        <w:t>Выпускник получит возможность научиться:</w:t>
      </w:r>
    </w:p>
    <w:p w14:paraId="0A0AF9BF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14:paraId="621BC4A4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5E53A084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14:paraId="4941D918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определять специфику духовной музыки в эпоху Средневековья;</w:t>
      </w:r>
    </w:p>
    <w:p w14:paraId="7E325232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распознавать мелодику знаменного распева – основы древнерусской церковной музыки;</w:t>
      </w:r>
    </w:p>
    <w:p w14:paraId="6B883841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14:paraId="63E30BA0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14:paraId="1841D643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14:paraId="30C599B7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14:paraId="27A6BF00" w14:textId="77777777" w:rsidR="003372C4" w:rsidRPr="009D6003" w:rsidRDefault="003372C4" w:rsidP="003372C4">
      <w:pPr>
        <w:numPr>
          <w:ilvl w:val="0"/>
          <w:numId w:val="15"/>
        </w:numPr>
        <w:tabs>
          <w:tab w:val="left" w:pos="993"/>
        </w:tabs>
        <w:spacing w:after="200"/>
        <w:ind w:left="426" w:firstLine="0"/>
        <w:contextualSpacing/>
        <w:jc w:val="both"/>
        <w:rPr>
          <w:i/>
          <w:lang w:eastAsia="en-US"/>
        </w:rPr>
      </w:pPr>
      <w:r w:rsidRPr="009D6003">
        <w:rPr>
          <w:i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14:paraId="42FA1B59" w14:textId="77777777" w:rsidR="003372C4" w:rsidRDefault="003372C4"/>
    <w:p w14:paraId="0FF7EF97" w14:textId="77777777" w:rsidR="00F05CB4" w:rsidRDefault="00F05CB4" w:rsidP="00B4636A">
      <w:pPr>
        <w:jc w:val="center"/>
        <w:rPr>
          <w:b/>
          <w:sz w:val="28"/>
          <w:szCs w:val="28"/>
        </w:rPr>
      </w:pPr>
    </w:p>
    <w:p w14:paraId="35AF278F" w14:textId="77777777" w:rsidR="00F05CB4" w:rsidRDefault="00F05CB4" w:rsidP="00B4636A">
      <w:pPr>
        <w:jc w:val="center"/>
        <w:rPr>
          <w:b/>
          <w:sz w:val="28"/>
          <w:szCs w:val="28"/>
        </w:rPr>
      </w:pPr>
    </w:p>
    <w:p w14:paraId="1B8D592A" w14:textId="77777777" w:rsidR="00F05CB4" w:rsidRDefault="00F05CB4" w:rsidP="00B4636A">
      <w:pPr>
        <w:jc w:val="center"/>
        <w:rPr>
          <w:b/>
          <w:sz w:val="28"/>
          <w:szCs w:val="28"/>
        </w:rPr>
      </w:pPr>
    </w:p>
    <w:p w14:paraId="18A26D49" w14:textId="77777777" w:rsidR="00F05CB4" w:rsidRDefault="00F05CB4" w:rsidP="00B4636A">
      <w:pPr>
        <w:jc w:val="center"/>
        <w:rPr>
          <w:b/>
          <w:sz w:val="28"/>
          <w:szCs w:val="28"/>
        </w:rPr>
      </w:pPr>
    </w:p>
    <w:p w14:paraId="2A4758DF" w14:textId="77777777" w:rsidR="00F05CB4" w:rsidRDefault="00F05CB4" w:rsidP="00B4636A">
      <w:pPr>
        <w:jc w:val="center"/>
        <w:rPr>
          <w:b/>
          <w:sz w:val="28"/>
          <w:szCs w:val="28"/>
        </w:rPr>
      </w:pPr>
    </w:p>
    <w:p w14:paraId="0E292434" w14:textId="77777777" w:rsidR="00B4636A" w:rsidRPr="00CB31E5" w:rsidRDefault="00B4636A" w:rsidP="00B4636A">
      <w:pPr>
        <w:jc w:val="center"/>
        <w:rPr>
          <w:b/>
          <w:sz w:val="28"/>
          <w:szCs w:val="28"/>
        </w:rPr>
      </w:pPr>
      <w:r w:rsidRPr="00CB31E5">
        <w:rPr>
          <w:b/>
          <w:sz w:val="28"/>
          <w:szCs w:val="28"/>
        </w:rPr>
        <w:t xml:space="preserve">Содержание рабочей программы предмета </w:t>
      </w:r>
      <w:r>
        <w:rPr>
          <w:b/>
          <w:sz w:val="28"/>
          <w:szCs w:val="28"/>
        </w:rPr>
        <w:t>"Музыка"</w:t>
      </w:r>
    </w:p>
    <w:p w14:paraId="5B5E936A" w14:textId="77777777" w:rsidR="00B4636A" w:rsidRDefault="00B4636A" w:rsidP="00B4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B31E5">
        <w:rPr>
          <w:b/>
          <w:sz w:val="28"/>
          <w:szCs w:val="28"/>
        </w:rPr>
        <w:t xml:space="preserve"> класс</w:t>
      </w:r>
    </w:p>
    <w:p w14:paraId="564A3002" w14:textId="77777777" w:rsidR="00B4636A" w:rsidRPr="00AC329A" w:rsidRDefault="00B4636A" w:rsidP="00B4636A">
      <w:pPr>
        <w:jc w:val="center"/>
        <w:rPr>
          <w:b/>
        </w:rPr>
      </w:pPr>
      <w:r w:rsidRPr="00AC329A">
        <w:rPr>
          <w:b/>
        </w:rPr>
        <w:t xml:space="preserve">тема   </w:t>
      </w:r>
      <w:r w:rsidRPr="00AC329A">
        <w:rPr>
          <w:b/>
          <w:lang w:val="en-US"/>
        </w:rPr>
        <w:t>I</w:t>
      </w:r>
      <w:r w:rsidRPr="00AC329A">
        <w:rPr>
          <w:b/>
        </w:rPr>
        <w:t xml:space="preserve"> полугодия:</w:t>
      </w:r>
    </w:p>
    <w:p w14:paraId="7720A925" w14:textId="77777777" w:rsidR="00B4636A" w:rsidRPr="00AC329A" w:rsidRDefault="00B4636A" w:rsidP="00B4636A">
      <w:pPr>
        <w:jc w:val="center"/>
        <w:rPr>
          <w:b/>
        </w:rPr>
      </w:pPr>
      <w:r w:rsidRPr="00AC329A">
        <w:rPr>
          <w:b/>
          <w:iCs/>
        </w:rPr>
        <w:t>«Особенности драматургии сценической музыки»</w:t>
      </w:r>
      <w:r w:rsidRPr="00AC329A">
        <w:rPr>
          <w:b/>
        </w:rPr>
        <w:t xml:space="preserve">  (17 часов)</w:t>
      </w:r>
    </w:p>
    <w:p w14:paraId="3B05EA47" w14:textId="77777777" w:rsidR="00B4636A" w:rsidRPr="00CB5969" w:rsidRDefault="00B4636A" w:rsidP="00B4636A">
      <w:pPr>
        <w:rPr>
          <w:highlight w:val="yellow"/>
        </w:rPr>
      </w:pPr>
    </w:p>
    <w:p w14:paraId="6CF966C1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 xml:space="preserve"> Классика и современность</w:t>
      </w:r>
    </w:p>
    <w:p w14:paraId="36E7E676" w14:textId="77777777" w:rsidR="00B4636A" w:rsidRPr="00AC329A" w:rsidRDefault="00B4636A" w:rsidP="00A45B22">
      <w:pPr>
        <w:ind w:firstLine="567"/>
        <w:jc w:val="both"/>
      </w:pPr>
      <w:r w:rsidRPr="00AC329A"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14:paraId="79810984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В музыкальном театре. Опера. </w:t>
      </w:r>
      <w:r w:rsidRPr="00AC329A">
        <w:t>Опера «Иван Сусанин». Новая эпоха в русской музыке. Судьба человеческая – судьба народная. Родина моя! Русская земля.</w:t>
      </w:r>
    </w:p>
    <w:p w14:paraId="6657062F" w14:textId="77777777" w:rsidR="00B4636A" w:rsidRPr="00AC329A" w:rsidRDefault="00B4636A" w:rsidP="00A45B22">
      <w:pPr>
        <w:ind w:firstLine="567"/>
        <w:jc w:val="both"/>
      </w:pPr>
      <w:r w:rsidRPr="00AC329A"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14:paraId="33953562" w14:textId="77777777" w:rsidR="00B4636A" w:rsidRPr="00AC329A" w:rsidRDefault="00B4636A" w:rsidP="00A45B22">
      <w:pPr>
        <w:ind w:firstLine="567"/>
        <w:jc w:val="both"/>
      </w:pPr>
      <w:r w:rsidRPr="00AC329A"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14:paraId="7E2DB130" w14:textId="77777777" w:rsidR="00B4636A" w:rsidRPr="00AC329A" w:rsidRDefault="00B4636A" w:rsidP="00A45B22">
      <w:pPr>
        <w:ind w:firstLine="567"/>
        <w:jc w:val="both"/>
      </w:pPr>
      <w:r w:rsidRPr="00AC329A">
        <w:t xml:space="preserve">Глинка М.И. – основоположник русской классической оперы. Этапы сценического действия в опере «Иван Сусанин». </w:t>
      </w:r>
    </w:p>
    <w:p w14:paraId="39F36E4E" w14:textId="77777777" w:rsidR="00B4636A" w:rsidRPr="00505134" w:rsidRDefault="00B4636A" w:rsidP="00A45B22">
      <w:pPr>
        <w:ind w:firstLine="567"/>
        <w:jc w:val="both"/>
      </w:pPr>
      <w:r w:rsidRPr="00AC329A">
        <w:t xml:space="preserve">Составные номера оперы: каватина и рондо, дуэт, романс, ария, речитатив и др. </w:t>
      </w:r>
      <w:r w:rsidRPr="00AC329A">
        <w:rPr>
          <w:bCs/>
        </w:rPr>
        <w:t>Опера «Князь Игорь». Русская эпическая опера. Ария князя Игоря.</w:t>
      </w:r>
    </w:p>
    <w:p w14:paraId="4ADB8785" w14:textId="77777777" w:rsidR="00B4636A" w:rsidRPr="00AC329A" w:rsidRDefault="00B4636A" w:rsidP="00A45B22">
      <w:pPr>
        <w:ind w:firstLine="567"/>
        <w:jc w:val="both"/>
      </w:pPr>
      <w:r w:rsidRPr="00AC329A"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14:paraId="62EAC358" w14:textId="77777777" w:rsidR="00B4636A" w:rsidRPr="00AC329A" w:rsidRDefault="00B4636A" w:rsidP="00A45B22">
      <w:pPr>
        <w:ind w:firstLine="567"/>
        <w:jc w:val="both"/>
      </w:pPr>
      <w:r w:rsidRPr="00AC329A"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14:paraId="6354F27D" w14:textId="77777777" w:rsidR="00B4636A" w:rsidRPr="00AC329A" w:rsidRDefault="00B4636A" w:rsidP="00A45B22">
      <w:pPr>
        <w:jc w:val="both"/>
        <w:rPr>
          <w:bCs/>
        </w:rPr>
      </w:pPr>
      <w:r w:rsidRPr="00AC329A">
        <w:rPr>
          <w:bCs/>
        </w:rPr>
        <w:t xml:space="preserve">В музыкальном театре. Балет. </w:t>
      </w:r>
    </w:p>
    <w:p w14:paraId="4CE7985A" w14:textId="77777777" w:rsidR="00B4636A" w:rsidRPr="00AC329A" w:rsidRDefault="00B4636A" w:rsidP="00A45B2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t>Балет «Ярославна». Вступление. Стон русской земли. Первая битва с половцами.</w:t>
      </w:r>
    </w:p>
    <w:p w14:paraId="6BCC8098" w14:textId="77777777" w:rsidR="00B4636A" w:rsidRPr="00AC329A" w:rsidRDefault="00B4636A" w:rsidP="00A45B22">
      <w:pPr>
        <w:ind w:firstLine="567"/>
        <w:jc w:val="both"/>
      </w:pPr>
      <w:r w:rsidRPr="00AC329A">
        <w:lastRenderedPageBreak/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14:paraId="1F6E4780" w14:textId="77777777" w:rsidR="00B4636A" w:rsidRPr="00505134" w:rsidRDefault="00B4636A" w:rsidP="00A45B22">
      <w:pPr>
        <w:ind w:firstLine="567"/>
        <w:jc w:val="both"/>
      </w:pPr>
      <w:r w:rsidRPr="00AC329A">
        <w:t xml:space="preserve">    Женские образы балета. Жанр молитвы в балете. Сравнение образных сфер балета с образами оперы «Князь Игорь» Бородина А.П</w:t>
      </w:r>
      <w:r>
        <w:t xml:space="preserve">  </w:t>
      </w:r>
      <w:r w:rsidRPr="00AC329A">
        <w:t xml:space="preserve"> </w:t>
      </w:r>
      <w:r w:rsidRPr="00AC329A">
        <w:rPr>
          <w:bCs/>
        </w:rPr>
        <w:t>Героическая тема в русской музыке. Галерея героических образов.</w:t>
      </w:r>
    </w:p>
    <w:p w14:paraId="64B9ABC6" w14:textId="77777777"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C329A">
        <w:t>И. Глазунов «Слава предкам», «Два князя»; В. Верещагин «Не замай – дай подойти!»; П. Корин «Александр Невский»; И. Мартос «Памятник Минину и Пожарскому»; В.Серов «Въезд Александра Невскаого в Псков»; И.Козловский «Памятник Александру Невскому».</w:t>
      </w:r>
    </w:p>
    <w:p w14:paraId="41FFC690" w14:textId="77777777" w:rsidR="00B4636A" w:rsidRPr="00AC329A" w:rsidRDefault="00B4636A" w:rsidP="00A45B22">
      <w:pPr>
        <w:jc w:val="both"/>
        <w:rPr>
          <w:bCs/>
          <w:highlight w:val="yellow"/>
        </w:rPr>
      </w:pPr>
      <w:r w:rsidRPr="00AC329A">
        <w:rPr>
          <w:bCs/>
        </w:rPr>
        <w:t xml:space="preserve">  </w:t>
      </w:r>
      <w:r>
        <w:rPr>
          <w:bCs/>
        </w:rPr>
        <w:tab/>
      </w:r>
      <w:r w:rsidRPr="00AC329A">
        <w:rPr>
          <w:bCs/>
        </w:rPr>
        <w:t>В музыкальном театре. Мой народ – американцы. «Порги и Бесс». Первая американская национальная опера.</w:t>
      </w:r>
    </w:p>
    <w:p w14:paraId="0C7150EA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Д. Гершвин – создатель национальной классики </w:t>
      </w:r>
      <w:r w:rsidRPr="00AC329A">
        <w:rPr>
          <w:bCs/>
          <w:lang w:val="en-US"/>
        </w:rPr>
        <w:t>XX</w:t>
      </w:r>
      <w:r w:rsidRPr="00AC329A">
        <w:rPr>
          <w:bCs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14:paraId="7239E93C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«Порги и Бесс» - первая американская национальная опера. Исполнительская трактовка.</w:t>
      </w:r>
    </w:p>
    <w:p w14:paraId="32B5A6E6" w14:textId="77777777" w:rsidR="00B4636A" w:rsidRPr="00505134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     </w:t>
      </w:r>
      <w:r w:rsidRPr="00AC329A">
        <w:t xml:space="preserve">Конфликт как основа драматургического развития оперы. </w:t>
      </w:r>
      <w:r w:rsidRPr="00AC329A">
        <w:rPr>
          <w:bCs/>
        </w:rPr>
        <w:t>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</w:t>
      </w:r>
      <w:r w:rsidRPr="00AC329A">
        <w:t>Опера «Кармен». Самая популярная опера в мире. Образ Кармен. Образы Хозе и Эскамильо. Балет «Карме - сюита». Новое прочтение оперы Бизе. Образ Кармен. Образ Хозе. Образы «масок» и Тореодора.</w:t>
      </w:r>
    </w:p>
    <w:p w14:paraId="7DD08205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14:paraId="4318EA0F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      Раскрытие музыкального образа Хозе через интонации французских народных песен, военного марша и лирического романса.</w:t>
      </w:r>
    </w:p>
    <w:p w14:paraId="2DD81F30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Музыкальная характеристика Эскамильо.</w:t>
      </w:r>
    </w:p>
    <w:p w14:paraId="573130D4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       Новое прочтение оперы Ж.Бизе в балете Р.Щедрина. Музыкальная драматургия балета Р.Щедрина. Сов</w:t>
      </w:r>
      <w:r>
        <w:rPr>
          <w:bCs/>
        </w:rPr>
        <w:t xml:space="preserve">ременная трактовка темы </w:t>
      </w:r>
      <w:r w:rsidRPr="00AC329A">
        <w:rPr>
          <w:bCs/>
        </w:rPr>
        <w:t>любви и свободы. Понятие легкой и серьезной музыки. Музыкальные характеристики Кармен, Хозе и Тореро.</w:t>
      </w:r>
    </w:p>
    <w:p w14:paraId="152B1E4B" w14:textId="77777777" w:rsidR="00B4636A" w:rsidRPr="00AC329A" w:rsidRDefault="00B4636A" w:rsidP="00A45B22">
      <w:pPr>
        <w:jc w:val="both"/>
        <w:rPr>
          <w:bCs/>
        </w:rPr>
      </w:pPr>
      <w:r w:rsidRPr="00AC329A">
        <w:rPr>
          <w:bCs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14:paraId="3235DE97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14:paraId="57A91B4C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Вокально-драматический жанр мессы. Сопоставление двух образных сфер.  </w:t>
      </w:r>
    </w:p>
    <w:p w14:paraId="0D8927A7" w14:textId="77777777" w:rsidR="00B4636A" w:rsidRPr="00AC329A" w:rsidRDefault="00B4636A" w:rsidP="00A45B2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t>Музыкальные образы всенощной.</w:t>
      </w:r>
    </w:p>
    <w:p w14:paraId="61C2DA81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 xml:space="preserve"> </w:t>
      </w:r>
      <w:r w:rsidRPr="00AC329A">
        <w:rPr>
          <w:bCs/>
        </w:rPr>
        <w:t>Рок-опера «Иисус Христос - суперзвезда».  Вечные темы. Главные связи.</w:t>
      </w:r>
    </w:p>
    <w:p w14:paraId="0B45607B" w14:textId="77777777" w:rsidR="00B4636A" w:rsidRPr="00AC329A" w:rsidRDefault="00B4636A" w:rsidP="00A45B22">
      <w:pPr>
        <w:ind w:firstLine="567"/>
        <w:jc w:val="both"/>
      </w:pPr>
      <w:r w:rsidRPr="00AC329A">
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</w:t>
      </w:r>
      <w:r>
        <w:t xml:space="preserve">а, Марии Магдалины, Пилата, Иуды. </w:t>
      </w:r>
      <w:r w:rsidRPr="00AC329A"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14:paraId="7F930B72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t xml:space="preserve">         </w:t>
      </w:r>
      <w:r w:rsidRPr="00AC329A">
        <w:rPr>
          <w:bCs/>
        </w:rPr>
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полистилистики.</w:t>
      </w:r>
    </w:p>
    <w:p w14:paraId="472B2088" w14:textId="77777777" w:rsidR="00B4636A" w:rsidRPr="00AC329A" w:rsidRDefault="00B4636A" w:rsidP="00B4636A">
      <w:pPr>
        <w:ind w:firstLine="567"/>
        <w:rPr>
          <w:highlight w:val="yellow"/>
        </w:rPr>
      </w:pPr>
      <w:r w:rsidRPr="00AC329A">
        <w:rPr>
          <w:highlight w:val="yellow"/>
        </w:rPr>
        <w:lastRenderedPageBreak/>
        <w:t xml:space="preserve"> </w:t>
      </w:r>
    </w:p>
    <w:p w14:paraId="5C8BCEA8" w14:textId="77777777" w:rsidR="00B4636A" w:rsidRPr="00B4636A" w:rsidRDefault="00B4636A" w:rsidP="00B4636A">
      <w:pPr>
        <w:ind w:firstLine="567"/>
        <w:jc w:val="center"/>
        <w:rPr>
          <w:b/>
        </w:rPr>
      </w:pPr>
      <w:r w:rsidRPr="00B4636A">
        <w:rPr>
          <w:b/>
        </w:rPr>
        <w:t xml:space="preserve">Тема  </w:t>
      </w:r>
      <w:r w:rsidRPr="00B4636A">
        <w:rPr>
          <w:b/>
          <w:lang w:val="en-US"/>
        </w:rPr>
        <w:t>II</w:t>
      </w:r>
      <w:r w:rsidRPr="00B4636A">
        <w:rPr>
          <w:b/>
        </w:rPr>
        <w:t xml:space="preserve">  полугодия:</w:t>
      </w:r>
    </w:p>
    <w:p w14:paraId="7A83E748" w14:textId="77777777" w:rsidR="00B4636A" w:rsidRPr="00B4636A" w:rsidRDefault="00B4636A" w:rsidP="00B4636A">
      <w:pPr>
        <w:ind w:firstLine="567"/>
        <w:jc w:val="center"/>
        <w:rPr>
          <w:b/>
          <w:highlight w:val="yellow"/>
        </w:rPr>
      </w:pPr>
      <w:r w:rsidRPr="00B4636A">
        <w:rPr>
          <w:b/>
          <w:iCs/>
        </w:rPr>
        <w:t>«Особенности драматургии камерной и симфонической музыки»</w:t>
      </w:r>
      <w:r w:rsidR="001E0580">
        <w:rPr>
          <w:b/>
        </w:rPr>
        <w:t xml:space="preserve"> (17</w:t>
      </w:r>
      <w:r w:rsidRPr="00B4636A">
        <w:rPr>
          <w:b/>
        </w:rPr>
        <w:t xml:space="preserve"> часов)</w:t>
      </w:r>
    </w:p>
    <w:p w14:paraId="314CB6B5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</w:p>
    <w:p w14:paraId="670A19D7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>Музыкальная драматургия – развитие музыки. Два направления музыкальной культуры. Духовная музыка.</w:t>
      </w:r>
    </w:p>
    <w:p w14:paraId="098E3004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AC329A">
        <w:t xml:space="preserve"> </w:t>
      </w:r>
      <w:r w:rsidRPr="00AC329A">
        <w:rPr>
          <w:bCs/>
        </w:rPr>
        <w:t>Два направления музыкальной культуры. Светская музыка.</w:t>
      </w:r>
    </w:p>
    <w:p w14:paraId="2ED4B3F0" w14:textId="77777777"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Два направления музыкальной культуры: светская и духовная музыка. Особенности драматургии светской и духовной музыки.</w:t>
      </w:r>
      <w:r>
        <w:t xml:space="preserve"> </w:t>
      </w:r>
      <w:r w:rsidRPr="00AC329A">
        <w:rPr>
          <w:bCs/>
        </w:rPr>
        <w:t>Камерная инструментальная музыка. Этюд.</w:t>
      </w:r>
    </w:p>
    <w:p w14:paraId="3107D7A7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>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</w:t>
      </w:r>
      <w:r w:rsidRPr="00AC329A">
        <w:rPr>
          <w:bCs/>
          <w:caps/>
        </w:rPr>
        <w:t xml:space="preserve"> Ф. </w:t>
      </w:r>
      <w:r w:rsidRPr="00AC329A">
        <w:rPr>
          <w:bCs/>
        </w:rPr>
        <w:t>и</w:t>
      </w:r>
      <w:r w:rsidRPr="00AC329A">
        <w:rPr>
          <w:bCs/>
          <w:caps/>
        </w:rPr>
        <w:t xml:space="preserve"> Л</w:t>
      </w:r>
      <w:r w:rsidRPr="00AC329A">
        <w:rPr>
          <w:bCs/>
        </w:rPr>
        <w:t>иста</w:t>
      </w:r>
      <w:r w:rsidRPr="00AC329A">
        <w:rPr>
          <w:bCs/>
          <w:caps/>
        </w:rPr>
        <w:t> Ф.</w:t>
      </w:r>
      <w:r w:rsidRPr="00AC329A">
        <w:t xml:space="preserve">. </w:t>
      </w:r>
      <w:r w:rsidRPr="00AC329A">
        <w:rPr>
          <w:bCs/>
        </w:rPr>
        <w:t>Камерная инструментальная музыка. Транскрипция.</w:t>
      </w:r>
    </w:p>
    <w:p w14:paraId="14E8F6DD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>Транскрипция как жанр классической музыки. Фортепианные транскрипции музыкальных произведени</w:t>
      </w:r>
      <w:r>
        <w:t xml:space="preserve">й. Сравнительные интерпретации. </w:t>
      </w:r>
      <w:r w:rsidRPr="00AC329A">
        <w:t xml:space="preserve"> </w:t>
      </w:r>
      <w:r w:rsidRPr="00AC329A">
        <w:rPr>
          <w:bCs/>
        </w:rPr>
        <w:t>Циклические формы инструментальной музыки. Кончерто гроссо. Сюита в старинном духе А. </w:t>
      </w:r>
      <w:r w:rsidRPr="00AC329A">
        <w:t>Шнитке.</w:t>
      </w:r>
    </w:p>
    <w:p w14:paraId="485343EB" w14:textId="77777777" w:rsidR="00B4636A" w:rsidRPr="00AC329A" w:rsidRDefault="00B4636A" w:rsidP="00A45B22">
      <w:pPr>
        <w:ind w:firstLine="567"/>
        <w:jc w:val="both"/>
      </w:pPr>
      <w:r w:rsidRPr="00AC329A">
        <w:t xml:space="preserve">     Особенности формы инструментального концерта. Характерные черты музыкального стиля Шнитке А. Музыкальная драматургия концерта. Понятие полистилистики.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14:paraId="3D615AB9" w14:textId="77777777" w:rsidR="00B4636A" w:rsidRPr="00AC329A" w:rsidRDefault="00B4636A" w:rsidP="00A45B22">
      <w:pPr>
        <w:ind w:firstLine="567"/>
        <w:jc w:val="both"/>
      </w:pPr>
      <w:r w:rsidRPr="00AC329A"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Шнитке А. Музыкальная драматургия сюиты. Переинтонирование классической музыки в современных обработках.</w:t>
      </w:r>
    </w:p>
    <w:p w14:paraId="5AE24891" w14:textId="77777777" w:rsidR="00B4636A" w:rsidRPr="00B4636A" w:rsidRDefault="00B4636A" w:rsidP="00A45B22">
      <w:pPr>
        <w:ind w:firstLine="567"/>
        <w:jc w:val="both"/>
      </w:pPr>
      <w:r w:rsidRPr="00AC329A">
        <w:t xml:space="preserve">  </w:t>
      </w:r>
      <w:r w:rsidRPr="00AC329A">
        <w:rPr>
          <w:bCs/>
        </w:rPr>
        <w:t>Соната. Соната №8 («Патетическая») Л. Бетховена. Соната № 2 С.С. Прокофьева. Соната № 11 В.-А. Моцарта.</w:t>
      </w:r>
    </w:p>
    <w:p w14:paraId="3606C8F4" w14:textId="77777777"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    </w:t>
      </w:r>
      <w:r w:rsidRPr="00AC329A"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 w:rsidRPr="00AC329A">
        <w:rPr>
          <w:lang w:val="en-US"/>
        </w:rPr>
        <w:t>allegro</w:t>
      </w:r>
      <w:r w:rsidRPr="00AC329A"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Башмет Ю., Плетнев М., </w:t>
      </w:r>
    </w:p>
    <w:p w14:paraId="3D581028" w14:textId="77777777" w:rsidR="00B4636A" w:rsidRDefault="00B4636A" w:rsidP="00A45B22">
      <w:pPr>
        <w:ind w:firstLine="567"/>
        <w:jc w:val="both"/>
      </w:pPr>
      <w:r w:rsidRPr="00AC329A"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C329A">
        <w:rPr>
          <w:bCs/>
        </w:rPr>
        <w:t>Прокофьева</w:t>
      </w:r>
      <w:r w:rsidRPr="00AC329A">
        <w:rPr>
          <w:lang w:val="en-US"/>
        </w:rPr>
        <w:t> C</w:t>
      </w:r>
      <w:r w:rsidRPr="00AC329A">
        <w:t>.</w:t>
      </w:r>
      <w:r w:rsidRPr="00AC329A">
        <w:rPr>
          <w:lang w:val="en-US"/>
        </w:rPr>
        <w:t>C</w:t>
      </w:r>
      <w:r w:rsidRPr="00AC329A">
        <w:t xml:space="preserve">. или </w:t>
      </w:r>
      <w:r w:rsidRPr="00AC329A">
        <w:rPr>
          <w:bCs/>
        </w:rPr>
        <w:t>Моцарта В.А.</w:t>
      </w:r>
    </w:p>
    <w:p w14:paraId="7670AE5D" w14:textId="77777777" w:rsidR="00B4636A" w:rsidRPr="00AC329A" w:rsidRDefault="00B4636A" w:rsidP="00A45B22">
      <w:pPr>
        <w:ind w:firstLine="567"/>
        <w:jc w:val="both"/>
      </w:pPr>
      <w:r w:rsidRPr="00AC329A"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14:paraId="5BDE0BD6" w14:textId="77777777"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C329A">
        <w:t>В.-А. Моцарта. Характерные черты музыкального стиля композиторов: Й. Гайдна и В.-А. Моцарта.</w:t>
      </w:r>
    </w:p>
    <w:p w14:paraId="7078F9DD" w14:textId="77777777"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Автобиографичный подтекст симфонии </w:t>
      </w:r>
      <w:r w:rsidRPr="00AC329A">
        <w:t>Л. Бетховена.</w:t>
      </w:r>
      <w:r w:rsidRPr="00AC329A">
        <w:rPr>
          <w:bCs/>
        </w:rPr>
        <w:t xml:space="preserve"> Драматические образы симфонии </w:t>
      </w:r>
      <w:r w:rsidRPr="00AC329A">
        <w:t>Л. Бетховена.</w:t>
      </w:r>
      <w:r w:rsidRPr="00AC329A">
        <w:rPr>
          <w:bCs/>
        </w:rPr>
        <w:t xml:space="preserve"> Тождество и контраст – основные формы развития музыки в симфонии. </w:t>
      </w:r>
      <w:r w:rsidRPr="00AC329A">
        <w:t>Характерные черты музыкального стиля Л. Бетховена.</w:t>
      </w:r>
    </w:p>
    <w:p w14:paraId="6C168D6A" w14:textId="77777777"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 Автобиографичный подтекст симфонии </w:t>
      </w:r>
      <w:r w:rsidRPr="00AC329A"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14:paraId="383C1EB5" w14:textId="77777777" w:rsidR="00B4636A" w:rsidRPr="00AC329A" w:rsidRDefault="00B4636A" w:rsidP="00A45B22">
      <w:pPr>
        <w:ind w:firstLine="567"/>
        <w:jc w:val="both"/>
      </w:pPr>
      <w:r w:rsidRPr="00AC329A">
        <w:lastRenderedPageBreak/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14:paraId="7572E1B0" w14:textId="77777777"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>
        <w:t xml:space="preserve"> </w:t>
      </w:r>
      <w:r w:rsidRPr="00AC329A">
        <w:t xml:space="preserve"> Инструментальный концерт. Концерт для скрипки с оркестром А. Хачатуряна. «Рапсодия в стиле блюз» Д. Гершвина.</w:t>
      </w:r>
    </w:p>
    <w:p w14:paraId="53491845" w14:textId="77777777" w:rsidR="00B4636A" w:rsidRPr="00AC329A" w:rsidRDefault="00B4636A" w:rsidP="00A45B22">
      <w:pPr>
        <w:ind w:firstLine="567"/>
        <w:jc w:val="both"/>
      </w:pPr>
      <w:r w:rsidRPr="00AC329A"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14:paraId="3634E84F" w14:textId="77777777" w:rsidR="00B4636A" w:rsidRPr="00AC329A" w:rsidRDefault="00B4636A" w:rsidP="00A45B22">
      <w:pPr>
        <w:ind w:firstLine="567"/>
        <w:jc w:val="both"/>
      </w:pPr>
      <w:r w:rsidRPr="00AC329A">
        <w:t>Представление о жанре рапсодии, симфоджазе, приемах драматургического развития в музыке Гершвина Д.</w:t>
      </w:r>
    </w:p>
    <w:p w14:paraId="26C0DEFD" w14:textId="77777777" w:rsidR="00B4636A" w:rsidRDefault="00B4636A" w:rsidP="00A45B22">
      <w:pPr>
        <w:ind w:firstLine="567"/>
        <w:jc w:val="both"/>
      </w:pPr>
      <w:r w:rsidRPr="00AC329A">
        <w:t>Музыка народов мира. Популярные хиты из мюзиклов и рок-опер. Пусть музыка звучит. Обобщающий урок.</w:t>
      </w:r>
    </w:p>
    <w:p w14:paraId="503763E7" w14:textId="77777777" w:rsidR="00B4636A" w:rsidRPr="00B4636A" w:rsidRDefault="00B4636A" w:rsidP="00A45B22">
      <w:pPr>
        <w:ind w:firstLine="567"/>
        <w:jc w:val="both"/>
        <w:rPr>
          <w:highlight w:val="yellow"/>
        </w:rPr>
      </w:pPr>
      <w:r w:rsidRPr="00AC329A"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Слушание  музыкальных фрагментов. Игра  «Угадай мелодию». Тестирование по темам года.</w:t>
      </w:r>
    </w:p>
    <w:p w14:paraId="78008682" w14:textId="77777777" w:rsidR="003372C4" w:rsidRPr="00CE09C0" w:rsidRDefault="003372C4" w:rsidP="003372C4">
      <w:pPr>
        <w:jc w:val="both"/>
        <w:rPr>
          <w:sz w:val="28"/>
          <w:szCs w:val="28"/>
        </w:rPr>
      </w:pPr>
    </w:p>
    <w:p w14:paraId="47351127" w14:textId="77777777" w:rsidR="003372C4" w:rsidRPr="00CB31E5" w:rsidRDefault="003372C4" w:rsidP="003372C4">
      <w:pPr>
        <w:jc w:val="center"/>
        <w:rPr>
          <w:b/>
          <w:sz w:val="28"/>
          <w:szCs w:val="28"/>
        </w:rPr>
      </w:pPr>
      <w:r w:rsidRPr="00CB31E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  программы предмета Музыка»  7</w:t>
      </w:r>
      <w:r w:rsidRPr="00CB31E5">
        <w:rPr>
          <w:b/>
          <w:sz w:val="28"/>
          <w:szCs w:val="28"/>
        </w:rPr>
        <w:t xml:space="preserve"> класс</w:t>
      </w:r>
    </w:p>
    <w:p w14:paraId="59DFDC9C" w14:textId="77777777" w:rsidR="003372C4" w:rsidRDefault="003372C4"/>
    <w:p w14:paraId="7C1F2589" w14:textId="77777777" w:rsidR="003372C4" w:rsidRDefault="003372C4" w:rsidP="003372C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229"/>
      </w:tblGrid>
      <w:tr w:rsidR="003372C4" w:rsidRPr="001E7B8A" w14:paraId="703CEEBD" w14:textId="77777777" w:rsidTr="003372C4">
        <w:tc>
          <w:tcPr>
            <w:tcW w:w="7621" w:type="dxa"/>
          </w:tcPr>
          <w:p w14:paraId="51EFE2F1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29" w:type="dxa"/>
          </w:tcPr>
          <w:p w14:paraId="7AE22039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</w:p>
          <w:p w14:paraId="4FFB2165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3372C4" w:rsidRPr="001E7B8A" w14:paraId="46CA508D" w14:textId="77777777" w:rsidTr="003372C4">
        <w:tc>
          <w:tcPr>
            <w:tcW w:w="14850" w:type="dxa"/>
            <w:gridSpan w:val="2"/>
          </w:tcPr>
          <w:p w14:paraId="6C9FBAB3" w14:textId="77777777" w:rsidR="003372C4" w:rsidRPr="001E7B8A" w:rsidRDefault="001E0580" w:rsidP="003372C4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VII класс (34</w:t>
            </w:r>
            <w:r w:rsidR="003372C4" w:rsidRPr="001E7B8A">
              <w:rPr>
                <w:b/>
              </w:rPr>
              <w:t xml:space="preserve"> ч) </w:t>
            </w:r>
          </w:p>
        </w:tc>
      </w:tr>
      <w:tr w:rsidR="003372C4" w:rsidRPr="001E7B8A" w14:paraId="21984D3F" w14:textId="77777777" w:rsidTr="003372C4">
        <w:tc>
          <w:tcPr>
            <w:tcW w:w="14850" w:type="dxa"/>
            <w:gridSpan w:val="2"/>
          </w:tcPr>
          <w:p w14:paraId="5A80FDDF" w14:textId="77777777" w:rsidR="003372C4" w:rsidRPr="001E7B8A" w:rsidRDefault="003372C4" w:rsidP="003372C4">
            <w:pPr>
              <w:shd w:val="clear" w:color="auto" w:fill="FFFFFF"/>
              <w:jc w:val="center"/>
              <w:rPr>
                <w:b/>
              </w:rPr>
            </w:pPr>
            <w:r w:rsidRPr="001E7B8A">
              <w:rPr>
                <w:b/>
              </w:rPr>
              <w:t>Особенности др</w:t>
            </w:r>
            <w:r>
              <w:rPr>
                <w:b/>
              </w:rPr>
              <w:t>аматургии сценической музыки (17</w:t>
            </w:r>
            <w:r w:rsidRPr="001E7B8A">
              <w:rPr>
                <w:b/>
              </w:rPr>
              <w:t xml:space="preserve"> ч)</w:t>
            </w:r>
          </w:p>
        </w:tc>
      </w:tr>
      <w:tr w:rsidR="003372C4" w:rsidRPr="001E7B8A" w14:paraId="25802550" w14:textId="77777777" w:rsidTr="003372C4">
        <w:tc>
          <w:tcPr>
            <w:tcW w:w="7621" w:type="dxa"/>
          </w:tcPr>
          <w:p w14:paraId="6AD83FAD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  <w:p w14:paraId="050FCF3B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Опера. Опера «Иван Сусанин». Но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вая эпоха в русском музыкальном искусстве. «Судьба человечес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кая — судьба народная». «Родина моя! Русская земля».</w:t>
            </w:r>
          </w:p>
          <w:p w14:paraId="4A8DB5D1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14:paraId="3984F349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Балет. Балет «Ярославна». Вступле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14:paraId="3C7601A0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Героическая тема в русской музыке.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Галерея героических образов.</w:t>
            </w:r>
          </w:p>
          <w:p w14:paraId="16292341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«Мой народ – американцы…». «Порги и Бесс». Первая американская национальная опера. Развитие традиций оперного спектакля.</w:t>
            </w:r>
          </w:p>
          <w:p w14:paraId="433A3D12" w14:textId="77777777" w:rsidR="003372C4" w:rsidRPr="001E0580" w:rsidRDefault="003372C4" w:rsidP="003372C4">
            <w:pPr>
              <w:pStyle w:val="28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1E05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стиль</w:t>
            </w:r>
            <w:r w:rsidRPr="001E058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E0580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как</w:t>
            </w:r>
            <w:r w:rsidRPr="001E0580">
              <w:rPr>
                <w:rStyle w:val="811pt1"/>
                <w:i w:val="0"/>
                <w:sz w:val="24"/>
                <w:szCs w:val="24"/>
              </w:rPr>
              <w:t xml:space="preserve"> отражение эпохи, национального характера, индивидуаль</w:t>
            </w:r>
            <w:r w:rsidRPr="001E0580">
              <w:rPr>
                <w:rStyle w:val="811pt1"/>
                <w:i w:val="0"/>
                <w:sz w:val="24"/>
                <w:szCs w:val="24"/>
              </w:rPr>
              <w:softHyphen/>
            </w:r>
            <w:r w:rsidRPr="001E0580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ности композитора: Россия — Запад. Жанровое разнообразие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</w:t>
            </w:r>
            <w:r w:rsidRPr="001E0580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опер, балетов, мюзиклов (историко-эпические, драматические, лирические, комические и др.). Взаимосвязь музыки с литерату</w:t>
            </w:r>
            <w:r w:rsidRPr="001E0580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1E0580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1E0580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14:paraId="2C45A7D1" w14:textId="77777777" w:rsidR="003372C4" w:rsidRPr="001E0580" w:rsidRDefault="003372C4" w:rsidP="003372C4">
            <w:pPr>
              <w:pStyle w:val="210"/>
              <w:shd w:val="clear" w:color="auto" w:fill="auto"/>
              <w:spacing w:after="6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Обобщение материала I четверти.</w:t>
            </w:r>
          </w:p>
          <w:p w14:paraId="0743D352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Опера «Кармен». Самая популярная опера в мире. Образ Кармен. Образы Хозе и Эскамильо. Балет «Кармен-сюита». Но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вое прочтение оперы Бизе. Образ Кармен. Образ Хозе. Образы «масок» и Тореадора.</w:t>
            </w:r>
          </w:p>
          <w:p w14:paraId="500EB4D3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«Высокая месса». «От страдания к радости». «Всенощное бдение». Музыкальное зодче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ство России. Образы «Вечерни» и «Утрени».</w:t>
            </w:r>
          </w:p>
          <w:p w14:paraId="5F3BD9CB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Рок-опера «Иисус Христос — суперзвезда». Вечные темы. Главные образы.</w:t>
            </w:r>
          </w:p>
          <w:p w14:paraId="161F241B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Музыка к драматическому спектаклю.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«Ромео и Джульет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14:paraId="43B8CDB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Сравни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полнители и исполнительские коллективы. Музыка в драмати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ческом спектакле. Роль музыки в кино и на телевидении.</w:t>
            </w:r>
          </w:p>
          <w:p w14:paraId="23B9B2C3" w14:textId="77777777" w:rsidR="003372C4" w:rsidRPr="001E0580" w:rsidRDefault="003372C4" w:rsidP="003372C4">
            <w:pPr>
              <w:pStyle w:val="210"/>
              <w:shd w:val="clear" w:color="auto" w:fill="auto"/>
              <w:spacing w:after="61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Обобщение материала II четверти.</w:t>
            </w:r>
          </w:p>
          <w:p w14:paraId="260BBA48" w14:textId="77777777" w:rsidR="003372C4" w:rsidRPr="001E0580" w:rsidRDefault="003372C4" w:rsidP="003372C4">
            <w:pPr>
              <w:pStyle w:val="120"/>
              <w:shd w:val="clear" w:color="auto" w:fill="auto"/>
              <w:spacing w:after="12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Музыкальный материал</w:t>
            </w:r>
          </w:p>
          <w:p w14:paraId="2AF63506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Кармен.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Ж. Бизе.</w:t>
            </w:r>
          </w:p>
          <w:p w14:paraId="425CEAF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lastRenderedPageBreak/>
              <w:t>Кармен-сюита.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(фрагменты). Ж. Бизе — Р. Щедрин.</w:t>
            </w:r>
          </w:p>
          <w:p w14:paraId="01AFD484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Высокая месса си минор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И.-С. Бах.</w:t>
            </w:r>
          </w:p>
          <w:p w14:paraId="51786EF2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Всенощное бдение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С. Рахманинов.</w:t>
            </w:r>
          </w:p>
          <w:p w14:paraId="14450D17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Иисус Христос — суперзвезда.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Рок-опера (фрагменты). Э.-Л. Уэббер.</w:t>
            </w:r>
          </w:p>
          <w:p w14:paraId="3813E74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Гоголь-сюита.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 к спектаклю «Ревизская сказка» по мотивам произведений Н. Гоголя. А. Шнитке.</w:t>
            </w:r>
          </w:p>
          <w:p w14:paraId="6E9D346F" w14:textId="77777777" w:rsidR="003372C4" w:rsidRPr="001E0580" w:rsidRDefault="003372C4" w:rsidP="003372C4">
            <w:pPr>
              <w:pStyle w:val="220"/>
              <w:framePr w:h="220" w:wrap="around" w:hAnchor="margin" w:x="1391" w:y="-7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14:paraId="1FF180C2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Родина моя.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Тухманов, слова Р. Рождественского.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Дом, где наше детство остается.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Чичков, слова М. Пляцков- 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Дорога добра.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телевизионного фильма «Приключения маленького Мука». М. Минков, слова Ю. Энтина.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Небо в гла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зах.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Смирнов, слова В. Смирнова.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Рассвет-чародей.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Ша- инский, слова М. Пляцковского.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Только так.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Г. Васильева и А. Иващенко.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Синие сугробы.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Якушевой.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Ночная дорога.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Никитин, слова Ю. Визбора. 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Исполнение желаний.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Дольского.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Тишь. Слова и музыка Ю. Визбора. Спасибо, музыка. Из кинофильма «Мы из джаза». М. Минков, слова Д. Иванова. Песенка на память. М.Минков, слова П. Синявского.</w:t>
            </w:r>
          </w:p>
          <w:p w14:paraId="0EE564D3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Образцы музыкального фольклора разных регионов мира (аутентичный, кантри, фолк-джаз, рок-джаз и др.)</w:t>
            </w:r>
          </w:p>
        </w:tc>
        <w:tc>
          <w:tcPr>
            <w:tcW w:w="7229" w:type="dxa"/>
          </w:tcPr>
          <w:p w14:paraId="1159BE09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Определять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роль музыки в жизни человека.</w:t>
            </w:r>
          </w:p>
          <w:p w14:paraId="3ADC0868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14:paraId="263B4CE8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Эмоционально-образно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восприни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softHyphen/>
              <w:t>мать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музыкальные произ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Обосновывать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14:paraId="4C0232ED" w14:textId="77777777" w:rsidR="003372C4" w:rsidRPr="001E0580" w:rsidRDefault="003372C4" w:rsidP="003372C4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1E0580">
              <w:rPr>
                <w:rFonts w:ascii="Times New Roman" w:hAnsi="Times New Roman"/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14:paraId="0B68955A" w14:textId="77777777" w:rsidR="003372C4" w:rsidRPr="001E0580" w:rsidRDefault="003372C4" w:rsidP="003372C4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Выявлять (распознавать)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14:paraId="46365CB6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имена выдающихся отече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наиболее значи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  <w:p w14:paraId="2E8F82BE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Исполнять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14:paraId="52977795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много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14:paraId="17D370B0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Творчески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содер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жание музыкальных произведений, ис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жения, импровизации.</w:t>
            </w:r>
          </w:p>
          <w:p w14:paraId="2596D672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</w:pPr>
            <w:r w:rsidRPr="001E7B8A">
              <w:rPr>
                <w:b/>
              </w:rPr>
              <w:t>Использовать</w:t>
            </w:r>
            <w:r w:rsidRPr="001E7B8A">
              <w:t xml:space="preserve"> различные формы индивидуального, группового и коллективного музицирования.</w:t>
            </w:r>
          </w:p>
          <w:p w14:paraId="26ADAA55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</w:pPr>
            <w:r w:rsidRPr="001E7B8A">
              <w:rPr>
                <w:b/>
              </w:rPr>
              <w:t>Решать</w:t>
            </w:r>
            <w:r w:rsidRPr="001E7B8A">
              <w:t xml:space="preserve"> творческие задачи.</w:t>
            </w:r>
          </w:p>
          <w:p w14:paraId="6F6C4D54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</w:pPr>
            <w:r w:rsidRPr="001E7B8A">
              <w:rPr>
                <w:b/>
              </w:rPr>
              <w:t>Участвовать</w:t>
            </w:r>
            <w:r w:rsidRPr="001E7B8A">
              <w:t xml:space="preserve"> в исследовательских проектах.</w:t>
            </w:r>
          </w:p>
          <w:p w14:paraId="28DF702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Выявлять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особенности взаимодей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14:paraId="1EDF2E1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 образное содержание, музыкальный язык про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14:paraId="72F8D81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Осуществлять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14:paraId="4F87B89C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ческие биографии композиторов, испол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нителей, исполнительских коллективов.</w:t>
            </w:r>
          </w:p>
          <w:p w14:paraId="24C21E0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Собирать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коллекции классических произведений.</w:t>
            </w:r>
          </w:p>
          <w:p w14:paraId="4607A958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14:paraId="2EF87FE5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Применять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информационно-комму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ного самообразования.</w:t>
            </w:r>
          </w:p>
          <w:p w14:paraId="0E4F2F63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  <w:rPr>
                <w:rStyle w:val="8"/>
              </w:rPr>
            </w:pPr>
            <w:r w:rsidRPr="001E7B8A">
              <w:rPr>
                <w:rStyle w:val="82"/>
              </w:rPr>
              <w:t>Заниматься</w:t>
            </w:r>
            <w:r w:rsidRPr="001E7B8A">
              <w:rPr>
                <w:rStyle w:val="8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14:paraId="0ED9AF7A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  <w:rPr>
                <w:rStyle w:val="8"/>
              </w:rPr>
            </w:pPr>
            <w:r w:rsidRPr="001E7B8A">
              <w:rPr>
                <w:rStyle w:val="8"/>
                <w:b/>
              </w:rPr>
              <w:t xml:space="preserve">Использовать </w:t>
            </w:r>
            <w:r w:rsidRPr="001E7B8A">
              <w:rPr>
                <w:rStyle w:val="8"/>
              </w:rPr>
              <w:t>различные формы музицирования  и творческих заданий в процессе освоения содержания музыкальных произведений.</w:t>
            </w:r>
          </w:p>
          <w:p w14:paraId="502D8BE0" w14:textId="77777777" w:rsidR="003372C4" w:rsidRPr="001E7B8A" w:rsidRDefault="003372C4" w:rsidP="003372C4">
            <w:pPr>
              <w:shd w:val="clear" w:color="auto" w:fill="FFFFFF"/>
              <w:spacing w:line="278" w:lineRule="exact"/>
              <w:rPr>
                <w:rStyle w:val="8"/>
              </w:rPr>
            </w:pPr>
          </w:p>
          <w:p w14:paraId="7E5BDED2" w14:textId="77777777" w:rsidR="003372C4" w:rsidRPr="001E7B8A" w:rsidRDefault="003372C4" w:rsidP="003372C4">
            <w:pPr>
              <w:shd w:val="clear" w:color="auto" w:fill="FFFFFF"/>
              <w:spacing w:line="278" w:lineRule="exact"/>
            </w:pPr>
          </w:p>
        </w:tc>
      </w:tr>
      <w:tr w:rsidR="003372C4" w:rsidRPr="001E7B8A" w14:paraId="46FEE798" w14:textId="77777777" w:rsidTr="003372C4">
        <w:tc>
          <w:tcPr>
            <w:tcW w:w="14850" w:type="dxa"/>
            <w:gridSpan w:val="2"/>
          </w:tcPr>
          <w:p w14:paraId="40242DD4" w14:textId="77777777" w:rsidR="003372C4" w:rsidRPr="001E7B8A" w:rsidRDefault="003372C4" w:rsidP="003372C4">
            <w:pPr>
              <w:shd w:val="clear" w:color="auto" w:fill="FFFFFF"/>
              <w:jc w:val="center"/>
              <w:rPr>
                <w:b/>
              </w:rPr>
            </w:pPr>
            <w:r w:rsidRPr="001E7B8A">
              <w:rPr>
                <w:b/>
              </w:rPr>
              <w:lastRenderedPageBreak/>
              <w:t>Особенности драматургии кам</w:t>
            </w:r>
            <w:r w:rsidR="001E0580">
              <w:rPr>
                <w:b/>
              </w:rPr>
              <w:t>ерной и симфонической музыки (17</w:t>
            </w:r>
            <w:r w:rsidRPr="001E7B8A">
              <w:rPr>
                <w:b/>
              </w:rPr>
              <w:t xml:space="preserve"> ч)</w:t>
            </w:r>
          </w:p>
        </w:tc>
      </w:tr>
      <w:tr w:rsidR="003372C4" w:rsidRPr="001E7B8A" w14:paraId="7D9BFAE2" w14:textId="77777777" w:rsidTr="003372C4">
        <w:tc>
          <w:tcPr>
            <w:tcW w:w="7621" w:type="dxa"/>
          </w:tcPr>
          <w:p w14:paraId="3C079A4B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Музыкальная драматургия — развитие музыки.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Два на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правления музыкальной культуры. Духовная музыка. Светская музыка.</w:t>
            </w:r>
          </w:p>
          <w:p w14:paraId="0AB7148D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  <w:r w:rsidRPr="001E0580">
              <w:rPr>
                <w:rStyle w:val="128"/>
                <w:rFonts w:ascii="Times New Roman" w:hAnsi="Times New Roman"/>
                <w:sz w:val="24"/>
                <w:szCs w:val="24"/>
              </w:rPr>
              <w:t xml:space="preserve"> Этюд. Транскрипция.</w:t>
            </w:r>
          </w:p>
          <w:p w14:paraId="2C9C2EE1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«Кончер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то гроссо» А. Шнитке. «Сюита в старинном стиле» А. Шнитке. Соната. Соната № 8 («Патетическая») Л. Бетховена. Соната № 2 С. Прокофьева. Соната № 11 В.-А. Моцарта.</w:t>
            </w:r>
          </w:p>
          <w:p w14:paraId="7EBF366A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Симфоническая музыка.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Симфония №103 («С тремоло ли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тавр» Й. Гайдна. Симфония № 40 В.-А Моцарта. Симфония № 1 «Классическая» С. Прокофьева. Симфония № 5 Л. Бетховена. Симфония № 8 («Неоконченная»)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Ф.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Шуберта. Симфония № 1 В. Калинникова. Картинная галерея. Симфония № 5 П. Чайко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вского. Симфония № 7 («Ленинградская») Д. Шостаковича.</w:t>
            </w:r>
          </w:p>
          <w:p w14:paraId="0897880F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Симфоническая картина. «Празднества» К. Дебюсси.</w:t>
            </w:r>
          </w:p>
          <w:p w14:paraId="384B4B31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Инструментальный концерт. Концерт для скрипки с оркест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ром А. Хачатуряна. «Рапсодия в стиле блюз» Дж. Гершвина.</w:t>
            </w:r>
          </w:p>
          <w:p w14:paraId="3B9062EE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  <w:p w14:paraId="2D300CEB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рок-опер.</w:t>
            </w:r>
          </w:p>
          <w:p w14:paraId="276C5FA6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  <w:r w:rsidRPr="001E0580">
              <w:rPr>
                <w:rStyle w:val="127"/>
                <w:rFonts w:ascii="Times New Roman" w:hAnsi="Times New Roman"/>
                <w:sz w:val="24"/>
                <w:szCs w:val="24"/>
              </w:rPr>
              <w:t xml:space="preserve"> (вне сетки часов).</w:t>
            </w:r>
          </w:p>
          <w:p w14:paraId="039E39B3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Пусть музыка звучит!</w:t>
            </w:r>
          </w:p>
          <w:p w14:paraId="68184C0F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Сонат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14:paraId="072AD8F5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Стилизация как вид творческого воплощения художественно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14:paraId="11D1EC00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Переинтонирование классической музыки в современных об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</w:p>
          <w:p w14:paraId="3D5769EE" w14:textId="77777777" w:rsidR="003372C4" w:rsidRPr="001E0580" w:rsidRDefault="003372C4" w:rsidP="003372C4">
            <w:pPr>
              <w:pStyle w:val="220"/>
              <w:framePr w:h="219" w:wrap="around" w:hAnchor="margin" w:x="1412" w:y="-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14:paraId="5D87B690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3"/>
                <w:rFonts w:ascii="Times New Roman" w:hAnsi="Times New Roman"/>
                <w:sz w:val="24"/>
                <w:szCs w:val="24"/>
              </w:rPr>
              <w:t>Темы исследовательских проектов: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«Жизнь дает для песни образы и звуки...». Музыкальная культура родного края. Класси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 народов мира: красота и гармония.</w:t>
            </w:r>
          </w:p>
          <w:p w14:paraId="3A7389C1" w14:textId="77777777" w:rsidR="003372C4" w:rsidRPr="001E0580" w:rsidRDefault="003372C4" w:rsidP="003372C4">
            <w:pPr>
              <w:pStyle w:val="210"/>
              <w:shd w:val="clear" w:color="auto" w:fill="auto"/>
              <w:spacing w:after="101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Обобщение материала III и IV четвертей.</w:t>
            </w:r>
          </w:p>
          <w:p w14:paraId="7D7889FA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</w:p>
          <w:p w14:paraId="145225FF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Этюды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 каприсам Н. Паганини. Ф. Лист. </w:t>
            </w:r>
          </w:p>
          <w:p w14:paraId="2E8869F3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Чакона.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Партиты № 2 ре минор. И.-С. Бах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Ф. Бузони.</w:t>
            </w:r>
          </w:p>
          <w:p w14:paraId="42555F9A" w14:textId="77777777" w:rsidR="003372C4" w:rsidRPr="001E7B8A" w:rsidRDefault="003372C4" w:rsidP="003372C4">
            <w:pPr>
              <w:shd w:val="clear" w:color="auto" w:fill="FFFFFF"/>
            </w:pPr>
            <w:r w:rsidRPr="001E7B8A">
              <w:rPr>
                <w:b/>
                <w:i/>
              </w:rPr>
              <w:t xml:space="preserve">      Лесной  царь.</w:t>
            </w:r>
            <w:r w:rsidRPr="001E7B8A">
              <w:t xml:space="preserve"> Ф. Шуберт. – Ф. Лист. </w:t>
            </w:r>
            <w:r w:rsidRPr="001E7B8A">
              <w:rPr>
                <w:b/>
                <w:i/>
              </w:rPr>
              <w:t xml:space="preserve">«Кончерто гроссо». Сюита в старинном стиле </w:t>
            </w:r>
            <w:r w:rsidRPr="001E7B8A">
              <w:t xml:space="preserve">для скрипки и фортепиано. А. Шнитке. </w:t>
            </w:r>
          </w:p>
          <w:p w14:paraId="604165FE" w14:textId="77777777" w:rsidR="003372C4" w:rsidRPr="001E7B8A" w:rsidRDefault="003372C4" w:rsidP="003372C4">
            <w:pPr>
              <w:shd w:val="clear" w:color="auto" w:fill="FFFFFF"/>
            </w:pPr>
            <w:r w:rsidRPr="001E7B8A">
              <w:rPr>
                <w:b/>
                <w:i/>
              </w:rPr>
              <w:t xml:space="preserve">Соната № 8 («Патетическая»). </w:t>
            </w:r>
            <w:r w:rsidRPr="001E7B8A">
              <w:t xml:space="preserve">Л. Бетховен. </w:t>
            </w:r>
            <w:r w:rsidRPr="001E7B8A">
              <w:rPr>
                <w:b/>
                <w:i/>
              </w:rPr>
              <w:t xml:space="preserve">Соната № 2 </w:t>
            </w:r>
            <w:r w:rsidRPr="001E7B8A">
              <w:t xml:space="preserve">С. Прокофьев. </w:t>
            </w:r>
            <w:r w:rsidRPr="001E7B8A">
              <w:rPr>
                <w:b/>
                <w:i/>
              </w:rPr>
              <w:t xml:space="preserve">Соната № 11. </w:t>
            </w:r>
            <w:r w:rsidRPr="001E7B8A">
              <w:t xml:space="preserve"> В.-А. Моцарт.</w:t>
            </w:r>
          </w:p>
          <w:p w14:paraId="47F2B350" w14:textId="77777777" w:rsidR="003372C4" w:rsidRPr="001E0580" w:rsidRDefault="003372C4" w:rsidP="003372C4">
            <w:pPr>
              <w:pStyle w:val="81"/>
              <w:numPr>
                <w:ilvl w:val="0"/>
                <w:numId w:val="13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103.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Й. Гайдн.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40.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В.-А. Мо</w:t>
            </w:r>
            <w:r w:rsidRPr="001E0580">
              <w:rPr>
                <w:rFonts w:ascii="Times New Roman" w:hAnsi="Times New Roman"/>
                <w:sz w:val="24"/>
                <w:szCs w:val="24"/>
              </w:rPr>
              <w:softHyphen/>
              <w:t xml:space="preserve">царт.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 {«Классическая»).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С. Прокофьев.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>Сим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фония № 5.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Л. Бетховен.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8 {«Неоконченная»).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Ф. Шуберт.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Симфония № 5.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П. Чайковский. </w:t>
            </w:r>
            <w:r w:rsidRPr="001E05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Симфония № 1. 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Калинников.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Симфония № 7.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Шостакович. 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Празднества.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симфонического цикла «Ноктюрны».</w:t>
            </w:r>
          </w:p>
          <w:p w14:paraId="44D5EF6F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К. Дебюсси.</w:t>
            </w:r>
          </w:p>
          <w:p w14:paraId="5E4F5A53" w14:textId="77777777" w:rsidR="003372C4" w:rsidRPr="001E0580" w:rsidRDefault="003372C4" w:rsidP="003372C4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Концерт для скрипки с оркестром.</w:t>
            </w:r>
            <w:r w:rsidRPr="001E0580">
              <w:rPr>
                <w:rStyle w:val="192"/>
                <w:rFonts w:ascii="Times New Roman" w:hAnsi="Times New Roman"/>
                <w:sz w:val="24"/>
                <w:szCs w:val="24"/>
              </w:rPr>
              <w:t xml:space="preserve"> А. Хачатурян.</w:t>
            </w:r>
          </w:p>
          <w:p w14:paraId="25491CA9" w14:textId="77777777" w:rsidR="003372C4" w:rsidRPr="001E0580" w:rsidRDefault="003372C4" w:rsidP="003372C4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Style w:val="192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>«Рапсодия в стиле блюз».</w:t>
            </w:r>
            <w:r w:rsidRPr="001E0580">
              <w:rPr>
                <w:rStyle w:val="192"/>
                <w:rFonts w:ascii="Times New Roman" w:hAnsi="Times New Roman"/>
                <w:sz w:val="24"/>
                <w:szCs w:val="24"/>
              </w:rPr>
              <w:t xml:space="preserve"> Дж. Гершвин.</w:t>
            </w:r>
          </w:p>
          <w:p w14:paraId="00DD5890" w14:textId="77777777" w:rsidR="003372C4" w:rsidRPr="001E0580" w:rsidRDefault="003372C4" w:rsidP="003372C4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Fonts w:ascii="Times New Roman" w:hAnsi="Times New Roman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1E0580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др.).</w:t>
            </w:r>
          </w:p>
          <w:p w14:paraId="469B45A2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4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>Россия, Россия'.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Чичков, слова Ю. Разумовского.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Жу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равли. Я.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Френкель, слова Р. Гамзатова.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Сыновья уходят в бой.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Высоцкого.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День Победы.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Тухманов, слова В. Харитонова.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Вот солдаты идут.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К. Молчанов, слова М. Львовского.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 свидания, мальчики.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Б. Окуджавы.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Баллада о солдате.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Соловьев-Седой, слова М. Матусовского.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Фантастика-романтика.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Ю. Кима.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За туманом; Маленький гном.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Кукина.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Следы.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Егорова.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Весеннее тан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го.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Миляева.</w:t>
            </w:r>
            <w:r w:rsidRPr="001E0580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Я бы сказал тебе.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Вихарева</w:t>
            </w:r>
          </w:p>
        </w:tc>
        <w:tc>
          <w:tcPr>
            <w:tcW w:w="7229" w:type="dxa"/>
          </w:tcPr>
          <w:p w14:paraId="4DCB2FF8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Сравнивать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музыкальные произведе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14:paraId="06FC136A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14:paraId="0F818694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ней фонотеки, видеотеки и пр.</w:t>
            </w:r>
          </w:p>
          <w:p w14:paraId="771490A9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крупнейшие музыкаль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зеи).</w:t>
            </w:r>
          </w:p>
          <w:p w14:paraId="6AFEACBC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приемы взаимодей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1E0580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образов в произведениях разных форм и жанров.</w:t>
            </w:r>
          </w:p>
          <w:p w14:paraId="4735A68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Анализировать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жанро- во-стилистические особенности музы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произведений.</w:t>
            </w:r>
          </w:p>
          <w:p w14:paraId="70434B9B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Размышлять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14:paraId="60B87816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Общаться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взаимодействовать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зов.</w:t>
            </w:r>
          </w:p>
          <w:p w14:paraId="1FE3CAB9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исполнителей, музыкальных коллек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тивов и т.п.</w:t>
            </w:r>
          </w:p>
          <w:p w14:paraId="00E4CFD0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Обмениваться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впечатлениями о те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14:paraId="6504FF4E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одном из совре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оценивать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собственное исполнение.</w:t>
            </w:r>
          </w:p>
          <w:p w14:paraId="0BC33BA4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джазовой музы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ке,</w:t>
            </w: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14:paraId="5BD3BB86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</w:pPr>
            <w:r w:rsidRPr="001E7B8A">
              <w:t xml:space="preserve">Самостоятельно </w:t>
            </w:r>
            <w:r w:rsidRPr="001E7B8A">
              <w:rPr>
                <w:b/>
              </w:rPr>
              <w:t>исследовать</w:t>
            </w:r>
            <w:r w:rsidRPr="001E7B8A">
              <w:t xml:space="preserve"> жанровое разнообразие популярной музыки.</w:t>
            </w:r>
          </w:p>
          <w:p w14:paraId="64CDDF51" w14:textId="77777777" w:rsidR="003372C4" w:rsidRPr="001E7B8A" w:rsidRDefault="003372C4" w:rsidP="003372C4">
            <w:pPr>
              <w:shd w:val="clear" w:color="auto" w:fill="FFFFFF"/>
              <w:spacing w:line="278" w:lineRule="exact"/>
              <w:ind w:firstLine="317"/>
            </w:pPr>
            <w:r w:rsidRPr="001E7B8A">
              <w:rPr>
                <w:b/>
              </w:rPr>
              <w:t>Определять</w:t>
            </w:r>
            <w:r w:rsidRPr="001E7B8A">
              <w:t xml:space="preserve"> специфику современной популярной отечественной и зарубежной музыки, </w:t>
            </w:r>
            <w:r w:rsidRPr="001E7B8A">
              <w:rPr>
                <w:b/>
              </w:rPr>
              <w:t>высказывать</w:t>
            </w:r>
            <w:r w:rsidRPr="001E7B8A">
              <w:t xml:space="preserve"> собственное мнение о ее художественной ценности.</w:t>
            </w:r>
          </w:p>
          <w:p w14:paraId="48FD05E2" w14:textId="77777777" w:rsidR="003372C4" w:rsidRPr="001E0580" w:rsidRDefault="003372C4" w:rsidP="003372C4">
            <w:pPr>
              <w:pStyle w:val="120"/>
              <w:shd w:val="clear" w:color="auto" w:fill="auto"/>
              <w:spacing w:line="240" w:lineRule="auto"/>
              <w:ind w:left="20" w:right="20" w:firstLine="28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1211pt2"/>
                <w:rFonts w:ascii="Times New Roman" w:hAnsi="Times New Roman"/>
                <w:sz w:val="24"/>
                <w:szCs w:val="24"/>
              </w:rPr>
              <w:t>Осуществлять</w:t>
            </w:r>
            <w:r w:rsidRPr="001E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580">
              <w:rPr>
                <w:rFonts w:ascii="Times New Roman" w:hAnsi="Times New Roman"/>
                <w:b w:val="0"/>
                <w:sz w:val="24"/>
                <w:szCs w:val="24"/>
              </w:rPr>
              <w:t>проектную деятель</w:t>
            </w:r>
            <w:r w:rsidRPr="001E0580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1E0580">
              <w:rPr>
                <w:rStyle w:val="127"/>
                <w:rFonts w:ascii="Times New Roman" w:hAnsi="Times New Roman"/>
                <w:sz w:val="24"/>
                <w:szCs w:val="24"/>
              </w:rPr>
              <w:t>ность.</w:t>
            </w:r>
          </w:p>
          <w:p w14:paraId="2DD798AD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14:paraId="4308FC10" w14:textId="77777777" w:rsidR="003372C4" w:rsidRPr="001E0580" w:rsidRDefault="003372C4" w:rsidP="003372C4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Использовать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различные формы му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зицирования и творческих заданий для освоения содержания музыкальных про</w:t>
            </w:r>
            <w:r w:rsidRPr="001E0580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14:paraId="4ABADC23" w14:textId="77777777" w:rsidR="003372C4" w:rsidRPr="001E0580" w:rsidRDefault="003372C4" w:rsidP="003372C4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0580">
              <w:rPr>
                <w:rStyle w:val="82"/>
                <w:rFonts w:ascii="Times New Roman" w:hAnsi="Times New Roman"/>
                <w:sz w:val="24"/>
                <w:szCs w:val="24"/>
              </w:rPr>
              <w:t>Защищать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творческие исследова</w:t>
            </w:r>
            <w:r w:rsidRPr="001E0580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14:paraId="63F4BDF0" w14:textId="77777777" w:rsidR="003372C4" w:rsidRDefault="003372C4" w:rsidP="003372C4">
      <w:pPr>
        <w:ind w:firstLine="708"/>
      </w:pPr>
    </w:p>
    <w:p w14:paraId="3F279A8C" w14:textId="77777777" w:rsidR="003372C4" w:rsidRDefault="003372C4" w:rsidP="003372C4"/>
    <w:p w14:paraId="6D60B816" w14:textId="77777777" w:rsidR="003372C4" w:rsidRPr="00A45B22" w:rsidRDefault="003372C4" w:rsidP="003372C4">
      <w:pPr>
        <w:pStyle w:val="a5"/>
        <w:jc w:val="center"/>
        <w:rPr>
          <w:b/>
        </w:rPr>
      </w:pPr>
      <w:r w:rsidRPr="00A45B22">
        <w:tab/>
      </w:r>
      <w:r w:rsidRPr="00A45B22">
        <w:rPr>
          <w:b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0591"/>
        <w:gridCol w:w="3159"/>
      </w:tblGrid>
      <w:tr w:rsidR="003372C4" w:rsidRPr="00A45B22" w14:paraId="35EAE8C6" w14:textId="77777777" w:rsidTr="003372C4">
        <w:tc>
          <w:tcPr>
            <w:tcW w:w="817" w:type="dxa"/>
          </w:tcPr>
          <w:p w14:paraId="32830BEB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№</w:t>
            </w:r>
          </w:p>
        </w:tc>
        <w:tc>
          <w:tcPr>
            <w:tcW w:w="10773" w:type="dxa"/>
          </w:tcPr>
          <w:p w14:paraId="686D0DCF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Раздел (модуль)</w:t>
            </w:r>
          </w:p>
        </w:tc>
        <w:tc>
          <w:tcPr>
            <w:tcW w:w="3196" w:type="dxa"/>
          </w:tcPr>
          <w:p w14:paraId="3AB7BD6E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количество часов</w:t>
            </w:r>
          </w:p>
        </w:tc>
      </w:tr>
      <w:tr w:rsidR="003372C4" w:rsidRPr="00A45B22" w14:paraId="0D1B7894" w14:textId="77777777" w:rsidTr="003372C4">
        <w:tc>
          <w:tcPr>
            <w:tcW w:w="817" w:type="dxa"/>
          </w:tcPr>
          <w:p w14:paraId="0FF0B62B" w14:textId="77777777" w:rsidR="003372C4" w:rsidRPr="00A45B22" w:rsidRDefault="003372C4" w:rsidP="003372C4">
            <w:pPr>
              <w:jc w:val="center"/>
              <w:rPr>
                <w:b/>
                <w:lang w:val="en-US"/>
              </w:rPr>
            </w:pPr>
            <w:r w:rsidRPr="00A45B22">
              <w:rPr>
                <w:b/>
                <w:lang w:val="en-US"/>
              </w:rPr>
              <w:t>I</w:t>
            </w:r>
          </w:p>
        </w:tc>
        <w:tc>
          <w:tcPr>
            <w:tcW w:w="10773" w:type="dxa"/>
          </w:tcPr>
          <w:p w14:paraId="208958FA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Особенности драматургии сценической музыки</w:t>
            </w:r>
          </w:p>
        </w:tc>
        <w:tc>
          <w:tcPr>
            <w:tcW w:w="3196" w:type="dxa"/>
          </w:tcPr>
          <w:p w14:paraId="502741FD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17</w:t>
            </w:r>
          </w:p>
        </w:tc>
      </w:tr>
      <w:tr w:rsidR="003372C4" w:rsidRPr="00A45B22" w14:paraId="0B69F2AA" w14:textId="77777777" w:rsidTr="003372C4">
        <w:tc>
          <w:tcPr>
            <w:tcW w:w="817" w:type="dxa"/>
          </w:tcPr>
          <w:p w14:paraId="71ED8E4B" w14:textId="77777777"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  <w:tc>
          <w:tcPr>
            <w:tcW w:w="10773" w:type="dxa"/>
          </w:tcPr>
          <w:p w14:paraId="4178CCDB" w14:textId="77777777" w:rsidR="003372C4" w:rsidRPr="00A45B22" w:rsidRDefault="003372C4" w:rsidP="003372C4">
            <w:r w:rsidRPr="00A45B22">
              <w:t>Классика и современность</w:t>
            </w:r>
          </w:p>
        </w:tc>
        <w:tc>
          <w:tcPr>
            <w:tcW w:w="3196" w:type="dxa"/>
          </w:tcPr>
          <w:p w14:paraId="5257BFE7" w14:textId="77777777"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</w:tr>
      <w:tr w:rsidR="003372C4" w:rsidRPr="00A45B22" w14:paraId="347053CB" w14:textId="77777777" w:rsidTr="003372C4">
        <w:tc>
          <w:tcPr>
            <w:tcW w:w="817" w:type="dxa"/>
          </w:tcPr>
          <w:p w14:paraId="7A8F0CE4" w14:textId="77777777" w:rsidR="003372C4" w:rsidRPr="00A45B22" w:rsidRDefault="003372C4" w:rsidP="003372C4">
            <w:pPr>
              <w:jc w:val="center"/>
            </w:pPr>
            <w:r w:rsidRPr="00A45B22">
              <w:t>2.</w:t>
            </w:r>
          </w:p>
        </w:tc>
        <w:tc>
          <w:tcPr>
            <w:tcW w:w="10773" w:type="dxa"/>
          </w:tcPr>
          <w:p w14:paraId="5CEE7C50" w14:textId="77777777" w:rsidR="003372C4" w:rsidRPr="00A45B22" w:rsidRDefault="003372C4" w:rsidP="003372C4">
            <w:r w:rsidRPr="00A45B22">
              <w:t>В музыкальном театре. Опера.</w:t>
            </w:r>
          </w:p>
        </w:tc>
        <w:tc>
          <w:tcPr>
            <w:tcW w:w="3196" w:type="dxa"/>
          </w:tcPr>
          <w:p w14:paraId="44240212" w14:textId="77777777" w:rsidR="003372C4" w:rsidRPr="00A45B22" w:rsidRDefault="003372C4" w:rsidP="003372C4">
            <w:pPr>
              <w:jc w:val="center"/>
            </w:pPr>
            <w:r w:rsidRPr="00A45B22">
              <w:t>4</w:t>
            </w:r>
          </w:p>
        </w:tc>
      </w:tr>
      <w:tr w:rsidR="003372C4" w:rsidRPr="00A45B22" w14:paraId="536561F0" w14:textId="77777777" w:rsidTr="003372C4">
        <w:tc>
          <w:tcPr>
            <w:tcW w:w="817" w:type="dxa"/>
          </w:tcPr>
          <w:p w14:paraId="544B51C3" w14:textId="77777777" w:rsidR="003372C4" w:rsidRPr="00A45B22" w:rsidRDefault="003372C4" w:rsidP="003372C4">
            <w:pPr>
              <w:jc w:val="center"/>
            </w:pPr>
            <w:r w:rsidRPr="00A45B22">
              <w:t>3.</w:t>
            </w:r>
          </w:p>
        </w:tc>
        <w:tc>
          <w:tcPr>
            <w:tcW w:w="10773" w:type="dxa"/>
          </w:tcPr>
          <w:p w14:paraId="688C7676" w14:textId="77777777" w:rsidR="003372C4" w:rsidRPr="00A45B22" w:rsidRDefault="003372C4" w:rsidP="003372C4">
            <w:r w:rsidRPr="00A45B22">
              <w:t>В музыкальном театре. Балет.</w:t>
            </w:r>
          </w:p>
        </w:tc>
        <w:tc>
          <w:tcPr>
            <w:tcW w:w="3196" w:type="dxa"/>
          </w:tcPr>
          <w:p w14:paraId="6FA977CA" w14:textId="77777777"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14:paraId="6A54ED76" w14:textId="77777777" w:rsidTr="003372C4">
        <w:tc>
          <w:tcPr>
            <w:tcW w:w="817" w:type="dxa"/>
          </w:tcPr>
          <w:p w14:paraId="736B2135" w14:textId="77777777" w:rsidR="003372C4" w:rsidRPr="00A45B22" w:rsidRDefault="003372C4" w:rsidP="003372C4">
            <w:pPr>
              <w:jc w:val="center"/>
            </w:pPr>
            <w:r w:rsidRPr="00A45B22">
              <w:t>4.</w:t>
            </w:r>
          </w:p>
        </w:tc>
        <w:tc>
          <w:tcPr>
            <w:tcW w:w="10773" w:type="dxa"/>
          </w:tcPr>
          <w:p w14:paraId="6FE5D31B" w14:textId="77777777" w:rsidR="003372C4" w:rsidRPr="00A45B22" w:rsidRDefault="003372C4" w:rsidP="003372C4">
            <w:r w:rsidRPr="00A45B22">
              <w:t>Героическая тема в русской музыке.</w:t>
            </w:r>
          </w:p>
        </w:tc>
        <w:tc>
          <w:tcPr>
            <w:tcW w:w="3196" w:type="dxa"/>
          </w:tcPr>
          <w:p w14:paraId="5EE09F87" w14:textId="77777777"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</w:tr>
      <w:tr w:rsidR="003372C4" w:rsidRPr="00A45B22" w14:paraId="24A6C67B" w14:textId="77777777" w:rsidTr="003372C4">
        <w:tc>
          <w:tcPr>
            <w:tcW w:w="817" w:type="dxa"/>
          </w:tcPr>
          <w:p w14:paraId="5726A587" w14:textId="77777777" w:rsidR="003372C4" w:rsidRPr="00A45B22" w:rsidRDefault="003372C4" w:rsidP="003372C4">
            <w:pPr>
              <w:jc w:val="center"/>
            </w:pPr>
            <w:r w:rsidRPr="00A45B22">
              <w:t>5.</w:t>
            </w:r>
          </w:p>
        </w:tc>
        <w:tc>
          <w:tcPr>
            <w:tcW w:w="10773" w:type="dxa"/>
          </w:tcPr>
          <w:p w14:paraId="00A907D6" w14:textId="77777777" w:rsidR="003372C4" w:rsidRPr="00A45B22" w:rsidRDefault="003372C4" w:rsidP="003372C4">
            <w:r w:rsidRPr="00A45B22">
              <w:t>В музыкальном театре.</w:t>
            </w:r>
          </w:p>
        </w:tc>
        <w:tc>
          <w:tcPr>
            <w:tcW w:w="3196" w:type="dxa"/>
          </w:tcPr>
          <w:p w14:paraId="6F9E3D69" w14:textId="77777777" w:rsidR="003372C4" w:rsidRPr="00A45B22" w:rsidRDefault="003372C4" w:rsidP="003372C4">
            <w:pPr>
              <w:jc w:val="center"/>
            </w:pPr>
            <w:r w:rsidRPr="00A45B22">
              <w:t>5</w:t>
            </w:r>
          </w:p>
        </w:tc>
      </w:tr>
      <w:tr w:rsidR="003372C4" w:rsidRPr="00A45B22" w14:paraId="36D64EC3" w14:textId="77777777" w:rsidTr="003372C4">
        <w:tc>
          <w:tcPr>
            <w:tcW w:w="817" w:type="dxa"/>
          </w:tcPr>
          <w:p w14:paraId="2D1919E7" w14:textId="77777777" w:rsidR="003372C4" w:rsidRPr="00A45B22" w:rsidRDefault="003372C4" w:rsidP="003372C4">
            <w:pPr>
              <w:jc w:val="center"/>
            </w:pPr>
            <w:r w:rsidRPr="00A45B22">
              <w:t>6.</w:t>
            </w:r>
          </w:p>
        </w:tc>
        <w:tc>
          <w:tcPr>
            <w:tcW w:w="10773" w:type="dxa"/>
          </w:tcPr>
          <w:p w14:paraId="370375C1" w14:textId="77777777" w:rsidR="003372C4" w:rsidRPr="00A45B22" w:rsidRDefault="003372C4" w:rsidP="003372C4">
            <w:r w:rsidRPr="00A45B22">
              <w:t>Сюжеты и образы духовной музыки.</w:t>
            </w:r>
          </w:p>
        </w:tc>
        <w:tc>
          <w:tcPr>
            <w:tcW w:w="3196" w:type="dxa"/>
          </w:tcPr>
          <w:p w14:paraId="1AC947DB" w14:textId="77777777" w:rsidR="003372C4" w:rsidRPr="00A45B22" w:rsidRDefault="003372C4" w:rsidP="003372C4">
            <w:pPr>
              <w:jc w:val="center"/>
            </w:pPr>
            <w:r w:rsidRPr="00A45B22">
              <w:t>3</w:t>
            </w:r>
          </w:p>
        </w:tc>
      </w:tr>
      <w:tr w:rsidR="003372C4" w:rsidRPr="00A45B22" w14:paraId="0C70F7C7" w14:textId="77777777" w:rsidTr="003372C4">
        <w:tc>
          <w:tcPr>
            <w:tcW w:w="817" w:type="dxa"/>
          </w:tcPr>
          <w:p w14:paraId="56985D24" w14:textId="77777777" w:rsidR="003372C4" w:rsidRPr="00A45B22" w:rsidRDefault="003372C4" w:rsidP="003372C4">
            <w:pPr>
              <w:jc w:val="center"/>
            </w:pPr>
            <w:r w:rsidRPr="00A45B22">
              <w:t>7.</w:t>
            </w:r>
          </w:p>
        </w:tc>
        <w:tc>
          <w:tcPr>
            <w:tcW w:w="10773" w:type="dxa"/>
          </w:tcPr>
          <w:p w14:paraId="2E3A00CD" w14:textId="77777777" w:rsidR="003372C4" w:rsidRPr="00A45B22" w:rsidRDefault="003372C4" w:rsidP="003372C4">
            <w:r w:rsidRPr="00A45B22">
              <w:t>Музыка к драматическому спектаклю.</w:t>
            </w:r>
          </w:p>
        </w:tc>
        <w:tc>
          <w:tcPr>
            <w:tcW w:w="3196" w:type="dxa"/>
          </w:tcPr>
          <w:p w14:paraId="023D8055" w14:textId="77777777" w:rsidR="003372C4" w:rsidRPr="00A45B22" w:rsidRDefault="003372C4" w:rsidP="003372C4">
            <w:pPr>
              <w:jc w:val="center"/>
            </w:pPr>
            <w:r w:rsidRPr="00A45B22">
              <w:t xml:space="preserve">1 </w:t>
            </w:r>
          </w:p>
        </w:tc>
      </w:tr>
      <w:tr w:rsidR="003372C4" w:rsidRPr="00A45B22" w14:paraId="3AF78AC5" w14:textId="77777777" w:rsidTr="003372C4">
        <w:tc>
          <w:tcPr>
            <w:tcW w:w="817" w:type="dxa"/>
          </w:tcPr>
          <w:p w14:paraId="64DE37ED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  <w:lang w:val="en-US"/>
              </w:rPr>
              <w:t>II</w:t>
            </w:r>
          </w:p>
        </w:tc>
        <w:tc>
          <w:tcPr>
            <w:tcW w:w="10773" w:type="dxa"/>
          </w:tcPr>
          <w:p w14:paraId="3C147D7E" w14:textId="77777777"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Особенности драматургии камерной и симфонической музыки.</w:t>
            </w:r>
          </w:p>
        </w:tc>
        <w:tc>
          <w:tcPr>
            <w:tcW w:w="3196" w:type="dxa"/>
          </w:tcPr>
          <w:p w14:paraId="791F25BC" w14:textId="77777777" w:rsidR="003372C4" w:rsidRPr="00A45B22" w:rsidRDefault="001E0580" w:rsidP="003372C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372C4" w:rsidRPr="00A45B22" w14:paraId="5F146226" w14:textId="77777777" w:rsidTr="003372C4">
        <w:tc>
          <w:tcPr>
            <w:tcW w:w="817" w:type="dxa"/>
          </w:tcPr>
          <w:p w14:paraId="45936994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43462D94" w14:textId="77777777" w:rsidR="003372C4" w:rsidRPr="00A45B22" w:rsidRDefault="003372C4" w:rsidP="003372C4">
            <w:r w:rsidRPr="00A45B22">
              <w:t>Музыкальная драматургия – развитие музыки.</w:t>
            </w:r>
          </w:p>
        </w:tc>
        <w:tc>
          <w:tcPr>
            <w:tcW w:w="3196" w:type="dxa"/>
          </w:tcPr>
          <w:p w14:paraId="764F664C" w14:textId="77777777"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14:paraId="3918B5CC" w14:textId="77777777" w:rsidTr="003372C4">
        <w:tc>
          <w:tcPr>
            <w:tcW w:w="817" w:type="dxa"/>
          </w:tcPr>
          <w:p w14:paraId="2C06456A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07A1C5C8" w14:textId="77777777" w:rsidR="003372C4" w:rsidRPr="00A45B22" w:rsidRDefault="003372C4" w:rsidP="003372C4">
            <w:r w:rsidRPr="00A45B22">
              <w:t>Камерная инструментальная музыка.</w:t>
            </w:r>
          </w:p>
        </w:tc>
        <w:tc>
          <w:tcPr>
            <w:tcW w:w="3196" w:type="dxa"/>
          </w:tcPr>
          <w:p w14:paraId="642D4E10" w14:textId="77777777"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14:paraId="6D859656" w14:textId="77777777" w:rsidTr="003372C4">
        <w:tc>
          <w:tcPr>
            <w:tcW w:w="817" w:type="dxa"/>
          </w:tcPr>
          <w:p w14:paraId="040321DD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0736CB18" w14:textId="77777777" w:rsidR="003372C4" w:rsidRPr="00A45B22" w:rsidRDefault="003372C4" w:rsidP="003372C4">
            <w:r w:rsidRPr="00A45B22">
              <w:t>Циклические формы инструментальной музыки.</w:t>
            </w:r>
          </w:p>
        </w:tc>
        <w:tc>
          <w:tcPr>
            <w:tcW w:w="3196" w:type="dxa"/>
          </w:tcPr>
          <w:p w14:paraId="5C1A06D9" w14:textId="77777777" w:rsidR="003372C4" w:rsidRPr="00A45B22" w:rsidRDefault="003372C4" w:rsidP="003372C4">
            <w:pPr>
              <w:jc w:val="center"/>
            </w:pPr>
            <w:r w:rsidRPr="00A45B22">
              <w:t>4</w:t>
            </w:r>
          </w:p>
        </w:tc>
      </w:tr>
      <w:tr w:rsidR="003372C4" w:rsidRPr="00A45B22" w14:paraId="16C84B9D" w14:textId="77777777" w:rsidTr="003372C4">
        <w:tc>
          <w:tcPr>
            <w:tcW w:w="817" w:type="dxa"/>
          </w:tcPr>
          <w:p w14:paraId="38E54379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4E5A57E4" w14:textId="77777777" w:rsidR="003372C4" w:rsidRPr="00A45B22" w:rsidRDefault="003372C4" w:rsidP="003372C4">
            <w:r w:rsidRPr="00A45B22">
              <w:t>Симфоническая музыка.</w:t>
            </w:r>
          </w:p>
        </w:tc>
        <w:tc>
          <w:tcPr>
            <w:tcW w:w="3196" w:type="dxa"/>
          </w:tcPr>
          <w:p w14:paraId="7AEAA4FC" w14:textId="77777777" w:rsidR="003372C4" w:rsidRPr="00A45B22" w:rsidRDefault="003372C4" w:rsidP="003372C4">
            <w:pPr>
              <w:jc w:val="center"/>
            </w:pPr>
            <w:r w:rsidRPr="00A45B22">
              <w:t>5</w:t>
            </w:r>
          </w:p>
        </w:tc>
      </w:tr>
      <w:tr w:rsidR="003372C4" w:rsidRPr="00A45B22" w14:paraId="7EB638DF" w14:textId="77777777" w:rsidTr="003372C4">
        <w:tc>
          <w:tcPr>
            <w:tcW w:w="817" w:type="dxa"/>
          </w:tcPr>
          <w:p w14:paraId="1D098773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119E1036" w14:textId="77777777" w:rsidR="003372C4" w:rsidRPr="00A45B22" w:rsidRDefault="003372C4" w:rsidP="003372C4">
            <w:r w:rsidRPr="00A45B22">
              <w:t>Инструментальный концерт</w:t>
            </w:r>
          </w:p>
        </w:tc>
        <w:tc>
          <w:tcPr>
            <w:tcW w:w="3196" w:type="dxa"/>
          </w:tcPr>
          <w:p w14:paraId="77E09B64" w14:textId="77777777" w:rsidR="003372C4" w:rsidRPr="00A45B22" w:rsidRDefault="003372C4" w:rsidP="003372C4">
            <w:pPr>
              <w:jc w:val="center"/>
            </w:pPr>
            <w:r w:rsidRPr="00A45B22">
              <w:t>3</w:t>
            </w:r>
          </w:p>
        </w:tc>
      </w:tr>
      <w:tr w:rsidR="003372C4" w:rsidRPr="00A45B22" w14:paraId="62F94025" w14:textId="77777777" w:rsidTr="003372C4">
        <w:tc>
          <w:tcPr>
            <w:tcW w:w="817" w:type="dxa"/>
          </w:tcPr>
          <w:p w14:paraId="2FB0B26E" w14:textId="77777777" w:rsidR="003372C4" w:rsidRPr="00A45B22" w:rsidRDefault="003372C4" w:rsidP="003372C4">
            <w:pPr>
              <w:numPr>
                <w:ilvl w:val="0"/>
                <w:numId w:val="14"/>
              </w:numPr>
            </w:pPr>
          </w:p>
        </w:tc>
        <w:tc>
          <w:tcPr>
            <w:tcW w:w="10773" w:type="dxa"/>
          </w:tcPr>
          <w:p w14:paraId="28BA03B3" w14:textId="77777777" w:rsidR="003372C4" w:rsidRPr="00A45B22" w:rsidRDefault="003372C4" w:rsidP="003372C4">
            <w:r w:rsidRPr="00A45B22">
              <w:t>Музыка народов мира. Популярные хиты из мюзиклов и рок-опер. Пусть музыка звучит. Исследовательский проект</w:t>
            </w:r>
          </w:p>
        </w:tc>
        <w:tc>
          <w:tcPr>
            <w:tcW w:w="3196" w:type="dxa"/>
          </w:tcPr>
          <w:p w14:paraId="032CA66C" w14:textId="77777777" w:rsidR="003372C4" w:rsidRPr="00A45B22" w:rsidRDefault="001E0580" w:rsidP="003372C4">
            <w:pPr>
              <w:jc w:val="center"/>
            </w:pPr>
            <w:r>
              <w:t>1</w:t>
            </w:r>
          </w:p>
        </w:tc>
      </w:tr>
      <w:tr w:rsidR="003372C4" w:rsidRPr="00A45B22" w14:paraId="45FC97BB" w14:textId="77777777" w:rsidTr="003372C4">
        <w:tc>
          <w:tcPr>
            <w:tcW w:w="817" w:type="dxa"/>
          </w:tcPr>
          <w:p w14:paraId="0F1EAD27" w14:textId="77777777" w:rsidR="003372C4" w:rsidRPr="00A45B22" w:rsidRDefault="003372C4" w:rsidP="003372C4"/>
        </w:tc>
        <w:tc>
          <w:tcPr>
            <w:tcW w:w="10773" w:type="dxa"/>
          </w:tcPr>
          <w:p w14:paraId="26E57641" w14:textId="77777777" w:rsidR="003372C4" w:rsidRPr="00A45B22" w:rsidRDefault="003372C4" w:rsidP="003372C4">
            <w:pPr>
              <w:rPr>
                <w:b/>
              </w:rPr>
            </w:pPr>
            <w:r w:rsidRPr="00A45B22">
              <w:rPr>
                <w:b/>
              </w:rPr>
              <w:t xml:space="preserve">                                                                                                                                       Итого:</w:t>
            </w:r>
          </w:p>
        </w:tc>
        <w:tc>
          <w:tcPr>
            <w:tcW w:w="3196" w:type="dxa"/>
          </w:tcPr>
          <w:p w14:paraId="4BF66139" w14:textId="77777777" w:rsidR="003372C4" w:rsidRPr="00A45B22" w:rsidRDefault="001E0580" w:rsidP="003372C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0655BA7A" w14:textId="77777777" w:rsidR="003372C4" w:rsidRPr="00A45B22" w:rsidRDefault="003372C4" w:rsidP="003372C4">
      <w:pPr>
        <w:jc w:val="center"/>
      </w:pPr>
    </w:p>
    <w:p w14:paraId="21DF901F" w14:textId="77777777" w:rsidR="00B4636A" w:rsidRDefault="003372C4" w:rsidP="00A45B22">
      <w:pPr>
        <w:jc w:val="center"/>
      </w:pPr>
      <w:r w:rsidRPr="00A45B22">
        <w:t xml:space="preserve">Количество часов, распределено исходя из расчёта </w:t>
      </w:r>
      <w:r w:rsidRPr="00A45B22">
        <w:rPr>
          <w:u w:val="single"/>
        </w:rPr>
        <w:t>1 часа</w:t>
      </w:r>
      <w:r w:rsidRPr="00A45B22">
        <w:t xml:space="preserve"> в неделю в течение всего учебного года</w:t>
      </w:r>
    </w:p>
    <w:p w14:paraId="18A8B8C6" w14:textId="77777777" w:rsidR="00A45B22" w:rsidRDefault="00A45B22" w:rsidP="00A45B22">
      <w:pPr>
        <w:jc w:val="center"/>
      </w:pPr>
    </w:p>
    <w:p w14:paraId="1BC550A9" w14:textId="77777777" w:rsidR="00A14FFF" w:rsidRDefault="00A14FFF" w:rsidP="003372C4">
      <w:pPr>
        <w:tabs>
          <w:tab w:val="left" w:pos="6143"/>
        </w:tabs>
      </w:pPr>
    </w:p>
    <w:p w14:paraId="7BB416DE" w14:textId="77777777" w:rsidR="003D4D25" w:rsidRDefault="00D114EC" w:rsidP="00D114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114EC">
        <w:rPr>
          <w:b/>
          <w:sz w:val="28"/>
          <w:szCs w:val="28"/>
          <w:lang w:eastAsia="en-US"/>
        </w:rPr>
        <w:t xml:space="preserve">    </w:t>
      </w:r>
    </w:p>
    <w:p w14:paraId="46DE3AAF" w14:textId="77777777" w:rsidR="003D4D25" w:rsidRDefault="003D4D25" w:rsidP="00D114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14:paraId="567E251D" w14:textId="77777777" w:rsidR="003D4D25" w:rsidRDefault="003D4D25" w:rsidP="00D114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14:paraId="4062A5B2" w14:textId="77777777" w:rsidR="003D4D25" w:rsidRDefault="003D4D25" w:rsidP="00D114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14:paraId="237B878A" w14:textId="77777777" w:rsidR="00D114EC" w:rsidRPr="003D4D25" w:rsidRDefault="00D114EC" w:rsidP="003D4D25">
      <w:pPr>
        <w:spacing w:after="200" w:line="276" w:lineRule="auto"/>
        <w:jc w:val="center"/>
        <w:rPr>
          <w:i/>
          <w:sz w:val="28"/>
          <w:szCs w:val="28"/>
          <w:lang w:eastAsia="en-US"/>
        </w:rPr>
      </w:pPr>
      <w:r w:rsidRPr="00D114EC">
        <w:rPr>
          <w:b/>
          <w:sz w:val="28"/>
          <w:szCs w:val="28"/>
          <w:lang w:eastAsia="en-US"/>
        </w:rPr>
        <w:t xml:space="preserve">            Календарно-тематический план</w:t>
      </w:r>
      <w:r w:rsidRPr="00D114EC">
        <w:rPr>
          <w:sz w:val="44"/>
          <w:szCs w:val="44"/>
          <w:lang w:eastAsia="en-US"/>
        </w:rPr>
        <w:t xml:space="preserve">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920"/>
        <w:gridCol w:w="2353"/>
        <w:gridCol w:w="1101"/>
        <w:gridCol w:w="1907"/>
        <w:gridCol w:w="1447"/>
        <w:gridCol w:w="2592"/>
        <w:gridCol w:w="26"/>
        <w:gridCol w:w="1695"/>
        <w:gridCol w:w="949"/>
        <w:gridCol w:w="949"/>
      </w:tblGrid>
      <w:tr w:rsidR="0067516D" w:rsidRPr="007E4272" w14:paraId="7406DD49" w14:textId="77777777" w:rsidTr="0067516D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5DC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Раздел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2C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 урока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648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урока</w:t>
            </w:r>
          </w:p>
          <w:p w14:paraId="1849CEF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16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Основные виды учебной деятельности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4E6" w14:textId="77777777" w:rsidR="0067516D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5789" w14:textId="77777777" w:rsidR="0067516D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7D600A48" w14:textId="77777777" w:rsidTr="0067516D"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467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2910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15E4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5D1" w14:textId="77777777" w:rsidR="0067516D" w:rsidRPr="003D4D25" w:rsidRDefault="0067516D" w:rsidP="0067516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Количество часов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228A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Предметные</w:t>
            </w:r>
          </w:p>
          <w:p w14:paraId="42EAB2E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результаты</w:t>
            </w:r>
          </w:p>
        </w:tc>
        <w:tc>
          <w:tcPr>
            <w:tcW w:w="1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05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УУД</w:t>
            </w:r>
          </w:p>
        </w:tc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196E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Личностные результаты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54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 план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114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 факт</w:t>
            </w:r>
          </w:p>
        </w:tc>
      </w:tr>
      <w:tr w:rsidR="0067516D" w:rsidRPr="007E4272" w14:paraId="6C9F7DA2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F47" w14:textId="77777777" w:rsidR="0067516D" w:rsidRPr="003D4D25" w:rsidRDefault="0067516D" w:rsidP="008222F5">
            <w:pPr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</w:rPr>
            </w:pPr>
            <w:r w:rsidRPr="003D4D25">
              <w:rPr>
                <w:rFonts w:cs="Times New Roman CYR"/>
                <w:b/>
                <w:sz w:val="18"/>
                <w:szCs w:val="18"/>
                <w:lang w:val="en-US"/>
              </w:rPr>
              <w:t>I</w:t>
            </w:r>
            <w:r w:rsidRPr="007E4272">
              <w:rPr>
                <w:rFonts w:cs="Times New Roman CYR"/>
                <w:b/>
                <w:sz w:val="18"/>
                <w:szCs w:val="18"/>
              </w:rPr>
              <w:t>.</w:t>
            </w:r>
            <w:r w:rsidRPr="003D4D25">
              <w:rPr>
                <w:rFonts w:cs="Times New Roman CYR"/>
                <w:b/>
                <w:sz w:val="18"/>
                <w:szCs w:val="18"/>
              </w:rPr>
              <w:t xml:space="preserve"> «</w:t>
            </w:r>
            <w:r w:rsidRPr="003D4D25">
              <w:rPr>
                <w:rFonts w:cs="Times New Roman CYR"/>
                <w:b/>
                <w:bCs/>
                <w:sz w:val="18"/>
                <w:szCs w:val="18"/>
              </w:rPr>
              <w:t>Особенности музыкальной драматургии сценической музыки</w:t>
            </w:r>
            <w:r w:rsidRPr="003D4D25">
              <w:rPr>
                <w:rFonts w:cs="Times New Roman CYR"/>
                <w:b/>
                <w:sz w:val="18"/>
                <w:szCs w:val="18"/>
              </w:rPr>
              <w:t>» (17ч)</w:t>
            </w:r>
          </w:p>
          <w:p w14:paraId="48F4F23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E9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451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pacing w:val="-5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39A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62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Распознавание специфических особенностей произведений разных жанров.</w:t>
            </w:r>
          </w:p>
          <w:p w14:paraId="428F92F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9D7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14:paraId="0776BD9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сопоставление терминов и понятий.</w:t>
            </w:r>
          </w:p>
          <w:p w14:paraId="715512A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хоровое пение.</w:t>
            </w:r>
          </w:p>
          <w:p w14:paraId="67B8F8E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Презентация "Классика"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30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Эстетическое сознание как результат освоения художественного наследия музыкальной культуры.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492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56A2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47C16EDE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A890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7C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0A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В музыкальном театре. Опера М. Глинки «Иван Сусанин»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17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DB6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Развитие чувства стиля, позволяющего распознавать национальную принадлежность произведений. </w:t>
            </w:r>
            <w:r w:rsidRPr="003D4D25">
              <w:rPr>
                <w:sz w:val="18"/>
                <w:szCs w:val="18"/>
              </w:rPr>
              <w:t>Сотрудничество в ходе реализации коллективных творческих проектов.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EEB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Присвоение духовно-нравственных ценностей.</w:t>
            </w:r>
          </w:p>
          <w:p w14:paraId="036BCD1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пение по нотной записи.</w:t>
            </w:r>
          </w:p>
          <w:p w14:paraId="59A7246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выведение универсальной, общей для всех сюжетов, схемы: завязка – конфликт – кульминация – развязка;</w:t>
            </w:r>
          </w:p>
          <w:p w14:paraId="7C2C365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проект-постановка одной из сцен оперы.</w:t>
            </w:r>
          </w:p>
          <w:p w14:paraId="472EA1C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"Музыкально-театральные жанры. Опера. Практическое занятие"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D28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Чувство гордости за свою Родину, российский народ, историю России, осознание своей этнической и национальной принадлежности.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48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8F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2F384304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0AE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1A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FA0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В музыкальном театре. Опера А. Бородина «Князь Игорь»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3016" w14:textId="77777777" w:rsidR="0067516D" w:rsidRPr="003D4D25" w:rsidRDefault="0067516D" w:rsidP="003D4D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A48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4B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Смысловое чтение и пение. Присвоение духовно-нравственных ценностей.</w:t>
            </w:r>
          </w:p>
          <w:p w14:paraId="487A84A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оценка прослушанных эпизодов оперы.</w:t>
            </w:r>
          </w:p>
          <w:p w14:paraId="1F40F89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пение хором.</w:t>
            </w:r>
          </w:p>
          <w:p w14:paraId="1A8D18C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 Эпическая образность как характерная особенность русской классической музыки"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BAC0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поступкам.</w:t>
            </w:r>
          </w:p>
          <w:p w14:paraId="4795288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F2D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EAAB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59DF57FF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05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3920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359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В музыкальном театре. Опера А. Бородина «Князь Игорь»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88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D1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D42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Присвоение духовно-нравственных ценностей.</w:t>
            </w:r>
          </w:p>
          <w:p w14:paraId="04EC385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пение – выделение характеристик муз. образа.</w:t>
            </w:r>
          </w:p>
          <w:p w14:paraId="7538FB7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Р - эссе на тему «Плач Ярославны» </w:t>
            </w:r>
          </w:p>
          <w:p w14:paraId="26153E4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работа в группах: проанализировать конфликтное противостояние двух сил (русской и половецкой).</w:t>
            </w:r>
          </w:p>
          <w:p w14:paraId="18042A4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 - Видео:</w:t>
            </w:r>
          </w:p>
          <w:p w14:paraId="72D5B30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Фильм-опера "Князь Игорь"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B2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B1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42B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7F32CA43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29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CB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D4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pacing w:val="-11"/>
                <w:sz w:val="18"/>
                <w:szCs w:val="18"/>
              </w:rPr>
              <w:t>В музыкальном театре. Балет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3E" w14:textId="77777777" w:rsidR="0067516D" w:rsidRPr="003D4D25" w:rsidRDefault="0067516D" w:rsidP="003D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4F6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Понимание роли взаимопроникновения искусств. Воспитание компетенций любителей искусства, слушательской и зрительской культуры восприятия.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00F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свободное дирижирование, пластическая импровизация.</w:t>
            </w:r>
          </w:p>
          <w:p w14:paraId="7EB99FD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- Формы драматургии балета (сюжеты).</w:t>
            </w:r>
          </w:p>
          <w:p w14:paraId="3237200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"Музыкально-театральные жанры. Балет".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E4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Эстетические потребности, ценности и чувства.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37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B82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7CBF6332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B5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44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6A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В музыкальном театре. Балет. Б.И. Тищенко. Балет «Ярославна»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91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734C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Углубление знаний  о жанре балета.</w:t>
            </w:r>
          </w:p>
          <w:p w14:paraId="51CAE23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DC8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развитие способности критически мыслить, действовать в условиях плюрализма мнений.</w:t>
            </w:r>
          </w:p>
          <w:p w14:paraId="259DEA2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Сравнение образных сфер балета Б.Тищенко и оперы А.Бородина.</w:t>
            </w:r>
          </w:p>
          <w:p w14:paraId="362BFD2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на тему хора «Молитва».</w:t>
            </w:r>
          </w:p>
          <w:p w14:paraId="509CBDF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пение хором.</w:t>
            </w:r>
          </w:p>
          <w:p w14:paraId="2830173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Видеофрагмент:</w:t>
            </w:r>
          </w:p>
          <w:p w14:paraId="57F7E0E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балета «Ярославна»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5F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Понимание чувств других людей и сопереживание им.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5F2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C39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64BD1115" w14:textId="77777777" w:rsidTr="0067516D">
        <w:trPr>
          <w:trHeight w:val="254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6F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1B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E8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pacing w:val="-4"/>
                <w:sz w:val="18"/>
                <w:szCs w:val="18"/>
              </w:rPr>
              <w:t>Героическая тема в русской музыке. Урок – обобщение.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3966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BC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Пополнение интонационного тезаруса в процессе подбора музыкального (и литературного) ряда к произведениям изобразительного искусства.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E5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14:paraId="4A6C03A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- Обобщение особенностей драматургии разных жанров музыки героико-патриотического, эпического характера.</w:t>
            </w:r>
          </w:p>
          <w:p w14:paraId="2CD5DF0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сравнительный анализ муз. сочинений и произведений изобразительного Искусства.</w:t>
            </w:r>
          </w:p>
          <w:p w14:paraId="23DA384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исполнение песен патриотического характера.</w:t>
            </w:r>
          </w:p>
          <w:p w14:paraId="05ADFE1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Презентация "Галерея героических образов"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B3A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Чувство гордости за свою Родину, российский народ, историю России, осознание своей этнической и национальной принадлежности.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00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255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2E4106C4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3F5A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8AD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4B8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pacing w:val="-6"/>
                <w:sz w:val="18"/>
                <w:szCs w:val="18"/>
              </w:rPr>
              <w:t xml:space="preserve">В музыкальном театре. «Мой народ – американцы». </w:t>
            </w:r>
            <w:r w:rsidRPr="003D4D25">
              <w:rPr>
                <w:rFonts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D0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5A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Воспитание музыкального вкуса, устойчивого интереса к музыке своего народа и других народов мира;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C85" w14:textId="77777777" w:rsidR="0067516D" w:rsidRPr="003D4D25" w:rsidRDefault="0067516D" w:rsidP="003D4D25">
            <w:pPr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 - Закрепление понятий жанров джазовой музыки – блюз, спиричуэл, симфоджаз. </w:t>
            </w:r>
          </w:p>
          <w:p w14:paraId="6D7B06E3" w14:textId="77777777" w:rsidR="0067516D" w:rsidRPr="003D4D25" w:rsidRDefault="0067516D" w:rsidP="003D4D25">
            <w:pPr>
              <w:contextualSpacing/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 xml:space="preserve">Р и К; Л - Разделившись на группы составить музыкальную фонограмму хитов из популярных мюзиклов и рок-опер. </w:t>
            </w:r>
          </w:p>
          <w:p w14:paraId="23C413E0" w14:textId="77777777" w:rsidR="0067516D" w:rsidRPr="003D4D25" w:rsidRDefault="0067516D" w:rsidP="003D4D25">
            <w:pPr>
              <w:contextualSpacing/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П - Подведение под понятие – хит.</w:t>
            </w:r>
          </w:p>
          <w:p w14:paraId="343B30F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Презентация "Мой народ - американцы..."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931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Уважительное отношение к истории и культуре других народов.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D9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4A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0FDEBBEC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B77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7B0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B1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pacing w:val="-6"/>
                <w:sz w:val="18"/>
                <w:szCs w:val="18"/>
              </w:rPr>
              <w:t xml:space="preserve">В музыкальном театре. </w:t>
            </w:r>
            <w:r w:rsidRPr="003D4D25">
              <w:rPr>
                <w:rFonts w:cs="Times New Roman CYR"/>
                <w:sz w:val="18"/>
                <w:szCs w:val="18"/>
              </w:rPr>
              <w:t>Первая американская национальная опера «Порги и Бесс».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52C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7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Расширение представлений учащихся об оперном искусстве зарубежных композиторов.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D9AB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Л - Какие нравственные проблемы были подняты в опере «Порги и Бесс»? </w:t>
            </w:r>
          </w:p>
          <w:p w14:paraId="41FA516F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  - Какие черты европейской музыки и негритянского фольклора соединил Гершвин в этом сочинении? </w:t>
            </w:r>
          </w:p>
          <w:p w14:paraId="3B12E0C6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 - Прослушать, сравнить и сопоставить разные трактовки.</w:t>
            </w:r>
          </w:p>
          <w:p w14:paraId="5E45D06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37594D1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Фильм-опера "Порги и Бесс"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2B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Понимание чувств других людей и сопереживание им; Этические чувства доброжелательности и эмоционально-нравственной отзывчивости.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6A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637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0B88B208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065A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EB0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04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Опера «Кармен» Ж. Бизе.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 Кармен.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D4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10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творчеством французского композитора  Ж. Бизе.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D5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смыслов.</w:t>
            </w:r>
          </w:p>
          <w:p w14:paraId="502E7A2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презентация на тему: «О чём может рассказать увертюра к опере».</w:t>
            </w:r>
          </w:p>
          <w:p w14:paraId="22123F8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П, К – работа по группам музыкальные характеристики персонажей.</w:t>
            </w:r>
          </w:p>
          <w:p w14:paraId="311C11C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"Взаимодействие и взаимопроникновение различных видов искусств. Кармен".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E0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Презрение к корысти в человеческих отношениях.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57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092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3132814E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69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7D8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512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Опера «Кармен» Ж. Бизе.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Образы   Хозе и  </w:t>
            </w:r>
          </w:p>
          <w:p w14:paraId="20D3297D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Эскамильо.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71D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96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Пополнение интонационного тезаруса в процессе знакомства с оперой. 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755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развитие способности критически мыслить, действовать в условиях плюрализма мнений.</w:t>
            </w:r>
          </w:p>
          <w:p w14:paraId="7EA5882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 – сравнение разных исполнительских трактов. </w:t>
            </w:r>
          </w:p>
          <w:p w14:paraId="2F64A39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- эссе на темы: Образ Кармен, Образы Хозе и  Эскамильо.</w:t>
            </w:r>
          </w:p>
          <w:p w14:paraId="42E5DCC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0754C71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Опера "Кармен"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B72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Презрение к корысти в человеческих отношениях.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D8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80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07F0A2FB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B3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340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E4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Р. Щедрин. Балет «Кармен-сюита»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26D" w14:textId="77777777" w:rsidR="0067516D" w:rsidRPr="003D4D25" w:rsidRDefault="0067516D" w:rsidP="003D4D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135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Интонация – ключ к раскрытию образа.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A29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присвоение духовно-нравственных ценностей произведения.</w:t>
            </w:r>
          </w:p>
          <w:p w14:paraId="7C3233F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анализ музыкальных образов - портретов.</w:t>
            </w:r>
          </w:p>
          <w:p w14:paraId="2D01010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Р - Сопоставление фрагментов оперы и балета. </w:t>
            </w:r>
          </w:p>
          <w:p w14:paraId="1A90F8C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 - Видео:</w:t>
            </w:r>
          </w:p>
          <w:p w14:paraId="46A3D91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Балет "Кармен-сюита" (фрагменты).</w:t>
            </w:r>
          </w:p>
          <w:p w14:paraId="16CBD3B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129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Компетентность в решении моральных проблем на основе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личностного выбора, осознанное и ответственное отношение к собственным поступкам.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43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FFE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207CB7A6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2B0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C66C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20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Сюжеты и образы духовной музыки.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9EA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568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творчеством немецкого композитора  И.С. Баха.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DDF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Актуализация музыкального опыта, связанного с образами духовной музыки.</w:t>
            </w:r>
          </w:p>
          <w:p w14:paraId="1936438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спеть и прослушать в записи фрагменты знакомых сочинений Баха.</w:t>
            </w:r>
          </w:p>
          <w:p w14:paraId="51C934E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эссе: какие чувства вызывает у Вас эта музыка?</w:t>
            </w:r>
          </w:p>
          <w:p w14:paraId="2EFEADB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разработка и обсуждение мини-проекта «Музыка Баха в мобильных телефонах».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F9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Уважительное отношение к иному мнению, истории и культуре других народов;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22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CF8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0B1EC689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B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97C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CB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72E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5E55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творчеством русского композитора  С. Рахманинова.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3F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присвоение духовно-нравственных ценностей музыкального искусства.</w:t>
            </w:r>
          </w:p>
          <w:p w14:paraId="638683F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Открыть для себя «истинно русскую народную полифонию».</w:t>
            </w:r>
          </w:p>
          <w:p w14:paraId="3A81B0B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сравнительный анализ «Всенощной» и «Высокой мессы».</w:t>
            </w:r>
          </w:p>
          <w:p w14:paraId="1C660ED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- вокализация хоров.</w:t>
            </w:r>
          </w:p>
          <w:p w14:paraId="125503B6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«Всенощное бдение» С. В. Рахманинова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54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Чувство гордости за свою Родину, освоение основ культурного наследия России и человечества.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53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60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57F9CC9D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4A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13E7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1B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Рок-опера «Иисус Христос – суперзвезда» Э. Уэббер.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0A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343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рок-оперой – традиции и новаторство в жанре оперы.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21C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 Составить словарь направлений современной популярной музыки.</w:t>
            </w:r>
          </w:p>
          <w:p w14:paraId="4AE2570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Сопоставление музыкальных образов первой и последней частей оперы; Спеть и прослушать тему «Колыбельной» (анализ).</w:t>
            </w:r>
          </w:p>
          <w:p w14:paraId="68316CA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на прослушанный фрагмент «Небом полна голова».</w:t>
            </w:r>
          </w:p>
          <w:p w14:paraId="4B21221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пение хором отрывков из рок-оперы.</w:t>
            </w:r>
          </w:p>
          <w:p w14:paraId="5125E91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366C8A5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Фильм-опера "Иисус-Христос - суперзвезда"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547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Понимание чувств других людей и сопереживание им; Этические чувства доброжелательности и эмоционально-нравственной отзывчивости.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4FA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601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142AACFE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6F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20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EAB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«Ревизская сказка» «Гоголь-сюита» А. Шнитке.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28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25F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Знакомство с музыкой А. Шнитке. </w:t>
            </w:r>
            <w:r w:rsidRPr="003D4D2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Роль музыки в сценическом действии. 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03E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расширение представлений о художественной картине мира на основе присвоения духовно-нравственных ценностей музыкального искусства;</w:t>
            </w:r>
          </w:p>
          <w:p w14:paraId="53204FB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- познание различных явлений жизни общества и отдельного человека на основе вхождения в мир музыкальных образов.</w:t>
            </w:r>
          </w:p>
          <w:p w14:paraId="19A006E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- провести интонационно-образный и сравнительный анализ музыки  в виде эссе.</w:t>
            </w:r>
          </w:p>
          <w:p w14:paraId="2B35FF2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518A1AD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"Ревизская сказка" - концертное исполнение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63C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A4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574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561DF18D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07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D9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983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Музыканты – извечные маги.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579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35B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Значимость музыкального творчества в жизни человека.</w:t>
            </w:r>
          </w:p>
        </w:tc>
        <w:tc>
          <w:tcPr>
            <w:tcW w:w="1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1E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активность, самостоятельность, креативность; развитие способности критически мыслить, действовать в условиях плюрализма мнений.</w:t>
            </w:r>
          </w:p>
          <w:p w14:paraId="4F3BA47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 - </w:t>
            </w:r>
            <w:r w:rsidRPr="003D4D2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проявление устойчивого интереса к информационно-коммуникативным источникам информации о музыке, литературе, изобразительном искусстве, кино, театре, умение их применять в музыкально-эстетической деятельности.</w:t>
            </w:r>
          </w:p>
          <w:p w14:paraId="3E204A0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-</w:t>
            </w:r>
            <w:r w:rsidRPr="003D4D2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самостоятельное определение целей и способов решения учебных задач в проектно-исследовательской деятельности.</w:t>
            </w:r>
          </w:p>
          <w:p w14:paraId="77C40916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– презентации на выбранные темы.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371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Способность к саморазвитию и самообразованию. Коммуникативная компетентность в общении и сотрудничестве со сверстниками в учебно-исследовательской деятельности.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3908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FB9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13ABE045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83CA" w14:textId="77777777" w:rsidR="0067516D" w:rsidRPr="00B4636A" w:rsidRDefault="0067516D" w:rsidP="008222F5">
            <w:pPr>
              <w:ind w:firstLine="567"/>
              <w:jc w:val="center"/>
              <w:rPr>
                <w:b/>
                <w:highlight w:val="yellow"/>
              </w:rPr>
            </w:pPr>
            <w:r w:rsidRPr="00B4636A">
              <w:rPr>
                <w:b/>
                <w:iCs/>
              </w:rPr>
              <w:t>«Особенности драматургии камерной и симфонической музыки»</w:t>
            </w:r>
            <w:r w:rsidRPr="00B4636A">
              <w:rPr>
                <w:b/>
              </w:rPr>
              <w:t xml:space="preserve"> (18 часов)</w:t>
            </w:r>
          </w:p>
          <w:p w14:paraId="0874C6DC" w14:textId="77777777" w:rsidR="0067516D" w:rsidRPr="007E4272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DAC" w14:textId="77777777" w:rsidR="0067516D" w:rsidRPr="007E4272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85B" w14:textId="77777777" w:rsidR="0067516D" w:rsidRPr="007E4272" w:rsidRDefault="0067516D" w:rsidP="003D4D25">
            <w:pPr>
              <w:jc w:val="both"/>
              <w:rPr>
                <w:rFonts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Музыкальная драматургия – развитие музыки.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DFBA" w14:textId="77777777" w:rsidR="0067516D" w:rsidRPr="007E4272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D26" w14:textId="77777777" w:rsidR="0067516D" w:rsidRPr="007E4272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14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пение – почувствовать и понять выразительное значение повторов.</w:t>
            </w:r>
          </w:p>
          <w:p w14:paraId="6553C29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- какую роль играет секвенция в развитии образа?</w:t>
            </w:r>
          </w:p>
          <w:p w14:paraId="595DBA2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Р, К – пение хором, в ансамбле.</w:t>
            </w:r>
          </w:p>
          <w:p w14:paraId="7BBA6D8F" w14:textId="77777777" w:rsidR="0067516D" w:rsidRPr="007E4272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"Разнообразие музыкальных образов в симфонической и камерно-инструментальной музыке"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488" w14:textId="77777777" w:rsidR="0067516D" w:rsidRPr="007E4272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Эстетическое сознание как результат освоения художественного наследия народов России и мира.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995E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7B52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6DD22C74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49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262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25A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 xml:space="preserve">Два направления музыкальной культуры. </w:t>
            </w:r>
            <w:r w:rsidRPr="003D4D25">
              <w:rPr>
                <w:rFonts w:cs="Times New Roman CYR"/>
                <w:sz w:val="18"/>
                <w:szCs w:val="18"/>
              </w:rPr>
              <w:lastRenderedPageBreak/>
              <w:t>Духовная музыка.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Светская музыка.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84C" w14:textId="77777777" w:rsidR="0067516D" w:rsidRPr="003D4D25" w:rsidRDefault="0067516D" w:rsidP="003D4D2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C11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Обобщение и систематизация представлений об особенностях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драматургии произведений разных жанров духовной и светской музыки.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E5F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Л – формирование познавательных мотивов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учения, умений излагать своё мнение.</w:t>
            </w:r>
          </w:p>
          <w:p w14:paraId="61F37D8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– какую роль выполняет имитация в развитии музыкальных образов?</w:t>
            </w:r>
          </w:p>
          <w:p w14:paraId="5522C32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Р, К – разделившись на группы составить программы концертов камерной музыки. Оценка работ.</w:t>
            </w:r>
          </w:p>
          <w:p w14:paraId="31A5DB0E" w14:textId="77777777" w:rsidR="0067516D" w:rsidRPr="003D4D25" w:rsidRDefault="0067516D" w:rsidP="007E42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Презентация "Духовная и светская музыка"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5C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Коммуникативная компетентность в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общении и сотрудничестве со сверстниками. 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7B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6A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797DAFF0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524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5C9D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BF4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eastAsia="Calibri"/>
                <w:sz w:val="18"/>
                <w:szCs w:val="18"/>
              </w:rPr>
              <w:t xml:space="preserve">Камерная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инструментальная </w:t>
            </w:r>
            <w:r w:rsidRPr="003D4D25">
              <w:rPr>
                <w:rFonts w:eastAsia="Calibri"/>
                <w:sz w:val="18"/>
                <w:szCs w:val="18"/>
              </w:rPr>
              <w:t>музыка. Этюд. Ф. Шопен.</w:t>
            </w:r>
            <w:r w:rsidRPr="003D4D25">
              <w:rPr>
                <w:rFonts w:cs="Times New Roman CYR"/>
                <w:sz w:val="18"/>
                <w:szCs w:val="18"/>
              </w:rPr>
              <w:t xml:space="preserve"> Ф. Лист.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3674" w14:textId="77777777" w:rsidR="0067516D" w:rsidRPr="003D4D25" w:rsidRDefault="0067516D" w:rsidP="003D4D25">
            <w:pPr>
              <w:shd w:val="clear" w:color="auto" w:fill="FFFFFF"/>
              <w:ind w:right="1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EA8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Углубление знаний о музыкальном жанре – этюде.  </w:t>
            </w:r>
          </w:p>
          <w:p w14:paraId="56BD874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Особенности развития музыки в камерных жанрах   - этюдах (эпохи романтизма) на примере творчества Ф.Листа  и Ф.Шопена.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BD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слушание музыки – какие чувства вызвали эти пьесы?</w:t>
            </w:r>
          </w:p>
          <w:p w14:paraId="2B65B23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анализ прослушанных произведений – средства музыкальной выразительности. Р  – «Обозреватель музыкального журнала» – отзыв на концерт.</w:t>
            </w:r>
          </w:p>
          <w:p w14:paraId="7771980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5BE328E7" w14:textId="77777777" w:rsidR="0067516D" w:rsidRPr="003D4D25" w:rsidRDefault="0067516D" w:rsidP="007E42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Кинофильм "Шопен. Желание любви" (фрагмент).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FB43" w14:textId="77777777" w:rsidR="0067516D" w:rsidRPr="003D4D25" w:rsidRDefault="0067516D" w:rsidP="003D4D25">
            <w:pPr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Эстетические потребности, ценности и чувства.</w:t>
            </w:r>
          </w:p>
          <w:p w14:paraId="38480EE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C4C1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E39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</w:tr>
      <w:tr w:rsidR="0067516D" w:rsidRPr="007E4272" w14:paraId="7F28F1EF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538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912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EA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 xml:space="preserve">Транскрипция.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57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A1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Ознакомление с понятием «транскрипция» на примере творчества Ф.Шуберта, Ф.Листа, Н.Паганини, И.С.Баха. </w:t>
            </w:r>
          </w:p>
          <w:p w14:paraId="560DDD6D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919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Л – постижение музыки композиторов романтиков через пение. </w:t>
            </w:r>
          </w:p>
          <w:p w14:paraId="7D8306E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– анализ произведений.</w:t>
            </w:r>
          </w:p>
          <w:p w14:paraId="26ACC83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Р, К – подбор современных трактовок Баха – дискуссия на тему «В чём секрет современности сочинений Баха?» </w:t>
            </w:r>
          </w:p>
          <w:p w14:paraId="4D8A19B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Презентация "Этюд"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C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8F8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E0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616918B1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6225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1D4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0B1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Циклические формы инструментальной музыки. «Кончерто гроссо» А. Шнитке.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8AC" w14:textId="77777777" w:rsidR="0067516D" w:rsidRPr="003D4D25" w:rsidRDefault="0067516D" w:rsidP="003D4D2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C91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Обобщение представлений об особенностях  формы инструментального концерта, кончерто гроссо. 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341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 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14:paraId="3D0CB53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сравнительный анализ «Кочерто гроссо» и «Чаконы».</w:t>
            </w:r>
          </w:p>
          <w:p w14:paraId="2B91B41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на тему «Настоящее и прошлое»</w:t>
            </w:r>
          </w:p>
          <w:p w14:paraId="0FB5878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421E1FD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А.Шнитке "Кончерто гроссо" - концертная запись (фрагмент).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90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Расширенные представления о единстве мира и человеческой культуры.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69D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9FA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241E9057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39A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D4F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A4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«Сюита в старинном стиле» А. Шнитке.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DEF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E1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Закрепление представлений  о полистилистике, характерной для современной музыки.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716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музыкального произведения (сочетание разных жанров, стилей, направлений).</w:t>
            </w:r>
          </w:p>
          <w:p w14:paraId="370592B2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– анализ музыкальных образов.</w:t>
            </w:r>
          </w:p>
          <w:p w14:paraId="6BD98530" w14:textId="77777777" w:rsidR="0067516D" w:rsidRPr="003D4D25" w:rsidRDefault="0067516D" w:rsidP="007E42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"Сюита. Сонатно-симфонический цикл"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6A11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 xml:space="preserve">Эстетическое сознание как результат освоения художественного наследия композитора, творческой деятельности музыкально-эстетического характера.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C9BE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760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3FCDFFD8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118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48AC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AE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 xml:space="preserve">Соната. «Патетическая» соната Л. Бетховена.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0F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129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Углублённое знакомство с музыкальным жанром камерной музыки  – соната. 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8E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развитие способности критически мыслить, действовать в условиях плюрализма мнений.</w:t>
            </w:r>
          </w:p>
          <w:p w14:paraId="759AA86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– анализ муз. формы.</w:t>
            </w:r>
          </w:p>
          <w:p w14:paraId="493B959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на тему – «Контрасты, противоречия жизни и специфика их отражения в музыке».</w:t>
            </w:r>
          </w:p>
          <w:p w14:paraId="0DE6ACC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- умение вести диалог с одноклассниками и учителем в процессе анализа муз. произведений.</w:t>
            </w:r>
          </w:p>
          <w:p w14:paraId="657F2FD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5B5B84B4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"Сказка о сонатной форме" ("AD LIBITUM или в свободном полёте" (цикл бесед о музыке М. Казиника)).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44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D92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77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1ADC6C08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E379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947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26F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 xml:space="preserve">Соната № 11 В. Моцарта. Соната № 2 С. Прокофьева.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23F" w14:textId="77777777" w:rsidR="0067516D" w:rsidRPr="003D4D25" w:rsidRDefault="0067516D" w:rsidP="003D4D25">
            <w:pPr>
              <w:framePr w:hSpace="180" w:wrap="around" w:vAnchor="page" w:hAnchor="margin" w:y="90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67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Смысл сонаты как самого действенного, драматизированного вида музыкальной драматургии, на примере музыки С. Прокофьева и  В. Моцарта.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DD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музыкального произведения.</w:t>
            </w:r>
          </w:p>
          <w:p w14:paraId="69BBDDA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анализ муз. формы.</w:t>
            </w:r>
          </w:p>
          <w:p w14:paraId="67347CC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– «Традиция и новаторство в сонатной форме»</w:t>
            </w:r>
          </w:p>
          <w:p w14:paraId="63A3E84F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22140EDE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"Рондо в турецком стиле" - Венский оркестр Моцарта.</w:t>
            </w:r>
          </w:p>
          <w:p w14:paraId="768B3143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D6A4" w14:textId="77777777" w:rsidR="0067516D" w:rsidRPr="003D4D25" w:rsidRDefault="0067516D" w:rsidP="003D4D25">
            <w:pPr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Эстетические потребности, ценности и чувства.</w:t>
            </w:r>
          </w:p>
          <w:p w14:paraId="435042CB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5131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0C6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</w:tr>
      <w:tr w:rsidR="0067516D" w:rsidRPr="007E4272" w14:paraId="4C905B57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290E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FC3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B617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Симфония. Симфонии И. Гайдна, В. Моцарта.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598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E8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Углублённое знакомство с музыкальным жанром - симфонией. Расширение представлений об ассоциативно-образных связях музыки с другими видами искусства.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046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Л - развитие способности критически мыслить, действовать в условиях плюрализма мнений, прислушиваться к другим и помогать им, брать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ответственность за себя и других в коллективной работе;</w:t>
            </w:r>
          </w:p>
          <w:p w14:paraId="67E7D1A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43623B7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Р, К – разделившись на группы подготовить мини-проекты о симфонии в целом, симфонии Гайдна и 40 симфонии Моцарта.</w:t>
            </w:r>
          </w:p>
          <w:p w14:paraId="2A9061F5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"Сюита. Сонатно-симфонический цикл. Практика".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50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Эстетическое сознание как результат освоения художественного наследия композитора.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33F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9A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61033066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F55E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EC0A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41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Симфонии С. Прокофьева, Л. Бетховена.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3FB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EB2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Закрепление понимания сонатного аллегро в симфонии на основе драматургического развития музыкальных образов.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1E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музыкальных произведений.</w:t>
            </w:r>
          </w:p>
          <w:p w14:paraId="70769B6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113496C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«Судьба властвует над человеком или человек над судьбой?»</w:t>
            </w:r>
          </w:p>
          <w:p w14:paraId="29887050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72496CC0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Кинофильм "Переписывая Бетховена" (фрагмент)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EAB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Понимание чувств других людей и сопереживание им. Этические чувства доброжелательности и эмоционально-нравственной отзывчивости.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77B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F3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7516D" w:rsidRPr="007E4272" w14:paraId="7882C081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96B7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64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0C1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Симфонии Ф. Шуберта, В. Калинникова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C6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67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симфоническим творчеством     Ф. Шуберта и В. Калинникова.</w:t>
            </w:r>
          </w:p>
          <w:p w14:paraId="695D7362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84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музыкальных произведений.</w:t>
            </w:r>
          </w:p>
          <w:p w14:paraId="15B40BE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373A306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, К –  разделившись на группы обсуждение темы "Лирический герой"</w:t>
            </w:r>
          </w:p>
          <w:p w14:paraId="4E60C1AE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Модуль ФЦИОР "Симфонические музыкальные жанры. Симфония"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24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Целостный, взгляд на мир в его органичном единстве и разнообразии природы и народа.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73D8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59A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4F39377D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3B7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14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120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Симфонии П. Чайковского, Д. Шостаковича.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B32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842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симфоническим творчеством</w:t>
            </w:r>
            <w:r w:rsidRPr="003D4D25">
              <w:rPr>
                <w:rFonts w:cs="Times New Roman CYR"/>
                <w:sz w:val="18"/>
                <w:szCs w:val="18"/>
              </w:rPr>
              <w:t xml:space="preserve"> П. Чайковского, Д. Шостаковича.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4C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пение - осознание личностных смыслов музыкальных произведений.</w:t>
            </w:r>
          </w:p>
          <w:p w14:paraId="31D8A70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5F8CBE5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сравнительный анализ, в форме эссе, симфонии №5 Чайковского и симфонии №5 Бетховена.</w:t>
            </w:r>
          </w:p>
          <w:p w14:paraId="356EE0AE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79AE3B37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Кинофильм "Ленинградская симфония" (фрагменты).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9C2D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Чувство гордости за свою Родину, компетентность в решении моральных проблем на основе личностного выбора.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31A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5498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7F365EC7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A26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59A1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28A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DEC" w14:textId="77777777" w:rsidR="0067516D" w:rsidRPr="003D4D25" w:rsidRDefault="0067516D" w:rsidP="003D4D2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6A3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музыкой</w:t>
            </w:r>
            <w:r w:rsidRPr="003D4D25">
              <w:rPr>
                <w:rFonts w:cs="Times New Roman CYR"/>
                <w:sz w:val="18"/>
                <w:szCs w:val="18"/>
              </w:rPr>
              <w:t xml:space="preserve"> К. Дебюсси.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Продолжение знакомства с жанром инструментального концерта.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BF9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музыкальных произведений.</w:t>
            </w:r>
          </w:p>
          <w:p w14:paraId="06B4C3E1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5FCB3A0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подготовить вопросы для анализа фрагментов известных концертов.</w:t>
            </w:r>
          </w:p>
          <w:p w14:paraId="127EB7C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дискуссия по заданным вопросам.</w:t>
            </w:r>
          </w:p>
          <w:p w14:paraId="225C0EFA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И - Модуль ФЦИОР "Инструментальная музыка. Концерт. Симфония"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5893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 xml:space="preserve">Эстетическое сознание как результат освоения художественного наследия композитора, творческой деятельности музыкально-эстетического характера.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CB61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291E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05CE89E9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44C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91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219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Концерт для скрипки с оркестром А. Хачатуряна.  «Рапсодия в стиле блюз» Дж. Гершвин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2CC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3AA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Знакомство с музыкой</w:t>
            </w:r>
            <w:r w:rsidRPr="003D4D25">
              <w:rPr>
                <w:rFonts w:cs="Times New Roman CYR"/>
                <w:sz w:val="18"/>
                <w:szCs w:val="18"/>
              </w:rPr>
              <w:t xml:space="preserve"> А. Хачатуряна. 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Закрепление понятий о жанре рапсодии на примере сочинений Дж. Гершвина.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4F1E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осознание личностных смыслов музыкальных произведений.</w:t>
            </w:r>
          </w:p>
          <w:p w14:paraId="46F6170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музыке и размышление о ней.</w:t>
            </w:r>
          </w:p>
          <w:p w14:paraId="69DF2FC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Р, К – создание музыкально-литературной композиции о музыке своего края.</w:t>
            </w:r>
          </w:p>
          <w:p w14:paraId="3239C2C2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6CF16CE8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Rhapsody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in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blue</w:t>
            </w: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" (Летний гала-концерт в Графенеге)</w:t>
            </w:r>
          </w:p>
          <w:p w14:paraId="04EBF7B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Мультфильм "Фантазии Диснея"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5FF" w14:textId="77777777" w:rsidR="0067516D" w:rsidRPr="003D4D25" w:rsidRDefault="0067516D" w:rsidP="003D4D25">
            <w:pPr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D4C4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4A3A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</w:tr>
      <w:tr w:rsidR="0067516D" w:rsidRPr="007E4272" w14:paraId="31CC366A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6644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2880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29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Музыка народов мира.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8BB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980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Обобщение представления о выразительных возможностях  в современной музыкальной культуре.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76C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– формирование толерантности к музыкальной культуре разных народов.</w:t>
            </w:r>
          </w:p>
          <w:p w14:paraId="45AD6CC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пение и слушание народных песен.</w:t>
            </w:r>
          </w:p>
          <w:p w14:paraId="29323EB9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– эссе моя любимая народная песня(танец, музыка).</w:t>
            </w:r>
          </w:p>
          <w:p w14:paraId="079CF66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К – хоровое пение.</w:t>
            </w:r>
          </w:p>
          <w:p w14:paraId="2BA6AEC8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– Презентация: «Музыка народов мира»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9CF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B27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E904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08414274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2E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6CE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E9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Популярные хиты из мюзиклов и рок-опер.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A4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0F20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Актуализация слухового опыта школьников. 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1218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активность, самостоятельность, креативность, способность к адаптации в условиях информационного общества.</w:t>
            </w:r>
          </w:p>
          <w:p w14:paraId="66CF09E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П – слушание музыки и размышление о ней.</w:t>
            </w:r>
          </w:p>
          <w:p w14:paraId="2FBB749A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Р, К – презентация на тему «Хит – парад: мои музыкальные предпочтения»</w:t>
            </w:r>
          </w:p>
          <w:p w14:paraId="45750CB0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- Видео:</w:t>
            </w:r>
          </w:p>
          <w:p w14:paraId="3674A67D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Видеозаписи мюзиклов, рок-опер, концертов (фрагменты)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C820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lastRenderedPageBreak/>
              <w:t xml:space="preserve">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4EBD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DB5" w14:textId="77777777" w:rsidR="0067516D" w:rsidRPr="003D4D25" w:rsidRDefault="0067516D" w:rsidP="003D4D25">
            <w:pPr>
              <w:jc w:val="both"/>
              <w:rPr>
                <w:sz w:val="18"/>
                <w:szCs w:val="18"/>
              </w:rPr>
            </w:pPr>
          </w:p>
        </w:tc>
      </w:tr>
      <w:tr w:rsidR="0067516D" w:rsidRPr="007E4272" w14:paraId="7933D6FB" w14:textId="77777777" w:rsidTr="0067516D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0A5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BB1F" w14:textId="77777777" w:rsidR="0067516D" w:rsidRPr="003D4D25" w:rsidRDefault="0067516D" w:rsidP="003D4D2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194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cs="Times New Roman CYR"/>
                <w:sz w:val="18"/>
                <w:szCs w:val="18"/>
              </w:rPr>
              <w:t>Исследовательский проект.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B7D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BD02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Значимость музыкального творчества в жизни человека.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E6A5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Л - активность, самостоятельность, креативность; развитие способности критически мыслить, действовать в условиях плюрализма мнений.</w:t>
            </w:r>
          </w:p>
          <w:p w14:paraId="6C051783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 xml:space="preserve">П - </w:t>
            </w:r>
            <w:r w:rsidRPr="003D4D2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проявление устойчивого интереса к информационно-коммуникативным источникам информации о музыке, литературе, изобразительном искусстве, кино, театре, умение их применять в музыкально-эстетической деятельности.</w:t>
            </w:r>
          </w:p>
          <w:p w14:paraId="1A63F90C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Р -</w:t>
            </w:r>
            <w:r w:rsidRPr="003D4D2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самостоятельное определение целей и способов решения учебных задач в проектно-исследовательской деятельности.</w:t>
            </w:r>
          </w:p>
          <w:p w14:paraId="08560FF6" w14:textId="77777777" w:rsidR="0067516D" w:rsidRPr="003D4D25" w:rsidRDefault="0067516D" w:rsidP="003D4D2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rFonts w:ascii="Times New Roman CYR" w:hAnsi="Times New Roman CYR" w:cs="Times New Roman CYR"/>
                <w:sz w:val="18"/>
                <w:szCs w:val="18"/>
              </w:rPr>
              <w:t>И – презентации на выбранные темы.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1899" w14:textId="77777777" w:rsidR="0067516D" w:rsidRPr="003D4D25" w:rsidRDefault="0067516D" w:rsidP="003D4D2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4D25">
              <w:rPr>
                <w:sz w:val="18"/>
                <w:szCs w:val="18"/>
              </w:rPr>
              <w:t>Способность к саморазвитию и самообразованию; Коммуникативная компетентность в общении и сотрудничестве со сверстниками в учебно-исследовательской деятельности;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8352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9D2F" w14:textId="77777777" w:rsidR="0067516D" w:rsidRPr="003D4D25" w:rsidRDefault="0067516D" w:rsidP="003D4D25">
            <w:pPr>
              <w:rPr>
                <w:sz w:val="18"/>
                <w:szCs w:val="18"/>
              </w:rPr>
            </w:pPr>
          </w:p>
        </w:tc>
      </w:tr>
    </w:tbl>
    <w:p w14:paraId="54CB6341" w14:textId="77777777" w:rsidR="00A14FFF" w:rsidRDefault="00A14FFF" w:rsidP="003372C4">
      <w:pPr>
        <w:tabs>
          <w:tab w:val="left" w:pos="6143"/>
        </w:tabs>
      </w:pPr>
    </w:p>
    <w:p w14:paraId="19AB890F" w14:textId="77777777" w:rsidR="00A14FFF" w:rsidRDefault="00A14FFF" w:rsidP="003372C4">
      <w:pPr>
        <w:tabs>
          <w:tab w:val="left" w:pos="6143"/>
        </w:tabs>
      </w:pPr>
    </w:p>
    <w:p w14:paraId="64B5D31F" w14:textId="77777777" w:rsidR="00A14FFF" w:rsidRDefault="00A14FFF" w:rsidP="003372C4">
      <w:pPr>
        <w:tabs>
          <w:tab w:val="left" w:pos="6143"/>
        </w:tabs>
      </w:pPr>
    </w:p>
    <w:p w14:paraId="2E7141D3" w14:textId="77777777" w:rsidR="00A45B22" w:rsidRDefault="00A45B22" w:rsidP="003372C4">
      <w:pPr>
        <w:tabs>
          <w:tab w:val="left" w:pos="6143"/>
        </w:tabs>
      </w:pPr>
    </w:p>
    <w:p w14:paraId="49F71544" w14:textId="77777777" w:rsidR="007E4272" w:rsidRPr="00F06A07" w:rsidRDefault="007E4272" w:rsidP="007E42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6A07">
        <w:rPr>
          <w:b/>
        </w:rPr>
        <w:t>Циклограмма тематического контроля.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656"/>
        <w:gridCol w:w="1604"/>
        <w:gridCol w:w="1543"/>
        <w:gridCol w:w="1656"/>
        <w:gridCol w:w="1604"/>
        <w:gridCol w:w="1414"/>
        <w:gridCol w:w="1604"/>
        <w:gridCol w:w="1740"/>
      </w:tblGrid>
      <w:tr w:rsidR="007E4272" w:rsidRPr="00F06A07" w14:paraId="1B97AA80" w14:textId="77777777" w:rsidTr="006266AF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B4D6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3523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Октябрь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2673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0676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99F0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Январь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4116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CBF9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Март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E745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3DC6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06A07">
              <w:rPr>
                <w:b/>
              </w:rPr>
              <w:t>Май</w:t>
            </w:r>
          </w:p>
        </w:tc>
      </w:tr>
      <w:tr w:rsidR="007E4272" w:rsidRPr="00F06A07" w14:paraId="0BF3CE7A" w14:textId="77777777" w:rsidTr="006266AF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49D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Музыкальная викторина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A2C9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E0580">
              <w:t>Творческие задания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B1E3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4C7F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6A07">
              <w:t>Блиц-опрос.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87DD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E0580">
              <w:t>Творческие задания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206B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E0580">
              <w:t>Творческие задания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1E2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6A07">
              <w:t>Блиц-опрос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1C10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Музыкальная викторина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7E2A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E0580">
              <w:t>Творческий проект</w:t>
            </w:r>
          </w:p>
        </w:tc>
      </w:tr>
      <w:tr w:rsidR="007E4272" w:rsidRPr="00F06A07" w14:paraId="1F9D7687" w14:textId="77777777" w:rsidTr="006266AF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129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9645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ADA2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Музыкальная викторина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EE26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0E4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2AF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Музыкальная викторина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24D5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D087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9A04" w14:textId="77777777" w:rsidR="007E4272" w:rsidRPr="00F06A07" w:rsidRDefault="007E4272" w:rsidP="006266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Музыкальная викторина</w:t>
            </w:r>
          </w:p>
        </w:tc>
      </w:tr>
    </w:tbl>
    <w:p w14:paraId="76D8E22C" w14:textId="77777777" w:rsidR="00A45B22" w:rsidRDefault="00A45B22" w:rsidP="003372C4">
      <w:pPr>
        <w:tabs>
          <w:tab w:val="left" w:pos="6143"/>
        </w:tabs>
      </w:pPr>
    </w:p>
    <w:p w14:paraId="7969969C" w14:textId="77777777" w:rsidR="00A45B22" w:rsidRDefault="00A45B22" w:rsidP="003372C4">
      <w:pPr>
        <w:tabs>
          <w:tab w:val="left" w:pos="6143"/>
        </w:tabs>
      </w:pPr>
    </w:p>
    <w:p w14:paraId="62C3DCC6" w14:textId="77777777" w:rsidR="007E4272" w:rsidRDefault="007E4272" w:rsidP="007E4272"/>
    <w:p w14:paraId="0EF98CBF" w14:textId="77777777" w:rsidR="007E4272" w:rsidRDefault="007E4272" w:rsidP="007E4272">
      <w:pPr>
        <w:rPr>
          <w:b/>
          <w:sz w:val="28"/>
          <w:szCs w:val="28"/>
        </w:rPr>
      </w:pPr>
    </w:p>
    <w:p w14:paraId="169935AF" w14:textId="77777777" w:rsidR="007E4272" w:rsidRPr="00990AD1" w:rsidRDefault="007E4272" w:rsidP="007E4272">
      <w:pPr>
        <w:jc w:val="right"/>
        <w:rPr>
          <w:b/>
        </w:rPr>
      </w:pPr>
      <w:r w:rsidRPr="00990AD1">
        <w:rPr>
          <w:b/>
        </w:rPr>
        <w:t>Приложение№1</w:t>
      </w:r>
    </w:p>
    <w:p w14:paraId="0EAD3A31" w14:textId="77777777" w:rsidR="001E0580" w:rsidRDefault="001E0580" w:rsidP="007E4272">
      <w:pPr>
        <w:jc w:val="center"/>
        <w:rPr>
          <w:b/>
        </w:rPr>
      </w:pPr>
    </w:p>
    <w:p w14:paraId="269E2572" w14:textId="77777777" w:rsidR="001E0580" w:rsidRDefault="001E0580" w:rsidP="007E4272">
      <w:pPr>
        <w:jc w:val="center"/>
        <w:rPr>
          <w:b/>
        </w:rPr>
      </w:pPr>
    </w:p>
    <w:p w14:paraId="1C0F505F" w14:textId="77777777" w:rsidR="001E0580" w:rsidRDefault="001E0580" w:rsidP="007E4272">
      <w:pPr>
        <w:jc w:val="center"/>
        <w:rPr>
          <w:b/>
        </w:rPr>
      </w:pPr>
    </w:p>
    <w:p w14:paraId="128B0AB5" w14:textId="77777777" w:rsidR="007E4272" w:rsidRPr="00990AD1" w:rsidRDefault="007E4272" w:rsidP="007E4272">
      <w:pPr>
        <w:jc w:val="center"/>
        <w:rPr>
          <w:b/>
        </w:rPr>
      </w:pPr>
      <w:r w:rsidRPr="00990AD1">
        <w:rPr>
          <w:b/>
        </w:rPr>
        <w:t>Информационно - методическое обеспечение.</w:t>
      </w:r>
    </w:p>
    <w:p w14:paraId="7B266C16" w14:textId="77777777" w:rsidR="007E4272" w:rsidRPr="00990AD1" w:rsidRDefault="007E4272" w:rsidP="007E4272">
      <w:pPr>
        <w:jc w:val="center"/>
        <w:rPr>
          <w:b/>
        </w:rPr>
      </w:pPr>
    </w:p>
    <w:p w14:paraId="0C0D79E3" w14:textId="77777777" w:rsidR="007E4272" w:rsidRPr="00990AD1" w:rsidRDefault="007E4272" w:rsidP="007E4272">
      <w:pPr>
        <w:jc w:val="center"/>
        <w:rPr>
          <w:b/>
        </w:rPr>
      </w:pPr>
      <w:r w:rsidRPr="00990AD1">
        <w:rPr>
          <w:b/>
        </w:rPr>
        <w:t>Основная часть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891"/>
        <w:gridCol w:w="3716"/>
        <w:gridCol w:w="2757"/>
        <w:gridCol w:w="2693"/>
      </w:tblGrid>
      <w:tr w:rsidR="007E4272" w:rsidRPr="00990AD1" w14:paraId="23E53809" w14:textId="77777777" w:rsidTr="006266A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B089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№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6505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Автор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1DFF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Название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ADC8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Издательство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ABF3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Год издания</w:t>
            </w:r>
          </w:p>
        </w:tc>
      </w:tr>
      <w:tr w:rsidR="007E4272" w:rsidRPr="00990AD1" w14:paraId="5A222A3B" w14:textId="77777777" w:rsidTr="006266A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1EF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E4C" w14:textId="77777777" w:rsidR="007E4272" w:rsidRPr="00990AD1" w:rsidRDefault="007E4272" w:rsidP="007E4272">
            <w:pPr>
              <w:pStyle w:val="a3"/>
              <w:ind w:left="0"/>
              <w:rPr>
                <w:b/>
              </w:rPr>
            </w:pPr>
            <w:r w:rsidRPr="00990AD1">
              <w:t>Г.П. Сергеева, Е.Д. Критская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7698" w14:textId="77777777" w:rsidR="007E4272" w:rsidRPr="00990AD1" w:rsidRDefault="007E4272" w:rsidP="007E4272">
            <w:pPr>
              <w:jc w:val="both"/>
            </w:pPr>
            <w:r w:rsidRPr="00990AD1">
              <w:t xml:space="preserve">Программа «Музыка 5- 7классы </w:t>
            </w:r>
          </w:p>
          <w:p w14:paraId="18F78F05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7893" w14:textId="77777777" w:rsidR="007E4272" w:rsidRPr="00990AD1" w:rsidRDefault="007E4272" w:rsidP="007E4272">
            <w:pPr>
              <w:pStyle w:val="a3"/>
              <w:ind w:left="0"/>
              <w:jc w:val="center"/>
              <w:rPr>
                <w:b/>
              </w:rPr>
            </w:pPr>
            <w:r w:rsidRPr="00990AD1">
              <w:t>М., Просвещение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7D5E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t>20</w:t>
            </w:r>
            <w:r w:rsidR="00C87EA2">
              <w:t>14</w:t>
            </w:r>
            <w:r w:rsidRPr="00990AD1">
              <w:t>г</w:t>
            </w:r>
          </w:p>
        </w:tc>
      </w:tr>
      <w:tr w:rsidR="007E4272" w:rsidRPr="00990AD1" w14:paraId="34CA7C95" w14:textId="77777777" w:rsidTr="007E4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448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2436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Г.П. Сергеева, Е.Д. Критская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EE62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Учебник для учащихся 7</w:t>
            </w:r>
            <w:r w:rsidR="007D5A97" w:rsidRPr="00990AD1">
              <w:t xml:space="preserve"> </w:t>
            </w:r>
            <w:r w:rsidRPr="00990AD1">
              <w:t>класса общеобразовательных учреждений «Музыка»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D303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Москва «Просвещение»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DBEB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20</w:t>
            </w:r>
            <w:r w:rsidR="00C87EA2">
              <w:t>20</w:t>
            </w:r>
          </w:p>
        </w:tc>
      </w:tr>
      <w:tr w:rsidR="007E4272" w:rsidRPr="00990AD1" w14:paraId="5B257BF9" w14:textId="77777777" w:rsidTr="007E4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36C8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8644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Г.П. Сергеева, Е.Д. Критская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9433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Пособие для учителя «Уроки музыки» 7 класс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5CE5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Москва «Просвещение»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7409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20</w:t>
            </w:r>
            <w:r w:rsidR="00C87EA2">
              <w:t>20</w:t>
            </w:r>
          </w:p>
        </w:tc>
      </w:tr>
      <w:tr w:rsidR="007E4272" w:rsidRPr="00990AD1" w14:paraId="3D5942C5" w14:textId="77777777" w:rsidTr="007E4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F4A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4.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FFEF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Г.П. Сергеева, Е.Д. Критская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5CCD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Хрестоматия музыкального материала «Музыка» 7 класс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EA61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Москва «Просвещение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7723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20</w:t>
            </w:r>
            <w:r w:rsidR="00C87EA2">
              <w:t>20</w:t>
            </w:r>
          </w:p>
        </w:tc>
      </w:tr>
      <w:tr w:rsidR="007E4272" w:rsidRPr="00990AD1" w14:paraId="1C104E63" w14:textId="77777777" w:rsidTr="007E4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5D3B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5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55DC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Г.П. Сергеева, Е.Д. Критская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9FF3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Фонохрестоматия «Музыка» 7 класс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34F8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Москва «Просвещение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0C7F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20</w:t>
            </w:r>
            <w:r w:rsidR="00C87EA2">
              <w:t>20</w:t>
            </w:r>
          </w:p>
        </w:tc>
      </w:tr>
    </w:tbl>
    <w:p w14:paraId="389BF52C" w14:textId="77777777" w:rsidR="007E4272" w:rsidRPr="00990AD1" w:rsidRDefault="007E4272" w:rsidP="007E4272">
      <w:pPr>
        <w:pStyle w:val="a3"/>
        <w:ind w:left="0"/>
        <w:rPr>
          <w:b/>
        </w:rPr>
      </w:pPr>
    </w:p>
    <w:p w14:paraId="52195E38" w14:textId="77777777" w:rsidR="007E4272" w:rsidRPr="00990AD1" w:rsidRDefault="007E4272" w:rsidP="007E4272">
      <w:pPr>
        <w:pStyle w:val="a3"/>
        <w:jc w:val="center"/>
        <w:rPr>
          <w:b/>
        </w:rPr>
      </w:pPr>
      <w:r w:rsidRPr="00990AD1">
        <w:rPr>
          <w:b/>
        </w:rPr>
        <w:t>Дополнительная литература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719"/>
        <w:gridCol w:w="2773"/>
        <w:gridCol w:w="2786"/>
        <w:gridCol w:w="2766"/>
      </w:tblGrid>
      <w:tr w:rsidR="007E4272" w:rsidRPr="00990AD1" w14:paraId="71EF445F" w14:textId="77777777" w:rsidTr="006266A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5DE4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BB9B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Автор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29F6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Название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977C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Издательство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5712" w14:textId="77777777" w:rsidR="007E4272" w:rsidRPr="00990AD1" w:rsidRDefault="007E4272" w:rsidP="006266AF">
            <w:pPr>
              <w:pStyle w:val="a3"/>
              <w:ind w:left="0"/>
              <w:jc w:val="center"/>
              <w:rPr>
                <w:b/>
              </w:rPr>
            </w:pPr>
            <w:r w:rsidRPr="00990AD1">
              <w:rPr>
                <w:b/>
              </w:rPr>
              <w:t>Год издания</w:t>
            </w:r>
          </w:p>
        </w:tc>
      </w:tr>
      <w:tr w:rsidR="007E4272" w:rsidRPr="00990AD1" w14:paraId="3302004C" w14:textId="77777777" w:rsidTr="006266A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F3DD" w14:textId="77777777" w:rsidR="007E4272" w:rsidRPr="00990AD1" w:rsidRDefault="007E4272" w:rsidP="006266AF">
            <w:pPr>
              <w:pStyle w:val="a3"/>
              <w:ind w:left="0"/>
            </w:pPr>
            <w:r w:rsidRPr="00990AD1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28CB" w14:textId="77777777" w:rsidR="007E4272" w:rsidRPr="00990AD1" w:rsidRDefault="007E4272" w:rsidP="006266AF">
            <w:pPr>
              <w:pStyle w:val="a3"/>
              <w:ind w:left="0"/>
              <w:jc w:val="both"/>
            </w:pPr>
            <w:r w:rsidRPr="00990AD1">
              <w:t>Г.П. Сергеева, Е.Д. Критская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E6D6" w14:textId="77777777" w:rsidR="007E4272" w:rsidRPr="00990AD1" w:rsidRDefault="007E4272" w:rsidP="006266AF">
            <w:pPr>
              <w:pStyle w:val="a3"/>
              <w:ind w:left="0"/>
              <w:jc w:val="both"/>
            </w:pPr>
            <w:r w:rsidRPr="00990AD1">
              <w:t>Творческая тетрадь «Музыка» 7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9097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Москва «Просвещение»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9319" w14:textId="77777777" w:rsidR="007E4272" w:rsidRPr="00990AD1" w:rsidRDefault="007E4272" w:rsidP="006266AF">
            <w:pPr>
              <w:pStyle w:val="a3"/>
              <w:ind w:left="0"/>
              <w:jc w:val="center"/>
            </w:pPr>
            <w:r w:rsidRPr="00990AD1">
              <w:t>20</w:t>
            </w:r>
            <w:r w:rsidR="00C87EA2">
              <w:t>20</w:t>
            </w:r>
          </w:p>
        </w:tc>
      </w:tr>
    </w:tbl>
    <w:p w14:paraId="6ED231C2" w14:textId="77777777" w:rsidR="007E4272" w:rsidRPr="00990AD1" w:rsidRDefault="007E4272" w:rsidP="007E4272">
      <w:pPr>
        <w:shd w:val="clear" w:color="auto" w:fill="FFFFFF"/>
        <w:spacing w:before="490"/>
        <w:rPr>
          <w:b/>
          <w:bCs/>
          <w:smallCaps/>
          <w:spacing w:val="-10"/>
        </w:rPr>
      </w:pPr>
    </w:p>
    <w:p w14:paraId="10CBCAA1" w14:textId="77777777" w:rsidR="007D5A97" w:rsidRDefault="007D5A97" w:rsidP="007E4272">
      <w:pPr>
        <w:shd w:val="clear" w:color="auto" w:fill="FFFFFF"/>
        <w:spacing w:before="490"/>
        <w:rPr>
          <w:b/>
          <w:bCs/>
          <w:smallCaps/>
          <w:spacing w:val="-10"/>
        </w:rPr>
      </w:pPr>
    </w:p>
    <w:p w14:paraId="75292C5F" w14:textId="77777777" w:rsidR="00990AD1" w:rsidRPr="00990AD1" w:rsidRDefault="00990AD1" w:rsidP="007E4272">
      <w:pPr>
        <w:shd w:val="clear" w:color="auto" w:fill="FFFFFF"/>
        <w:spacing w:before="490"/>
        <w:rPr>
          <w:b/>
          <w:bCs/>
          <w:smallCaps/>
          <w:spacing w:val="-10"/>
        </w:rPr>
      </w:pPr>
    </w:p>
    <w:p w14:paraId="479826F5" w14:textId="77777777" w:rsidR="00A45B22" w:rsidRPr="00990AD1" w:rsidRDefault="00A45B22" w:rsidP="003372C4">
      <w:pPr>
        <w:tabs>
          <w:tab w:val="left" w:pos="6143"/>
        </w:tabs>
      </w:pPr>
    </w:p>
    <w:p w14:paraId="331B54F4" w14:textId="77777777" w:rsidR="00A45B22" w:rsidRPr="00990AD1" w:rsidRDefault="00A45B22" w:rsidP="003372C4">
      <w:pPr>
        <w:tabs>
          <w:tab w:val="left" w:pos="6143"/>
        </w:tabs>
      </w:pPr>
    </w:p>
    <w:p w14:paraId="3A96E736" w14:textId="77777777" w:rsidR="00A45B22" w:rsidRPr="00990AD1" w:rsidRDefault="00A45B22" w:rsidP="003372C4">
      <w:pPr>
        <w:tabs>
          <w:tab w:val="left" w:pos="6143"/>
        </w:tabs>
      </w:pPr>
    </w:p>
    <w:p w14:paraId="4A30E2E6" w14:textId="77777777" w:rsidR="00A45B22" w:rsidRPr="00990AD1" w:rsidRDefault="00A45B22" w:rsidP="003372C4">
      <w:pPr>
        <w:tabs>
          <w:tab w:val="left" w:pos="6143"/>
        </w:tabs>
      </w:pPr>
    </w:p>
    <w:p w14:paraId="507D7B0E" w14:textId="77777777" w:rsidR="00A45B22" w:rsidRPr="00990AD1" w:rsidRDefault="00A45B22" w:rsidP="003372C4">
      <w:pPr>
        <w:tabs>
          <w:tab w:val="left" w:pos="6143"/>
        </w:tabs>
      </w:pPr>
    </w:p>
    <w:p w14:paraId="78E69855" w14:textId="77777777" w:rsidR="00A45B22" w:rsidRPr="00990AD1" w:rsidRDefault="00A45B22" w:rsidP="003372C4">
      <w:pPr>
        <w:tabs>
          <w:tab w:val="left" w:pos="6143"/>
        </w:tabs>
      </w:pPr>
    </w:p>
    <w:p w14:paraId="416EE353" w14:textId="77777777" w:rsidR="00A45B22" w:rsidRPr="00990AD1" w:rsidRDefault="007E4272" w:rsidP="007E4272">
      <w:pPr>
        <w:jc w:val="right"/>
        <w:rPr>
          <w:b/>
        </w:rPr>
      </w:pPr>
      <w:r w:rsidRPr="00990AD1">
        <w:rPr>
          <w:b/>
        </w:rPr>
        <w:lastRenderedPageBreak/>
        <w:t>Приложение№2</w:t>
      </w:r>
    </w:p>
    <w:p w14:paraId="5613B71A" w14:textId="77777777" w:rsidR="00A14FFF" w:rsidRPr="00990AD1" w:rsidRDefault="00A14FFF" w:rsidP="00A14FFF">
      <w:pPr>
        <w:jc w:val="center"/>
        <w:rPr>
          <w:rFonts w:ascii="Calibri" w:hAnsi="Calibri"/>
          <w:b/>
        </w:rPr>
      </w:pPr>
    </w:p>
    <w:p w14:paraId="4D643304" w14:textId="77777777" w:rsidR="00A14FFF" w:rsidRPr="00990AD1" w:rsidRDefault="00A14FFF" w:rsidP="00A14FFF">
      <w:pPr>
        <w:jc w:val="center"/>
      </w:pPr>
      <w:r w:rsidRPr="00990AD1">
        <w:rPr>
          <w:b/>
          <w:lang w:val="en-US"/>
        </w:rPr>
        <w:t>MULTIMEDIA</w:t>
      </w:r>
      <w:r w:rsidRPr="00990AD1">
        <w:rPr>
          <w:b/>
        </w:rPr>
        <w:t xml:space="preserve"> – поддержка предмета:</w:t>
      </w:r>
    </w:p>
    <w:p w14:paraId="180600BD" w14:textId="77777777" w:rsidR="00A14FFF" w:rsidRPr="00990AD1" w:rsidRDefault="00A14FFF" w:rsidP="00A14FFF">
      <w:pPr>
        <w:jc w:val="center"/>
      </w:pPr>
    </w:p>
    <w:p w14:paraId="395715CC" w14:textId="77777777" w:rsidR="00A14FFF" w:rsidRPr="00990AD1" w:rsidRDefault="00A14FFF" w:rsidP="00A14FFF">
      <w:r w:rsidRPr="00990AD1">
        <w:t>1. Учимся понимать музыку. Практический курс. Школа развития личности Кирилла и Мефодия. М.: ООО «Кирилл и Мефодий», 2007.(</w:t>
      </w:r>
      <w:r w:rsidRPr="00990AD1">
        <w:rPr>
          <w:lang w:val="en-US"/>
        </w:rPr>
        <w:t>CD</w:t>
      </w:r>
      <w:r w:rsidRPr="00990AD1">
        <w:t xml:space="preserve"> </w:t>
      </w:r>
      <w:r w:rsidRPr="00990AD1">
        <w:rPr>
          <w:lang w:val="en-US"/>
        </w:rPr>
        <w:t>ROM</w:t>
      </w:r>
      <w:r w:rsidRPr="00990AD1">
        <w:t>)</w:t>
      </w:r>
    </w:p>
    <w:p w14:paraId="5CEC035B" w14:textId="77777777" w:rsidR="00A14FFF" w:rsidRPr="00990AD1" w:rsidRDefault="00A14FFF" w:rsidP="00A14FFF">
      <w:pPr>
        <w:outlineLvl w:val="0"/>
        <w:rPr>
          <w:b/>
        </w:rPr>
      </w:pPr>
      <w:r w:rsidRPr="00990AD1">
        <w:t>2. Мультимедийная программа «Соната»</w:t>
      </w:r>
      <w:r w:rsidRPr="00990AD1">
        <w:rPr>
          <w:b/>
        </w:rPr>
        <w:t xml:space="preserve"> </w:t>
      </w:r>
      <w:r w:rsidRPr="00990AD1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14:paraId="6549A880" w14:textId="77777777" w:rsidR="00A14FFF" w:rsidRPr="00990AD1" w:rsidRDefault="00A14FFF" w:rsidP="00A14FFF">
      <w:r w:rsidRPr="00990AD1">
        <w:t>3. Музыкальный класс. 000 «Нью Медиа Дженерейшн».</w:t>
      </w:r>
    </w:p>
    <w:p w14:paraId="55D22CA9" w14:textId="77777777" w:rsidR="00A14FFF" w:rsidRPr="00990AD1" w:rsidRDefault="00A14FFF" w:rsidP="00A14FFF">
      <w:pPr>
        <w:outlineLvl w:val="0"/>
        <w:rPr>
          <w:b/>
        </w:rPr>
      </w:pPr>
      <w:r w:rsidRPr="00990AD1">
        <w:t>4. Мультимедийная программа «Шедевры музыки» издательства  «Кирилл и Мефодий»</w:t>
      </w:r>
    </w:p>
    <w:p w14:paraId="7B083A64" w14:textId="77777777" w:rsidR="00A14FFF" w:rsidRPr="00990AD1" w:rsidRDefault="00A14FFF" w:rsidP="00A14FFF">
      <w:r w:rsidRPr="00990AD1">
        <w:t>5. Мультимедийная программа «Энциклопедия классической музыки» «Коминфо»</w:t>
      </w:r>
    </w:p>
    <w:p w14:paraId="05B4F6DB" w14:textId="77777777" w:rsidR="00A14FFF" w:rsidRPr="00990AD1" w:rsidRDefault="00A14FFF" w:rsidP="00A14FFF">
      <w:r w:rsidRPr="00990AD1">
        <w:t xml:space="preserve">6. Электронный  образовательный ресурс (ЭОР) нового поколения (НП), издательство РГПУ им.     А.И.Герцена. </w:t>
      </w:r>
    </w:p>
    <w:p w14:paraId="0A6EF206" w14:textId="77777777" w:rsidR="00A14FFF" w:rsidRPr="00990AD1" w:rsidRDefault="00A14FFF" w:rsidP="00A14FFF">
      <w:r w:rsidRPr="00990AD1">
        <w:t>7. Мультимедийная программа «Музыка. Ключи»</w:t>
      </w:r>
    </w:p>
    <w:p w14:paraId="5D478813" w14:textId="77777777" w:rsidR="00A14FFF" w:rsidRPr="00990AD1" w:rsidRDefault="00A14FFF" w:rsidP="00A14FFF">
      <w:r w:rsidRPr="00990AD1">
        <w:t>8.Мультимедийная программа "Музыка в цифровом пространстве"</w:t>
      </w:r>
    </w:p>
    <w:p w14:paraId="1C3C2E13" w14:textId="77777777" w:rsidR="00A14FFF" w:rsidRPr="00990AD1" w:rsidRDefault="00A14FFF" w:rsidP="00A14FFF">
      <w:pPr>
        <w:outlineLvl w:val="0"/>
      </w:pPr>
      <w:r w:rsidRPr="00990AD1">
        <w:t>9. Мультимедийная программа «Энциклопедия Кирилла и Мефодия, 2009г.»</w:t>
      </w:r>
    </w:p>
    <w:p w14:paraId="4BC05B54" w14:textId="77777777" w:rsidR="00A14FFF" w:rsidRPr="00990AD1" w:rsidRDefault="00A14FFF" w:rsidP="00A14FFF">
      <w:pPr>
        <w:outlineLvl w:val="0"/>
      </w:pPr>
      <w:r w:rsidRPr="00990AD1">
        <w:t>10.Мультимедийная программа «История музыкальных инструментов»</w:t>
      </w:r>
    </w:p>
    <w:p w14:paraId="2D7C89D9" w14:textId="77777777" w:rsidR="00A14FFF" w:rsidRPr="00990AD1" w:rsidRDefault="00A14FFF" w:rsidP="00A14FFF">
      <w:pPr>
        <w:outlineLvl w:val="0"/>
        <w:rPr>
          <w:b/>
          <w:i/>
        </w:rPr>
      </w:pPr>
      <w:r w:rsidRPr="00990AD1">
        <w:t xml:space="preserve">11.Единая коллекция - </w:t>
      </w:r>
      <w:hyperlink r:id="rId7" w:tgtFrame="_blank" w:history="1">
        <w:r w:rsidRPr="00990AD1">
          <w:rPr>
            <w:rStyle w:val="a7"/>
            <w:b w:val="0"/>
            <w:sz w:val="24"/>
            <w:szCs w:val="24"/>
          </w:rPr>
          <w:t>http://collection.cross-edu.ru/catalog/rubr/f544b3b7-f1f4-5b76-f453-552f31d9b164</w:t>
        </w:r>
      </w:hyperlink>
    </w:p>
    <w:p w14:paraId="1DC105A1" w14:textId="77777777" w:rsidR="00A14FFF" w:rsidRPr="00990AD1" w:rsidRDefault="00A14FFF" w:rsidP="00A14FFF">
      <w:pPr>
        <w:outlineLvl w:val="0"/>
        <w:rPr>
          <w:b/>
          <w:i/>
        </w:rPr>
      </w:pPr>
      <w:r w:rsidRPr="00990AD1">
        <w:t xml:space="preserve">12.Российский общеобразовательный портал - </w:t>
      </w:r>
      <w:hyperlink r:id="rId8" w:tgtFrame="_blank" w:history="1">
        <w:r w:rsidRPr="00990AD1">
          <w:rPr>
            <w:rStyle w:val="a7"/>
            <w:sz w:val="24"/>
            <w:szCs w:val="24"/>
          </w:rPr>
          <w:t>http://music.edu.ru/</w:t>
        </w:r>
      </w:hyperlink>
    </w:p>
    <w:p w14:paraId="1101A305" w14:textId="77777777" w:rsidR="00A14FFF" w:rsidRPr="00990AD1" w:rsidRDefault="00A14FFF" w:rsidP="00A14FFF">
      <w:pPr>
        <w:outlineLvl w:val="0"/>
        <w:rPr>
          <w:b/>
          <w:i/>
        </w:rPr>
      </w:pPr>
      <w:r w:rsidRPr="00990AD1">
        <w:t xml:space="preserve">13.Детские электронные книги и презентации - </w:t>
      </w:r>
      <w:hyperlink r:id="rId9" w:tgtFrame="_blank" w:history="1">
        <w:r w:rsidRPr="00990AD1">
          <w:rPr>
            <w:rStyle w:val="a7"/>
            <w:sz w:val="24"/>
            <w:szCs w:val="24"/>
          </w:rPr>
          <w:t>http://viki.rdf.ru/</w:t>
        </w:r>
      </w:hyperlink>
    </w:p>
    <w:p w14:paraId="06D7ACC5" w14:textId="77777777" w:rsidR="00A14FFF" w:rsidRPr="00990AD1" w:rsidRDefault="00A14FFF" w:rsidP="00A14FFF">
      <w:r w:rsidRPr="00990AD1">
        <w:t>14.Уроки музыки с дирижером Скрипкиным. Серия «Развивашки». Мультимедийный диск (</w:t>
      </w:r>
      <w:r w:rsidRPr="00990AD1">
        <w:rPr>
          <w:lang w:val="en-US"/>
        </w:rPr>
        <w:t>CD</w:t>
      </w:r>
      <w:r w:rsidRPr="00990AD1">
        <w:t xml:space="preserve"> </w:t>
      </w:r>
      <w:r w:rsidRPr="00990AD1">
        <w:rPr>
          <w:lang w:val="en-US"/>
        </w:rPr>
        <w:t>ROM</w:t>
      </w:r>
      <w:r w:rsidRPr="00990AD1">
        <w:t xml:space="preserve">) М.: ЗАО «Новый диск», 2008. </w:t>
      </w:r>
    </w:p>
    <w:p w14:paraId="1B0BACA7" w14:textId="77777777" w:rsidR="00A14FFF" w:rsidRPr="00990AD1" w:rsidRDefault="00A14FFF" w:rsidP="00A14FFF"/>
    <w:p w14:paraId="29EB4727" w14:textId="77777777" w:rsidR="00A14FFF" w:rsidRPr="00990AD1" w:rsidRDefault="00A14FFF" w:rsidP="00A14FFF">
      <w:pPr>
        <w:jc w:val="center"/>
        <w:rPr>
          <w:b/>
        </w:rPr>
      </w:pPr>
    </w:p>
    <w:p w14:paraId="42157DC2" w14:textId="77777777" w:rsidR="00A45B22" w:rsidRPr="00990AD1" w:rsidRDefault="00A45B22" w:rsidP="00A14FFF">
      <w:pPr>
        <w:jc w:val="center"/>
        <w:rPr>
          <w:b/>
        </w:rPr>
      </w:pPr>
    </w:p>
    <w:p w14:paraId="4D86461B" w14:textId="77777777" w:rsidR="00A45B22" w:rsidRPr="00990AD1" w:rsidRDefault="00A45B22" w:rsidP="00A14FFF">
      <w:pPr>
        <w:jc w:val="center"/>
        <w:rPr>
          <w:b/>
        </w:rPr>
      </w:pPr>
    </w:p>
    <w:p w14:paraId="333C505A" w14:textId="77777777" w:rsidR="00A14FFF" w:rsidRPr="00990AD1" w:rsidRDefault="00A14FFF" w:rsidP="00A14FFF">
      <w:pPr>
        <w:jc w:val="center"/>
        <w:rPr>
          <w:b/>
        </w:rPr>
      </w:pPr>
      <w:r w:rsidRPr="00990AD1">
        <w:rPr>
          <w:b/>
        </w:rPr>
        <w:t>Список научно-методической литературы.</w:t>
      </w:r>
    </w:p>
    <w:p w14:paraId="2BE35EAB" w14:textId="77777777" w:rsidR="00A14FFF" w:rsidRPr="00990AD1" w:rsidRDefault="00A14FFF" w:rsidP="00A14FFF">
      <w:pPr>
        <w:jc w:val="center"/>
        <w:rPr>
          <w:b/>
        </w:rPr>
      </w:pPr>
    </w:p>
    <w:p w14:paraId="4CB39505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Челышева Т.С. «Спутник учителя музыки», М., Просвещение, 1993г.</w:t>
      </w:r>
    </w:p>
    <w:p w14:paraId="2068C4EC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Васина-Гроссман В. «Книга о музыке и великих музыкантах», М., Современник, 1999г.</w:t>
      </w:r>
    </w:p>
    <w:p w14:paraId="6E575EFC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Григорович В.Б. «Великие музыканты Западной Европы», М., Просвещение, 1982г.</w:t>
      </w:r>
    </w:p>
    <w:p w14:paraId="28E3CDCD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«</w:t>
      </w:r>
    </w:p>
    <w:p w14:paraId="465B0CCF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«Теория и методика музыкального образования детей», под ред. Л.В.Школяр, М., Флинта, Наука, 1998г.</w:t>
      </w:r>
    </w:p>
    <w:p w14:paraId="2E074B26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.</w:t>
      </w:r>
    </w:p>
    <w:p w14:paraId="68DAC47F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Аржаникова Л.Г. «Профессия-учитель музыки», М., Просвещение, 1985г.</w:t>
      </w:r>
    </w:p>
    <w:p w14:paraId="2BB13838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Халазбурь П., Попов В. «Теория и методика музыкального воспитания», Санкт-Петербург, 2002г.</w:t>
      </w:r>
    </w:p>
    <w:p w14:paraId="48C68E64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Кабалевский Д.Б. «Как рассказывать детям о музыке», М., Просвещение, 1989г.</w:t>
      </w:r>
    </w:p>
    <w:p w14:paraId="04516833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Кабалевский Д.Б. «Воспитание ума и сердца», М., Просвещение, 1989г.</w:t>
      </w:r>
    </w:p>
    <w:p w14:paraId="42172626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lastRenderedPageBreak/>
        <w:t>Петрушин В.И. «Слушай, пой, играй», М., Просвещение, 2000г.</w:t>
      </w:r>
    </w:p>
    <w:p w14:paraId="0D1F4D6F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Великович Э.И. «Великие музыкальные имена», Композитор, Санкт-Петербург, 1997г.</w:t>
      </w:r>
    </w:p>
    <w:p w14:paraId="04EA55B3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Никитина Л.Д. «История русской музыки», М., Академия,1999г.</w:t>
      </w:r>
    </w:p>
    <w:p w14:paraId="2CE6543F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Гуревич Е.Л. «История зарубежной музыки», М., Академия,1999г</w:t>
      </w:r>
    </w:p>
    <w:p w14:paraId="1B3AD2C6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Булучевский Ю. «Краткий музыкальный словарь для учащихся», Ленинград, Музыка, 1989г.</w:t>
      </w:r>
    </w:p>
    <w:p w14:paraId="3AB4C042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Самин Д.К. «Сто великих композиторов», М.,Вече, 2000г.</w:t>
      </w:r>
    </w:p>
    <w:p w14:paraId="43408502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Рапацкая Л.А., Сергеева Г.С., Шмагина Т.С. «Русская музыка в школе», М.,Владос,2003г.</w:t>
      </w:r>
    </w:p>
    <w:p w14:paraId="1D3B802F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Кленов А. «Там, где музыка живет», М., Педагогика, 1986г.</w:t>
      </w:r>
    </w:p>
    <w:p w14:paraId="0EB1587A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«Веселые уроки музыки» /составитель З.Н.Бугаева/, М., Аст, 2002г.</w:t>
      </w:r>
    </w:p>
    <w:p w14:paraId="449C0C26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Исаева С.А. «Физкультминутки в начальной школе», М., Айрис-Пресс, 2003г.</w:t>
      </w:r>
    </w:p>
    <w:p w14:paraId="318AE0C0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Смолина Е.А. «Современный урок музыки», Ярославль, Академия развития, 2006г.</w:t>
      </w:r>
    </w:p>
    <w:p w14:paraId="37DD0283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Песенные сборники.</w:t>
      </w:r>
    </w:p>
    <w:p w14:paraId="34B6307C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Разумовская О.К. Русские композиторы. Биографии, викторины, кроссворды.- М.: Айрис-пресс, 2007 - 176с.</w:t>
      </w:r>
    </w:p>
    <w:p w14:paraId="4C6ED72B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14:paraId="53416975" w14:textId="77777777" w:rsidR="00A14FFF" w:rsidRPr="00990AD1" w:rsidRDefault="00A14FFF" w:rsidP="00A14FFF">
      <w:pPr>
        <w:numPr>
          <w:ilvl w:val="0"/>
          <w:numId w:val="17"/>
        </w:numPr>
        <w:tabs>
          <w:tab w:val="clear" w:pos="360"/>
          <w:tab w:val="num" w:pos="567"/>
        </w:tabs>
        <w:ind w:left="567"/>
        <w:jc w:val="both"/>
      </w:pPr>
      <w:r w:rsidRPr="00990AD1">
        <w:t>Агапова И.А., Давыдова М.А. Лучшие музыкальные игры для детей.- М.: ООО «ИКТЦ «ЛАДА», 2006.- 224с.</w:t>
      </w:r>
    </w:p>
    <w:p w14:paraId="0F77895F" w14:textId="77777777" w:rsidR="00A14FFF" w:rsidRPr="00990AD1" w:rsidRDefault="00A14FFF" w:rsidP="003372C4">
      <w:pPr>
        <w:tabs>
          <w:tab w:val="left" w:pos="6143"/>
        </w:tabs>
      </w:pPr>
    </w:p>
    <w:sectPr w:rsidR="00A14FFF" w:rsidRPr="00990AD1" w:rsidSect="00B4636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F373C"/>
    <w:multiLevelType w:val="hybridMultilevel"/>
    <w:tmpl w:val="F78C39D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874D9D"/>
    <w:multiLevelType w:val="hybridMultilevel"/>
    <w:tmpl w:val="6D66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51B292E"/>
    <w:multiLevelType w:val="hybridMultilevel"/>
    <w:tmpl w:val="FBB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357F"/>
    <w:multiLevelType w:val="hybridMultilevel"/>
    <w:tmpl w:val="FBC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566"/>
    <w:multiLevelType w:val="hybridMultilevel"/>
    <w:tmpl w:val="8F36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C48F8"/>
    <w:multiLevelType w:val="hybridMultilevel"/>
    <w:tmpl w:val="2B860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B4773"/>
    <w:multiLevelType w:val="multilevel"/>
    <w:tmpl w:val="9AF67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1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03662"/>
    <w:multiLevelType w:val="hybridMultilevel"/>
    <w:tmpl w:val="044AE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4248D3"/>
    <w:multiLevelType w:val="hybridMultilevel"/>
    <w:tmpl w:val="AE98B1E8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7E062C"/>
    <w:multiLevelType w:val="hybridMultilevel"/>
    <w:tmpl w:val="EC1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7503"/>
    <w:multiLevelType w:val="hybridMultilevel"/>
    <w:tmpl w:val="7C8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60EB2"/>
    <w:multiLevelType w:val="hybridMultilevel"/>
    <w:tmpl w:val="6AD00DE0"/>
    <w:lvl w:ilvl="0" w:tplc="E1B6B8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9A21D3D"/>
    <w:multiLevelType w:val="hybridMultilevel"/>
    <w:tmpl w:val="13A86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1"/>
  </w:num>
  <w:num w:numId="4">
    <w:abstractNumId w:val="7"/>
  </w:num>
  <w:num w:numId="5">
    <w:abstractNumId w:val="32"/>
  </w:num>
  <w:num w:numId="6">
    <w:abstractNumId w:val="40"/>
  </w:num>
  <w:num w:numId="7">
    <w:abstractNumId w:val="14"/>
  </w:num>
  <w:num w:numId="8">
    <w:abstractNumId w:val="38"/>
  </w:num>
  <w:num w:numId="9">
    <w:abstractNumId w:val="24"/>
  </w:num>
  <w:num w:numId="10">
    <w:abstractNumId w:val="1"/>
  </w:num>
  <w:num w:numId="11">
    <w:abstractNumId w:val="22"/>
  </w:num>
  <w:num w:numId="12">
    <w:abstractNumId w:val="10"/>
  </w:num>
  <w:num w:numId="13">
    <w:abstractNumId w:val="0"/>
  </w:num>
  <w:num w:numId="14">
    <w:abstractNumId w:val="13"/>
  </w:num>
  <w:num w:numId="15">
    <w:abstractNumId w:val="21"/>
  </w:num>
  <w:num w:numId="16">
    <w:abstractNumId w:val="12"/>
  </w:num>
  <w:num w:numId="17">
    <w:abstractNumId w:val="36"/>
  </w:num>
  <w:num w:numId="18">
    <w:abstractNumId w:val="15"/>
  </w:num>
  <w:num w:numId="19">
    <w:abstractNumId w:val="4"/>
  </w:num>
  <w:num w:numId="20">
    <w:abstractNumId w:val="27"/>
  </w:num>
  <w:num w:numId="21">
    <w:abstractNumId w:val="30"/>
  </w:num>
  <w:num w:numId="22">
    <w:abstractNumId w:val="23"/>
  </w:num>
  <w:num w:numId="23">
    <w:abstractNumId w:val="20"/>
  </w:num>
  <w:num w:numId="24">
    <w:abstractNumId w:val="2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6"/>
  </w:num>
  <w:num w:numId="35">
    <w:abstractNumId w:val="18"/>
  </w:num>
  <w:num w:numId="36">
    <w:abstractNumId w:val="29"/>
  </w:num>
  <w:num w:numId="37">
    <w:abstractNumId w:val="1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1"/>
  </w:num>
  <w:num w:numId="41">
    <w:abstractNumId w:val="39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ED"/>
    <w:rsid w:val="001E0580"/>
    <w:rsid w:val="003372C4"/>
    <w:rsid w:val="003D4D25"/>
    <w:rsid w:val="003F5EF3"/>
    <w:rsid w:val="004506FB"/>
    <w:rsid w:val="004D53ED"/>
    <w:rsid w:val="006266AF"/>
    <w:rsid w:val="0066740C"/>
    <w:rsid w:val="0067516D"/>
    <w:rsid w:val="006D62E4"/>
    <w:rsid w:val="007D5A97"/>
    <w:rsid w:val="007E4272"/>
    <w:rsid w:val="008222F5"/>
    <w:rsid w:val="00990AD1"/>
    <w:rsid w:val="009C159C"/>
    <w:rsid w:val="00A14FFF"/>
    <w:rsid w:val="00A45B22"/>
    <w:rsid w:val="00A60029"/>
    <w:rsid w:val="00B4636A"/>
    <w:rsid w:val="00C8085A"/>
    <w:rsid w:val="00C87EA2"/>
    <w:rsid w:val="00CD2AE9"/>
    <w:rsid w:val="00D114EC"/>
    <w:rsid w:val="00F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405"/>
  <w15:docId w15:val="{2D231E21-7681-403D-B1EF-8CC2649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6D62E4"/>
    <w:rPr>
      <w:rFonts w:ascii="Times New Roman" w:hAnsi="Times New Roman" w:cs="Times New Roman" w:hint="default"/>
      <w:sz w:val="22"/>
      <w:szCs w:val="22"/>
    </w:rPr>
  </w:style>
  <w:style w:type="character" w:customStyle="1" w:styleId="c10">
    <w:name w:val="c10"/>
    <w:uiPriority w:val="99"/>
    <w:rsid w:val="006D62E4"/>
    <w:rPr>
      <w:rFonts w:cs="Times New Roman"/>
    </w:rPr>
  </w:style>
  <w:style w:type="paragraph" w:customStyle="1" w:styleId="c4">
    <w:name w:val="c4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2">
    <w:name w:val="c2"/>
    <w:uiPriority w:val="99"/>
    <w:rsid w:val="006D62E4"/>
    <w:rPr>
      <w:rFonts w:cs="Times New Roman"/>
    </w:rPr>
  </w:style>
  <w:style w:type="character" w:customStyle="1" w:styleId="apple-converted-space">
    <w:name w:val="apple-converted-space"/>
    <w:rsid w:val="006D62E4"/>
    <w:rPr>
      <w:rFonts w:cs="Times New Roman"/>
    </w:rPr>
  </w:style>
  <w:style w:type="paragraph" w:customStyle="1" w:styleId="c16">
    <w:name w:val="c16"/>
    <w:basedOn w:val="a"/>
    <w:uiPriority w:val="99"/>
    <w:rsid w:val="006D62E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6D62E4"/>
    <w:pPr>
      <w:widowControl w:val="0"/>
      <w:autoSpaceDE w:val="0"/>
      <w:autoSpaceDN w:val="0"/>
      <w:adjustRightInd w:val="0"/>
      <w:spacing w:line="216" w:lineRule="exact"/>
      <w:ind w:firstLine="346"/>
      <w:jc w:val="both"/>
    </w:pPr>
  </w:style>
  <w:style w:type="character" w:customStyle="1" w:styleId="FontStyle16">
    <w:name w:val="Font Style16"/>
    <w:uiPriority w:val="99"/>
    <w:rsid w:val="006D62E4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6D62E4"/>
    <w:pPr>
      <w:widowControl w:val="0"/>
      <w:autoSpaceDE w:val="0"/>
      <w:autoSpaceDN w:val="0"/>
      <w:adjustRightInd w:val="0"/>
      <w:spacing w:line="220" w:lineRule="exact"/>
      <w:jc w:val="center"/>
    </w:pPr>
  </w:style>
  <w:style w:type="character" w:customStyle="1" w:styleId="FontStyle11">
    <w:name w:val="Font Style11"/>
    <w:uiPriority w:val="99"/>
    <w:rsid w:val="006D62E4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6D62E4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6D62E4"/>
    <w:pPr>
      <w:widowControl w:val="0"/>
      <w:autoSpaceDE w:val="0"/>
      <w:autoSpaceDN w:val="0"/>
      <w:adjustRightInd w:val="0"/>
      <w:spacing w:line="217" w:lineRule="exact"/>
      <w:ind w:firstLine="792"/>
      <w:jc w:val="both"/>
    </w:pPr>
  </w:style>
  <w:style w:type="paragraph" w:customStyle="1" w:styleId="c8">
    <w:name w:val="c8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D62E4"/>
    <w:rPr>
      <w:rFonts w:cs="Times New Roman"/>
    </w:rPr>
  </w:style>
  <w:style w:type="paragraph" w:customStyle="1" w:styleId="c22">
    <w:name w:val="c22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5">
    <w:name w:val="c5"/>
    <w:uiPriority w:val="99"/>
    <w:rsid w:val="006D62E4"/>
    <w:rPr>
      <w:rFonts w:cs="Times New Roman"/>
    </w:rPr>
  </w:style>
  <w:style w:type="paragraph" w:customStyle="1" w:styleId="c39">
    <w:name w:val="c39"/>
    <w:basedOn w:val="a"/>
    <w:uiPriority w:val="99"/>
    <w:rsid w:val="006D62E4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B4636A"/>
    <w:pPr>
      <w:ind w:left="720"/>
      <w:contextualSpacing/>
    </w:pPr>
  </w:style>
  <w:style w:type="character" w:customStyle="1" w:styleId="8">
    <w:name w:val="Основной текст (8)"/>
    <w:uiPriority w:val="99"/>
    <w:rsid w:val="003372C4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link w:val="81"/>
    <w:uiPriority w:val="99"/>
    <w:locked/>
    <w:rsid w:val="003372C4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uiPriority w:val="99"/>
    <w:rsid w:val="003372C4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3372C4"/>
    <w:pPr>
      <w:shd w:val="clear" w:color="auto" w:fill="FFFFFF"/>
      <w:spacing w:line="211" w:lineRule="exact"/>
      <w:jc w:val="both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link w:val="85"/>
    <w:uiPriority w:val="99"/>
    <w:locked/>
    <w:rsid w:val="003372C4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3372C4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6">
    <w:name w:val="Основной текст (8) + Полужирный"/>
    <w:aliases w:val="Курсив"/>
    <w:uiPriority w:val="99"/>
    <w:rsid w:val="003372C4"/>
    <w:rPr>
      <w:rFonts w:cs="Times New Roman"/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9">
    <w:name w:val="Основной текст (19)_"/>
    <w:link w:val="190"/>
    <w:uiPriority w:val="99"/>
    <w:locked/>
    <w:rsid w:val="003372C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3372C4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3372C4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link w:val="241"/>
    <w:uiPriority w:val="99"/>
    <w:locked/>
    <w:rsid w:val="003372C4"/>
    <w:rPr>
      <w:rFonts w:cs="Times New Roman"/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uiPriority w:val="99"/>
    <w:rsid w:val="003372C4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">
    <w:name w:val="Основной текст (28)_"/>
    <w:link w:val="280"/>
    <w:uiPriority w:val="99"/>
    <w:locked/>
    <w:rsid w:val="003372C4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128">
    <w:name w:val="Основной текст (12) + Не полужирный8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2"/>
    <w:aliases w:val="Не курсив4"/>
    <w:uiPriority w:val="99"/>
    <w:rsid w:val="003372C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uiPriority w:val="99"/>
    <w:rsid w:val="003372C4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372C4"/>
    <w:pPr>
      <w:shd w:val="clear" w:color="auto" w:fill="FFFFFF"/>
      <w:spacing w:before="180" w:after="3420" w:line="221" w:lineRule="exact"/>
      <w:jc w:val="center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3372C4"/>
    <w:pPr>
      <w:shd w:val="clear" w:color="auto" w:fill="FFFFFF"/>
      <w:spacing w:line="240" w:lineRule="atLeast"/>
    </w:pPr>
    <w:rPr>
      <w:rFonts w:ascii="Franklin Gothic Medium" w:eastAsia="Calibri" w:hAnsi="Franklin Gothic Medium"/>
      <w:b/>
      <w:bCs/>
      <w:spacing w:val="-10"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3372C4"/>
    <w:pPr>
      <w:shd w:val="clear" w:color="auto" w:fill="FFFFFF"/>
      <w:spacing w:line="216" w:lineRule="exact"/>
      <w:jc w:val="both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3372C4"/>
    <w:pPr>
      <w:shd w:val="clear" w:color="auto" w:fill="FFFFFF"/>
      <w:spacing w:line="240" w:lineRule="atLeast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3372C4"/>
    <w:pPr>
      <w:shd w:val="clear" w:color="auto" w:fill="FFFFFF"/>
      <w:spacing w:line="216" w:lineRule="exact"/>
      <w:ind w:hanging="280"/>
      <w:jc w:val="both"/>
    </w:pPr>
    <w:rPr>
      <w:rFonts w:ascii="Calibri" w:eastAsia="Calibri" w:hAnsi="Calibri"/>
      <w:b/>
      <w:bCs/>
      <w:spacing w:val="-20"/>
      <w:sz w:val="22"/>
      <w:szCs w:val="22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3372C4"/>
    <w:pPr>
      <w:shd w:val="clear" w:color="auto" w:fill="FFFFFF"/>
      <w:spacing w:line="216" w:lineRule="exact"/>
      <w:ind w:firstLine="280"/>
      <w:jc w:val="both"/>
    </w:pPr>
    <w:rPr>
      <w:rFonts w:ascii="Calibri" w:eastAsia="Calibri" w:hAnsi="Calibri"/>
      <w:b/>
      <w:bCs/>
      <w:i/>
      <w:iCs/>
      <w:spacing w:val="-2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372C4"/>
    <w:pPr>
      <w:spacing w:after="120"/>
    </w:pPr>
  </w:style>
  <w:style w:type="character" w:customStyle="1" w:styleId="a6">
    <w:name w:val="Основной текст Знак"/>
    <w:link w:val="a5"/>
    <w:rsid w:val="0033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14FFF"/>
    <w:rPr>
      <w:rFonts w:cs="Times New Roman"/>
      <w:b/>
      <w:bCs/>
      <w:color w:val="003333"/>
      <w:sz w:val="18"/>
      <w:szCs w:val="18"/>
      <w:u w:val="single"/>
    </w:rPr>
  </w:style>
  <w:style w:type="numbering" w:customStyle="1" w:styleId="1">
    <w:name w:val="Нет списка1"/>
    <w:next w:val="a2"/>
    <w:semiHidden/>
    <w:unhideWhenUsed/>
    <w:rsid w:val="003D4D25"/>
  </w:style>
  <w:style w:type="paragraph" w:styleId="a8">
    <w:name w:val="Balloon Text"/>
    <w:basedOn w:val="a"/>
    <w:link w:val="a9"/>
    <w:semiHidden/>
    <w:rsid w:val="003D4D25"/>
    <w:rPr>
      <w:rFonts w:ascii="Tahoma" w:hAnsi="Tahoma" w:cs="Tahoma"/>
      <w:i/>
      <w:sz w:val="16"/>
      <w:szCs w:val="16"/>
    </w:rPr>
  </w:style>
  <w:style w:type="character" w:customStyle="1" w:styleId="a9">
    <w:name w:val="Текст выноски Знак"/>
    <w:link w:val="a8"/>
    <w:semiHidden/>
    <w:rsid w:val="003D4D25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aa">
    <w:name w:val="Обычный (веб)"/>
    <w:basedOn w:val="a"/>
    <w:uiPriority w:val="99"/>
    <w:rsid w:val="003D4D25"/>
    <w:pPr>
      <w:spacing w:before="100" w:beforeAutospacing="1" w:after="100" w:afterAutospacing="1"/>
    </w:pPr>
  </w:style>
  <w:style w:type="paragraph" w:styleId="2">
    <w:name w:val="List Bullet 2"/>
    <w:basedOn w:val="a"/>
    <w:rsid w:val="003D4D25"/>
    <w:pPr>
      <w:spacing w:before="100" w:beforeAutospacing="1" w:after="100" w:afterAutospacing="1"/>
    </w:pPr>
  </w:style>
  <w:style w:type="paragraph" w:customStyle="1" w:styleId="v">
    <w:name w:val="v"/>
    <w:basedOn w:val="a"/>
    <w:rsid w:val="003D4D25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D4D25"/>
    <w:pPr>
      <w:tabs>
        <w:tab w:val="center" w:pos="4677"/>
        <w:tab w:val="right" w:pos="9355"/>
      </w:tabs>
    </w:pPr>
    <w:rPr>
      <w:rFonts w:ascii="Times New Roman CYR" w:hAnsi="Times New Roman CYR" w:cs="Times New Roman CYR"/>
      <w:i/>
      <w:sz w:val="28"/>
    </w:rPr>
  </w:style>
  <w:style w:type="character" w:customStyle="1" w:styleId="ac">
    <w:name w:val="Нижний колонтитул Знак"/>
    <w:link w:val="ab"/>
    <w:rsid w:val="003D4D25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d">
    <w:name w:val="page number"/>
    <w:basedOn w:val="a0"/>
    <w:rsid w:val="003D4D25"/>
  </w:style>
  <w:style w:type="paragraph" w:styleId="ae">
    <w:name w:val="No Spacing"/>
    <w:uiPriority w:val="1"/>
    <w:qFormat/>
    <w:rsid w:val="003D4D25"/>
    <w:rPr>
      <w:rFonts w:eastAsia="Times New Roman"/>
      <w:sz w:val="22"/>
      <w:szCs w:val="22"/>
    </w:rPr>
  </w:style>
  <w:style w:type="character" w:styleId="af">
    <w:name w:val="FollowedHyperlink"/>
    <w:rsid w:val="003D4D25"/>
    <w:rPr>
      <w:color w:val="800080"/>
      <w:u w:val="single"/>
    </w:rPr>
  </w:style>
  <w:style w:type="paragraph" w:customStyle="1" w:styleId="NoSpacing1">
    <w:name w:val="No Spacing1"/>
    <w:uiPriority w:val="99"/>
    <w:rsid w:val="003D4D25"/>
    <w:rPr>
      <w:sz w:val="22"/>
      <w:szCs w:val="22"/>
      <w:lang w:eastAsia="en-US"/>
    </w:rPr>
  </w:style>
  <w:style w:type="paragraph" w:customStyle="1" w:styleId="af0">
    <w:name w:val="Знак"/>
    <w:basedOn w:val="a"/>
    <w:rsid w:val="003D4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4D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E4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4;&#1086;&#1082;&#1091;&#1084;&#1077;&#1085;&#1090;&#1099;%2023-24%20&#1091;&#1095;%20&#1075;&#1086;&#1076;\&#1088;&#1072;&#1073;%20&#1087;&#1088;&#1086;&#1075;%20&#1084;&#1091;&#1079;%207%20%2023-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442F-7C55-4FB1-B817-4414B6D6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 прог муз 7  23-24.dot</Template>
  <TotalTime>1</TotalTime>
  <Pages>32</Pages>
  <Words>11046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73862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2</cp:revision>
  <dcterms:created xsi:type="dcterms:W3CDTF">2023-10-05T13:45:00Z</dcterms:created>
  <dcterms:modified xsi:type="dcterms:W3CDTF">2023-10-05T13:59:00Z</dcterms:modified>
</cp:coreProperties>
</file>