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4F" w:rsidRPr="00951C4F" w:rsidRDefault="006F28DD" w:rsidP="00C375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72400" cy="10687050"/>
            <wp:effectExtent l="1466850" t="0" r="1447800" b="0"/>
            <wp:docPr id="3" name="Рисунок 3" descr="C:\Users\Юрий\Desktop\алгебр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алгебра 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AC" w:rsidRPr="00951C4F" w:rsidRDefault="006E01AC" w:rsidP="006E01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5879" w:rsidRPr="00951C4F" w:rsidRDefault="00A75879" w:rsidP="00894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1AC" w:rsidRPr="00951C4F" w:rsidRDefault="006E01AC" w:rsidP="006E01A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Статус программы </w:t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6E01AC" w:rsidRPr="00951C4F" w:rsidRDefault="006E01AC" w:rsidP="006E01A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Рабочая программа</w:t>
      </w:r>
      <w:r w:rsidR="00DE37E2" w:rsidRPr="00951C4F">
        <w:rPr>
          <w:rFonts w:ascii="Times New Roman" w:hAnsi="Times New Roman" w:cs="Times New Roman"/>
          <w:sz w:val="24"/>
          <w:szCs w:val="24"/>
        </w:rPr>
        <w:t>по алгебре</w:t>
      </w:r>
      <w:r w:rsidRPr="00951C4F">
        <w:rPr>
          <w:rFonts w:ascii="Times New Roman" w:hAnsi="Times New Roman" w:cs="Times New Roman"/>
          <w:sz w:val="24"/>
          <w:szCs w:val="24"/>
        </w:rPr>
        <w:t xml:space="preserve"> для 7 класса МКОУ «Ореховская СОШ»  </w:t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  по математике (Примерные программы по учебным предметам.</w:t>
      </w:r>
      <w:proofErr w:type="gramEnd"/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Математика. 5-9 классы: проект.-3-е изд., </w:t>
      </w:r>
      <w:proofErr w:type="spellStart"/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</w:t>
      </w:r>
      <w:r w:rsid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рераб</w:t>
      </w:r>
      <w:proofErr w:type="spellEnd"/>
      <w:proofErr w:type="gramStart"/>
      <w:r w:rsid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.-</w:t>
      </w:r>
      <w:proofErr w:type="gramEnd"/>
      <w:r w:rsid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Москва. «Просвещение»,202</w:t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1.-64 с</w:t>
      </w:r>
      <w:proofErr w:type="gramStart"/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.(</w:t>
      </w:r>
      <w:proofErr w:type="gramEnd"/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Стандарты второго поколения)  среднего (полного) общего образования по математике).</w:t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</w:p>
    <w:p w:rsidR="006E01AC" w:rsidRPr="00951C4F" w:rsidRDefault="006E01AC" w:rsidP="006E01A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Основание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E01AC" w:rsidRPr="00951C4F" w:rsidRDefault="006E01AC" w:rsidP="006E01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Материалы для рабочей программы составлены на основе:                                   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E01AC" w:rsidRPr="00951C4F" w:rsidRDefault="006E01AC" w:rsidP="006E01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      </w:t>
      </w:r>
    </w:p>
    <w:p w:rsidR="006E01AC" w:rsidRPr="00951C4F" w:rsidRDefault="006E01AC" w:rsidP="006E01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Примерной программы по учебным предметам по математи</w:t>
      </w:r>
      <w:r w:rsid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ке. Москва, «Просвещение», 2021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6E01AC" w:rsidRPr="00951C4F" w:rsidRDefault="006E01AC" w:rsidP="006E01A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Примерной программы общеобразовательных учреждений: по алгебре для 7 – 9 классов / составитель: Т. А. </w:t>
      </w:r>
      <w:proofErr w:type="spellStart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Бурмистро</w:t>
      </w:r>
      <w:r w:rsid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</w:t>
      </w:r>
      <w:proofErr w:type="spellEnd"/>
      <w:r w:rsid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/. Москва, «Просвещение», 2021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E01AC" w:rsidRPr="00951C4F" w:rsidRDefault="006E01AC" w:rsidP="006E01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 Примерной программы по математике (алгебра) для 7 класса по учебнику Ю.Н. Макарычев, </w:t>
      </w:r>
      <w:proofErr w:type="spellStart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Н.Г.Миндюк</w:t>
      </w:r>
      <w:proofErr w:type="spellEnd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К.И.Нешков</w:t>
      </w:r>
      <w:proofErr w:type="spellEnd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С.Б.Суворова</w:t>
      </w:r>
      <w:proofErr w:type="spellEnd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редакцией </w:t>
      </w:r>
      <w:proofErr w:type="spellStart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С.А.Теляковск</w:t>
      </w:r>
      <w:r w:rsid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proofErr w:type="spellEnd"/>
      <w:r w:rsid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Москва, «Просвещение», 2021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E01AC" w:rsidRPr="00951C4F" w:rsidRDefault="006E01AC" w:rsidP="006E01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5. 6. 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</w:t>
      </w:r>
      <w:r w:rsid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азовательных учреждениях на 2023 – 2024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 </w:t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C4B60"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Авторского тематического планирования учебного материала. 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A263F" w:rsidRDefault="00951C4F" w:rsidP="00951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8.Базисного учебного плана 2023 – 2024</w:t>
      </w:r>
      <w:r w:rsidR="006E01AC"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</w:t>
      </w:r>
      <w:r w:rsidR="00EA263F"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</w:p>
    <w:p w:rsidR="00951C4F" w:rsidRPr="00951C4F" w:rsidRDefault="00951C4F" w:rsidP="00951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1AC" w:rsidRPr="00951C4F" w:rsidRDefault="006E01AC" w:rsidP="006E01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раб</w:t>
      </w:r>
      <w:r w:rsidR="009F6BF7"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очая</w:t>
      </w:r>
      <w:r w:rsid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рассчитана на 102</w:t>
      </w:r>
      <w:r w:rsidR="009F6BF7"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F6BF7"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</w:t>
      </w:r>
      <w:proofErr w:type="gramEnd"/>
      <w:r w:rsidR="009F6BF7"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часов, 3часа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неделю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E01AC" w:rsidRPr="00951C4F" w:rsidRDefault="006E01AC" w:rsidP="006E01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выполняет две основные функции: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A263F" w:rsidRPr="00951C4F" w:rsidRDefault="006E01AC" w:rsidP="006E01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информационно-методическая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</w:t>
      </w:r>
      <w:proofErr w:type="gramEnd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средствами данного учебного предмета;</w:t>
      </w:r>
      <w:r w:rsidR="00EA263F"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формировании функциональной грамотности;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E01AC" w:rsidRPr="00951C4F" w:rsidRDefault="006E01AC" w:rsidP="006E01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организационно-планирующая</w:t>
      </w:r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каждом</w:t>
      </w:r>
      <w:proofErr w:type="gramEnd"/>
      <w:r w:rsidRPr="00951C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этапов, в том числе для содержательного наполнения         промежуточной аттестации обучающихся.</w:t>
      </w:r>
    </w:p>
    <w:p w:rsidR="00E205DD" w:rsidRDefault="00E205DD" w:rsidP="006E01AC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AC" w:rsidRPr="00951C4F" w:rsidRDefault="006E01AC" w:rsidP="006E01AC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EA263F" w:rsidRPr="00951C4F" w:rsidRDefault="006E01AC" w:rsidP="00EA263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951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арифметика</w:t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 </w:t>
      </w:r>
      <w:r w:rsidRPr="00951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алгебра</w:t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951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геометрия</w:t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 </w:t>
      </w:r>
      <w:r w:rsidRPr="00951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элементы комбинаторики, теории вероятностей, статистики и логики</w:t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совокупности они отражают богатый о</w:t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обучения математике в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протяжении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лет обучения, естественным образом переплетаются и взаимодействуют в учебных курсах.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A263F" w:rsidRPr="00951C4F" w:rsidRDefault="006E01AC" w:rsidP="00EA263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Арифметика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</w:t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зоваться алгоритмами.</w:t>
      </w:r>
    </w:p>
    <w:p w:rsidR="00EA263F" w:rsidRPr="00951C4F" w:rsidRDefault="006E01AC" w:rsidP="00EA263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Алгебра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</w:t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и цивилизации и культуры.</w:t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Элементы логики, комбинаторики, статистики и теории вероятностей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A263F" w:rsidRPr="00951C4F" w:rsidRDefault="006E01AC" w:rsidP="00EA263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в ходе освоения содержания курса учащиеся получают возможность: 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аргументации и доказательства;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01AC" w:rsidRPr="00951C4F" w:rsidRDefault="006E01AC" w:rsidP="00EA263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алгебры 7 класса систематизируются и обобщаются сведения о преобразованиях алгебраических выражений и решении уравнений с одной переменной;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  <w:proofErr w:type="gramEnd"/>
    </w:p>
    <w:p w:rsidR="006E01AC" w:rsidRPr="00951C4F" w:rsidRDefault="006E01AC" w:rsidP="006E01AC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Ц</w:t>
      </w:r>
      <w:r w:rsidRPr="00951C4F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ли </w:t>
      </w:r>
      <w:r w:rsidRPr="00951C4F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об</w:t>
      </w:r>
      <w:r w:rsidRPr="00951C4F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учения</w:t>
      </w:r>
    </w:p>
    <w:p w:rsidR="00EA263F" w:rsidRPr="00951C4F" w:rsidRDefault="006E01AC" w:rsidP="006E01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            Обучение </w:t>
      </w:r>
      <w:r w:rsidR="009F6BF7"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алгебре 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сно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й шк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ле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равл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но 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стижение следующих це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ей: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A263F" w:rsidRPr="00951C4F" w:rsidRDefault="006E01AC" w:rsidP="006E01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1. В направл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нии личн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стно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го 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раз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вит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ия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развитие ло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ического и критич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го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шл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культу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ры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по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бн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сти к у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енн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му эк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сп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ерименту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;</w:t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263F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формирование у учащихся интеллектуальной честн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 и объекти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ности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, 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ти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дол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нию мыслитель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="001F6EB3"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ых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стереоти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пов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ытека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ющ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их из обы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енного опыта;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60C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вос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ита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ие каче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тв личн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сти, обеспе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ив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ю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щ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их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оциальную м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бильн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сть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способность пр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нимать са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="001F6EB3"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остоятельные решен</w:t>
      </w:r>
      <w:r w:rsidR="008C4B60"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ия</w:t>
      </w:r>
    </w:p>
    <w:p w:rsidR="001F6EB3" w:rsidRPr="00951C4F" w:rsidRDefault="006E01AC" w:rsidP="001F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зв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 интереса к м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тематическому творчеств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у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 матема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их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спо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="001F6EB3"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ей;</w:t>
      </w:r>
    </w:p>
    <w:p w:rsidR="001F6EB3" w:rsidRPr="00951C4F" w:rsidRDefault="006E01AC" w:rsidP="001F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ф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ван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вл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ний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тематике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ак час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 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бщ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ечел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еческой культуры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 значимости математики в развитии ци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илизации и современн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ог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общес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1F6EB3" w:rsidP="001F6EB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en-US"/>
        </w:rPr>
      </w:pPr>
    </w:p>
    <w:p w:rsidR="001F6EB3" w:rsidRPr="00951C4F" w:rsidRDefault="006E01AC" w:rsidP="001F6EB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en-US"/>
        </w:rPr>
        <w:t xml:space="preserve">2. В метапредметном направлении:                                                                                                                  </w:t>
      </w:r>
    </w:p>
    <w:p w:rsidR="001F6EB3" w:rsidRPr="00951C4F" w:rsidRDefault="006E01AC" w:rsidP="001F6EB3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>*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F6EB3" w:rsidRPr="00951C4F" w:rsidRDefault="006E01AC" w:rsidP="001F6EB3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>*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F6EB3" w:rsidRPr="00951C4F" w:rsidRDefault="006E01AC" w:rsidP="001F6EB3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 xml:space="preserve">*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</w:t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>деятельности.</w:t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="001F6EB3" w:rsidRPr="00951C4F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</w:p>
    <w:p w:rsidR="001F6EB3" w:rsidRPr="00951C4F" w:rsidRDefault="001F6EB3" w:rsidP="006E01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</w:p>
    <w:p w:rsidR="001F6EB3" w:rsidRPr="00951C4F" w:rsidRDefault="006E01AC" w:rsidP="006E01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3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. В пред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ет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м 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напра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лени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и: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01AC" w:rsidRPr="00951C4F" w:rsidRDefault="006E01AC" w:rsidP="006E01AC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овладе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ие математически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 знаниями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 у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мениями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необходимыми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ля пр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олжения обучения в с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рш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ей школе ил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иных общ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образоват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льных учр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ждениях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изучения смежных дисциплин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применения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повсе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невной жи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ни;                                                               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здание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ф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ундамента для м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тематического развити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, ф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ования механизмов мышления,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х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аракте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ных для математической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еяте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ьно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. 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</w:p>
    <w:p w:rsidR="001F6EB3" w:rsidRPr="00951C4F" w:rsidRDefault="006E01AC" w:rsidP="006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Планируемые результаты освоения учебного предмета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6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Изучение математики в основ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ой школе дает возможность </w:t>
      </w:r>
      <w:proofErr w:type="gramStart"/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б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уч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ющимся</w:t>
      </w:r>
      <w:proofErr w:type="gramEnd"/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достич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ь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сле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ду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ющих резу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ьтатов разви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ия:</w:t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6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1. 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 на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правлении </w:t>
      </w:r>
      <w:r w:rsidRPr="00951C4F">
        <w:rPr>
          <w:rFonts w:ascii="Times New Roman" w:eastAsia="Times New Roman" w:hAnsi="Times New Roman" w:cs="Times New Roman"/>
          <w:b/>
          <w:bCs/>
          <w:iCs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ичностного развития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умение ясн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чно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грамо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но излага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ь свои мыс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тной и письменно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й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форме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понимать с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ыс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поставленной з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дачи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выстраивать 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уме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тацию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водить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имеры и к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нтрпримеры;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критичност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мышления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я распо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навать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огически неко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ректные выска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ывания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отл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чать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у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от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ф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кт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*  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ред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вление</w:t>
      </w:r>
      <w:r w:rsidRPr="00951C4F">
        <w:rPr>
          <w:rFonts w:ascii="Times New Roman" w:eastAsia="Times New Roman" w:hAnsi="Times New Roman" w:cs="Times New Roman"/>
          <w:color w:val="B9B2A0"/>
          <w:sz w:val="24"/>
          <w:szCs w:val="24"/>
        </w:rPr>
        <w:t>'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ат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ем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атичес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й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ке ка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к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сфере ч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еск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й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еятельнос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об этапа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х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ее ра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вития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зн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ач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им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сти для развит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я цивилизаци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креативность мышления, инициатива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нахо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чив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сть, акти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ность пр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реше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ии 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ате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ических зад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ч;</w:t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ум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ние контролировать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роц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сс и ре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зул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ьтат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чебной мате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ати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еской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еяте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ьнос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ти;</w:t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пос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обност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 эмоци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ьному восприятию матема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че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х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бъектов,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адач, решен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й, р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ссуждений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.</w:t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39362B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пос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обност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 эмоци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на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ьному восприятию матема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ти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че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х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бъектов,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адач, решен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й, р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ссуждений</w:t>
      </w:r>
      <w:r w:rsidR="001F6EB3"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. </w:t>
      </w:r>
      <w:r w:rsidR="001F6EB3"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2. </w:t>
      </w:r>
      <w:r w:rsidRPr="00951C4F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метапредметном направлении: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ab/>
      </w:r>
    </w:p>
    <w:p w:rsidR="001F6EB3" w:rsidRPr="00951C4F" w:rsidRDefault="001F6EB3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умение видеть ма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атическую зада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чу 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онт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те 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об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лемной ситуации в дру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их дисциплинах, в ок</w:t>
      </w:r>
      <w:r w:rsidRPr="00951C4F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9160C"/>
          <w:sz w:val="24"/>
          <w:szCs w:val="24"/>
        </w:rPr>
        <w:t>ужающей жизни</w:t>
      </w:r>
      <w:r w:rsidRPr="00951C4F">
        <w:rPr>
          <w:rFonts w:ascii="Times New Roman" w:eastAsia="Times New Roman" w:hAnsi="Times New Roman" w:cs="Times New Roman"/>
          <w:color w:val="39362B"/>
          <w:sz w:val="24"/>
          <w:szCs w:val="24"/>
        </w:rPr>
        <w:t>;</w:t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3F392C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уме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нах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дить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 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азлич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инф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мацию, не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ходимую для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ше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ия математич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ских 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бл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595448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ред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тавл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ее в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й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фор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е; прини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мать ре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ш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 xml:space="preserve">е в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неп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й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 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быточ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й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й 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й 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ф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 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онима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ь и исп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льз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тем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еск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ие ср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дств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 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аг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ляд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 (граф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, 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иаг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ммы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таб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цы, схемы и др.) для иллюст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ации, инте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тац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, 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гумент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ции;</w:t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умение выд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игат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 xml:space="preserve">ь  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зы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ре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ш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чебны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  задач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ать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еоб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имо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 пр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рки;</w:t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менять 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тив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дукти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вные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спос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бы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уждений, ви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еть 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азлич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 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гии 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шения зада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;</w:t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нимание су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щност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алг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итмич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ких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дпис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аний и ум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ние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ействовать в 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тветс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вии с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едл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жен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 ал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орит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ом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умение сам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стоятель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ставить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це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, 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создава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алг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мы для реше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 xml:space="preserve">я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чебны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 математи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ес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их пробл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умение планиров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 и 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сущ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тв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ть 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тел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ьнос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, 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ленную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на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реш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ение з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 ис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сле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ск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хар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ктера;</w:t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6EB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перво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ачальные предста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ления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об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еях 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ах математики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ак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б 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иверсаль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 язы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 науки и 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ики,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едстве 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ван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ия явле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ий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про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ессов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.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</w:p>
    <w:p w:rsidR="001F6EB3" w:rsidRPr="00951C4F" w:rsidRDefault="001F6EB3" w:rsidP="001F6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</w:pP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3. В предм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ном на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авл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ии: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едметн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 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зуль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ато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м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изучени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са я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 сформи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сть 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леду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ющи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 ум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ний.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Предм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тная об</w:t>
      </w:r>
      <w:r w:rsidRPr="00951C4F">
        <w:rPr>
          <w:rFonts w:ascii="Times New Roman" w:eastAsia="Times New Roman" w:hAnsi="Times New Roman" w:cs="Times New Roman"/>
          <w:b/>
          <w:bCs/>
          <w:color w:val="3F392C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аст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b/>
          <w:bCs/>
          <w:color w:val="3F392C"/>
          <w:sz w:val="24"/>
          <w:szCs w:val="24"/>
        </w:rPr>
        <w:t>«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ф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метика</w:t>
      </w:r>
      <w:r w:rsidRPr="00951C4F">
        <w:rPr>
          <w:rFonts w:ascii="Times New Roman" w:eastAsia="Times New Roman" w:hAnsi="Times New Roman" w:cs="Times New Roman"/>
          <w:b/>
          <w:bCs/>
          <w:color w:val="3F392C"/>
          <w:sz w:val="24"/>
          <w:szCs w:val="24"/>
        </w:rPr>
        <w:t>»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переход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ть от одной формы записи чи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ел к 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угой,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дставл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ть 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яти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ную 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бь в вид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ыкн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енно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й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об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ыкн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овенну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ю - в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вид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тич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й, запи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ыва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ь большие и 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алые числа с исп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оль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ием це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ых степ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ней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тки;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полнять арифметически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йст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ия с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ац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ион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альными чи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ла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и, сра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ива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ь 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циональн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 и дей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твительные числа;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аходить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несложн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 случаях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начения 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ей с цел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ми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казател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ми; наход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зн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ия 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лов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аж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й;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* 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округлять целые чи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ла и де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ятичн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и,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ахо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иб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иже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ия чис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 с нед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статком и с из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ытком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="001F6EB3"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выполнять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оце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ку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вых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ажений;        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1D1A0F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льз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вать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дин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ца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ми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дли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ы,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ы, врем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скорости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щади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 xml:space="preserve">,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объе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а;             </w:t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ажать б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лее крупные единицы </w:t>
      </w:r>
      <w:proofErr w:type="gramStart"/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через</w:t>
      </w:r>
      <w:proofErr w:type="gramEnd"/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 б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 ме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кие и наоб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от;</w:t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реша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 задачи,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ю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чая зада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и, 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ные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 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шени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м и с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рци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нал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ьнос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ю ве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лич</w:t>
      </w:r>
      <w:r w:rsidRPr="00951C4F">
        <w:rPr>
          <w:rFonts w:ascii="Times New Roman" w:eastAsia="Times New Roman" w:hAnsi="Times New Roman" w:cs="Times New Roman"/>
          <w:color w:val="595448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бями и 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центам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30000"/>
          <w:sz w:val="24"/>
          <w:szCs w:val="24"/>
        </w:rPr>
        <w:t>.</w:t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Ис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по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льз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обретенны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знани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умения в пр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тиче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ск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ой деят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ел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нос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и по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сед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евн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й ж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ля: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595448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шения 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жных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ских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 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595448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ач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м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числе с исп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льз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ием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не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бх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ост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спр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вочных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ате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иалов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кал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куля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, ко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пьюте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а;</w:t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устной прики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ки 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оц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енки результ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ислений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; 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ове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ки резу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ьтата вычисл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ния с ис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льз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анием разли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ных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мов;</w:t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интер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рет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ац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зультат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 решени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задач с учетом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огр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аничений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ных с реальными свойствами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аем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 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цессов и яв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ений</w:t>
      </w:r>
      <w:r w:rsidRPr="00951C4F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. </w:t>
      </w:r>
      <w:r w:rsidRPr="00951C4F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</w:p>
    <w:p w:rsidR="001F6EB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Пре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дм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етная область 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«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лг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еб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ра»</w:t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лят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 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ные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выра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жения и фо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мулы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по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 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;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сущ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ствлят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в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ажениях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 форму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ах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одст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лнят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 со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ств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ую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щ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 вы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числени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осуществлять подста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ку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ног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 выражен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уг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е; выражат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из ф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мул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дну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еременную через остальны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;</w:t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пол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ня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ть основ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дейс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со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теп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нями с ц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лыми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ок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аз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ател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ми, с многочленами и с алгебраиче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кими 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об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;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лнят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 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азло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ж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ение мн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енов на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нож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ите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и; вып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лнят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тождест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обр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иональных 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аж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ний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* 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ша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ть </w:t>
      </w:r>
      <w:r w:rsidR="006B6A44"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ли</w:t>
      </w:r>
      <w:r w:rsidR="006B6A44"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="006B6A44"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ей</w:t>
      </w:r>
      <w:r w:rsidR="006B6A44"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="006B6A44"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  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авнения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системы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вух </w:t>
      </w:r>
      <w:r w:rsidR="006B6A44"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линей</w:t>
      </w:r>
      <w:r w:rsidR="006B6A44"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="006B6A44"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ых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 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равне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ний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двум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 xml:space="preserve">я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переменным;                 </w:t>
      </w:r>
      <w:proofErr w:type="gramEnd"/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реш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овые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задачи алге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бр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аическим метод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м,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ерпре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луч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й 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езультат</w:t>
      </w:r>
      <w:r w:rsidRPr="00951C4F">
        <w:rPr>
          <w:rFonts w:ascii="Times New Roman" w:eastAsia="Times New Roman" w:hAnsi="Times New Roman" w:cs="Times New Roman"/>
          <w:color w:val="595448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дить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отбор 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еш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ий, исходя из формули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ки задачи;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704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обр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ажат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числа 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ками на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динат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й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ямой</w:t>
      </w:r>
      <w:proofErr w:type="gramStart"/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proofErr w:type="gramEnd"/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преде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оорд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аты 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очки пл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кости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трои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чки с зад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анны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оорди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ами.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Ис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по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льз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обретенны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знани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умения в пр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тиче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ск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ой деят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ел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нос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и по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сед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евн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й ж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ля: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выполнения рас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ов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по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ф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мул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м, для соста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 фор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мул,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выр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ажающих за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исим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сти между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альными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еличи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ами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; дл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ах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ения нужной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ф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мулы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 спра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чны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х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териалах;</w:t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практических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итуаций и иссл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дования 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енны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х 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елей с использо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анием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рата алге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ры;</w:t>
      </w:r>
      <w:r w:rsidR="00361F33"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61F33"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61F33"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1D1A0F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сан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ия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вис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тей между физиче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кими ве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ам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соо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тве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ству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ю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щим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 xml:space="preserve">и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формулами, при исслед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ании не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жных прак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ич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ск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х ситуаций.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3F392C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Пре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дм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тна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я о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бласть «Элементы логики, к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мбинатор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ик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и, 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та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тис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 xml:space="preserve">ки и теории 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ероятност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 xml:space="preserve">й»                                                                                                                                                                                 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про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дит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ложные доказа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ва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луча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ростейшие следст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из   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из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вестны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 xml:space="preserve">х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или ранее получе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ных утве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де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ний</w:t>
      </w:r>
      <w:r w:rsidRPr="00951C4F">
        <w:rPr>
          <w:rFonts w:ascii="Times New Roman" w:eastAsia="Times New Roman" w:hAnsi="Times New Roman" w:cs="Times New Roman"/>
          <w:color w:val="595448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оцени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ать логичес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ую 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рав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 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су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ий, использ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рим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ры для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ю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ии и к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трп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име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 для опров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жения утве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жде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ий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*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лекат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инфо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мацию, представленную в табли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ах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на ди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аммах, гра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ф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иках; составля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ь та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лиц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, строить диаграммы и графики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решать комби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ные задачи путем сист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матическог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 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бор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возм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жных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ари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ан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тов и с испол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ьз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ием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рави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 умножени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* 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ычи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лят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средни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ачени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 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езультатов измерений;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нах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од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тоту с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бытия</w:t>
      </w:r>
      <w:r w:rsidRPr="00951C4F">
        <w:rPr>
          <w:rFonts w:ascii="Times New Roman" w:eastAsia="Times New Roman" w:hAnsi="Times New Roman" w:cs="Times New Roman"/>
          <w:color w:val="595448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используя собст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енные набл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ю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дени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готовые статисти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ч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кие данные;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находить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ер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ят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сти сл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у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чайных событий в простейших случа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х</w:t>
      </w:r>
      <w:r w:rsidRPr="00951C4F">
        <w:rPr>
          <w:rFonts w:ascii="Times New Roman" w:eastAsia="Times New Roman" w:hAnsi="Times New Roman" w:cs="Times New Roman"/>
          <w:color w:val="595448"/>
          <w:sz w:val="24"/>
          <w:szCs w:val="24"/>
        </w:rPr>
        <w:t>.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</w:p>
    <w:p w:rsidR="00361F33" w:rsidRPr="00951C4F" w:rsidRDefault="00361F33" w:rsidP="001F6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</w:pP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Ис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по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льз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ь 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обретенны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 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знани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умения в пр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тиче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ск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ой деят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ел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нос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и по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сед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евн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й ж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 </w:t>
      </w:r>
      <w:proofErr w:type="gramStart"/>
      <w:r w:rsidRPr="00951C4F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ля</w:t>
      </w:r>
      <w:proofErr w:type="gramEnd"/>
      <w:r w:rsidRPr="00951C4F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: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ван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я ар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гум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нтации п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и 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каза</w:t>
      </w:r>
      <w:r w:rsidRPr="00951C4F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льстве и 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в 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ал</w:t>
      </w:r>
      <w:r w:rsidRPr="00951C4F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1D1A0F"/>
          <w:sz w:val="24"/>
          <w:szCs w:val="24"/>
        </w:rPr>
        <w:t>ге;</w:t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распознавани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я 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логичес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и нек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тных р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ас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сужде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ий;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п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иси математических утверждений, 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оказательств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анали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 реальных числовых дан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ых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представленных в виде ди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амм, 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г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рафиков, таблиц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;</w:t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ре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ш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ия пра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к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тическ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и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х з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дач в 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повсе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д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ев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но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й и проф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есси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альн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й деят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л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ности 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 xml:space="preserve">с 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испол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ь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ов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анием де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йс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твий с числами, процентов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длин, пл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щадей, объемов, времени</w:t>
      </w:r>
      <w:r w:rsidRPr="00951C4F">
        <w:rPr>
          <w:rFonts w:ascii="Times New Roman" w:eastAsia="Times New Roman" w:hAnsi="Times New Roman" w:cs="Times New Roman"/>
          <w:color w:val="736D61"/>
          <w:sz w:val="24"/>
          <w:szCs w:val="24"/>
        </w:rPr>
        <w:t xml:space="preserve">, 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скорости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решения учебных и практических 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з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адач</w:t>
      </w:r>
      <w:r w:rsidRPr="00951C4F">
        <w:rPr>
          <w:rFonts w:ascii="Times New Roman" w:eastAsia="Times New Roman" w:hAnsi="Times New Roman" w:cs="Times New Roman"/>
          <w:color w:val="736D61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требующих систематического перебора вариант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о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в;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с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р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авнения шансов нас</w:t>
      </w:r>
      <w:r w:rsidRPr="00951C4F">
        <w:rPr>
          <w:rFonts w:ascii="Times New Roman" w:eastAsia="Times New Roman" w:hAnsi="Times New Roman" w:cs="Times New Roman"/>
          <w:color w:val="524D40"/>
          <w:sz w:val="24"/>
          <w:szCs w:val="24"/>
        </w:rPr>
        <w:t>т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упления случайн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ы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х событий, для оце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ки вероятности случайного события в 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пр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актиче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ск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их условиях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модели с р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альной ситуацией;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01AC" w:rsidRPr="00951C4F" w:rsidRDefault="006E01AC" w:rsidP="001F6EB3">
      <w:pPr>
        <w:spacing w:after="0" w:line="240" w:lineRule="auto"/>
        <w:rPr>
          <w:rFonts w:ascii="Times New Roman" w:eastAsia="Times New Roman" w:hAnsi="Times New Roman" w:cs="Times New Roman"/>
          <w:color w:val="3F392C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понимания статистических утв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е</w:t>
      </w:r>
      <w:r w:rsidRPr="00951C4F">
        <w:rPr>
          <w:rFonts w:ascii="Times New Roman" w:eastAsia="Times New Roman" w:hAnsi="Times New Roman" w:cs="Times New Roman"/>
          <w:color w:val="2B2517"/>
          <w:sz w:val="24"/>
          <w:szCs w:val="24"/>
        </w:rPr>
        <w:t>рждений</w:t>
      </w:r>
      <w:r w:rsidRPr="00951C4F">
        <w:rPr>
          <w:rFonts w:ascii="Times New Roman" w:eastAsia="Times New Roman" w:hAnsi="Times New Roman" w:cs="Times New Roman"/>
          <w:color w:val="0C0800"/>
          <w:sz w:val="24"/>
          <w:szCs w:val="24"/>
        </w:rPr>
        <w:t>.</w:t>
      </w:r>
    </w:p>
    <w:p w:rsidR="00361F33" w:rsidRPr="00951C4F" w:rsidRDefault="006E01AC" w:rsidP="00361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361F33" w:rsidRPr="00951C4F" w:rsidRDefault="00361F33" w:rsidP="00361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6E01AC"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Выра</w:t>
      </w:r>
      <w:r w:rsid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жения, тождества, уравнения (23</w:t>
      </w:r>
      <w:r w:rsidR="006E01AC"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часа)</w:t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выражения с переменными. Простейшие преобразования выражений. Уравнение, корень уравне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Линейное уравнение с одной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переменной. Решение текстовых задач методом составления уравнений. Ст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атистические характеристики.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 обобщить сведения о преобразованиях алгебраических выражений и решении урав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с одной переменной.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ражений и решении уравнений.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и ≤, дается понятие о двойных неравенствах.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раскрываться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углубляться при изучении преобразований различных алгебраических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выражений. Подчеркивается, что основу тождественных преобразований составляют свойства действий над числами.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 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=b</w:t>
      </w:r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различных значениях а и b</w:t>
      </w:r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темы завершается ознакомлением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в несложных ситуациях. </w:t>
      </w:r>
    </w:p>
    <w:p w:rsidR="00361F33" w:rsidRPr="00951C4F" w:rsidRDefault="00361F33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F33" w:rsidRPr="00951C4F" w:rsidRDefault="00A8284E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Функции (12</w:t>
      </w:r>
      <w:r w:rsidR="006E01AC"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361F33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тема является начальным этапом в систематической функциональной подготовке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кх</w:t>
      </w:r>
      <w:proofErr w:type="spellEnd"/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где к</w:t>
      </w:r>
      <w:r w:rsidRPr="00951C4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108E87" wp14:editId="09387D67">
            <wp:extent cx="85725" cy="85725"/>
            <wp:effectExtent l="19050" t="0" r="0" b="0"/>
            <wp:docPr id="1" name="Рисунок 1" descr="hello_html_m38decf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8decf4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 как зависит от значений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b взаимное расположение графиков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функций вида у = </w:t>
      </w:r>
      <w:proofErr w:type="spellStart"/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кх</w:t>
      </w:r>
      <w:proofErr w:type="spellEnd"/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b.</w:t>
      </w:r>
      <w:r w:rsidR="006B6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Степень с нат</w:t>
      </w:r>
      <w:r w:rsidR="00A8284E"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уральным показателем (15</w:t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 натуральным показателем и ее свойства. Одночлен. Функции у=х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, у=х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и их графики.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выработать умение выполнять действия над степенями с натуральными показателями. В данной теме дается определение степени с натуральным показателем. </w:t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proofErr w:type="spell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∙</m:t>
        </m:r>
      </m:oMath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spellEnd"/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 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m+n</w:t>
      </w:r>
      <w:proofErr w:type="spell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proofErr w:type="spellEnd"/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spellEnd"/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  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proofErr w:type="spell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perscript"/>
              </w:rPr>
              <m:t>а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perscript"/>
              </w:rPr>
              <m:t>в</m:t>
            </m:r>
          </m:den>
        </m:f>
      </m:oMath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)n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perscript"/>
              </w:rPr>
              <m:t>а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perscript"/>
              </w:rPr>
              <m:t>в</m:t>
            </m:r>
          </m:den>
        </m:f>
      </m:oMath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, где m &gt; n; (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proofErr w:type="spell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 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m·n</w:t>
      </w:r>
      <w:proofErr w:type="spellEnd"/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(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proofErr w:type="spell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proofErr w:type="spellEnd"/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 Рассмотрение функций у = х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, у = х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 у=х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проходит через начало координат, ось 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его осью симметрии, график расположен в верхней полуплоскости. Умение строить графики функций у = х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и у = х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используется для ознакомления обучающихся с графическим способом решения уравнений.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826718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 Многочлены (16</w:t>
      </w:r>
      <w:r w:rsidR="006E01AC"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01AC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умение выполнять сложение, вычитание, умножение многочленов и разлож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многочленов на множители.</w:t>
      </w:r>
      <w:r w:rsidR="00361F33"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рациональными дробями.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5.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Формулы сокращенного умно</w:t>
      </w:r>
      <w:r w:rsidR="0082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жения (16</w:t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(а - b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)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(а + b ) = 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- b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, (а ± b)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= 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± 2а b +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, (а ± b)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= 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±3а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b+3аb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±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;  (а ± b) (а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vertAlign w:val="superscript"/>
          </w:rPr>
          <m:t>∓</m:t>
        </m:r>
      </m:oMath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а b +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= 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±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Применение формул сокращённого умножения в преобразованиях выражений.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361F33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 b)(а + b) = а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- b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, (а ± b)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= 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± 2а b +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 (а ± b)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= 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± 3а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b + 3а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±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, (а ± b) (а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vertAlign w:val="superscript"/>
          </w:rPr>
          <m:t>∓</m:t>
        </m:r>
      </m:oMath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а b +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51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= а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± b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6.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5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Системы линейных уравнений (15</w:t>
      </w: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1F33" w:rsidRPr="00951C4F" w:rsidRDefault="00361F33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DB0" w:rsidRPr="00951C4F" w:rsidRDefault="006E01AC" w:rsidP="00361F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 Изучение систем уравнений распределяется между курсами 7 и 9 классов. В 7 классе вводится понятие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рассматриваются системы линейных уравнений.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 Формируется умение строить график уравнения ах + </w:t>
      </w:r>
      <w:proofErr w:type="spell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bу</w:t>
      </w:r>
      <w:proofErr w:type="spell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с, </w:t>
      </w:r>
      <w:proofErr w:type="gramStart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а≠0 или b≠0, при различных значениях а, b, с. 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44DB0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Повторение (5 часов)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44DB0" w:rsidRPr="00951C4F" w:rsidRDefault="006E01AC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Повторение, обобщение и систематизация знаний, умений и навыков за курс алгебры 7 класса. </w:t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1C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0173" w:rsidRPr="00951C4F" w:rsidRDefault="00640173" w:rsidP="00640173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C4F">
        <w:rPr>
          <w:rFonts w:ascii="Times New Roman" w:hAnsi="Times New Roman" w:cs="Times New Roman"/>
          <w:b/>
          <w:i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</w:t>
      </w:r>
      <w:r w:rsidR="009F6BF7" w:rsidRPr="00951C4F">
        <w:rPr>
          <w:rFonts w:ascii="Times New Roman" w:hAnsi="Times New Roman" w:cs="Times New Roman"/>
          <w:b/>
          <w:i/>
          <w:sz w:val="24"/>
          <w:szCs w:val="24"/>
        </w:rPr>
        <w:t>на изучение алгебры отводится 1</w:t>
      </w:r>
      <w:r w:rsidRPr="00951C4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671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51C4F">
        <w:rPr>
          <w:rFonts w:ascii="Times New Roman" w:hAnsi="Times New Roman" w:cs="Times New Roman"/>
          <w:b/>
          <w:i/>
          <w:sz w:val="24"/>
          <w:szCs w:val="24"/>
        </w:rPr>
        <w:t xml:space="preserve"> часов– 3 ч в неделю</w:t>
      </w:r>
    </w:p>
    <w:p w:rsidR="00640173" w:rsidRPr="00951C4F" w:rsidRDefault="00640173" w:rsidP="0064017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b/>
          <w:sz w:val="24"/>
          <w:szCs w:val="24"/>
        </w:rPr>
        <w:t>Рабочая программа составлена с учетом</w:t>
      </w:r>
      <w:r w:rsidR="009F6BF7" w:rsidRPr="00951C4F">
        <w:rPr>
          <w:rFonts w:ascii="Times New Roman" w:hAnsi="Times New Roman" w:cs="Times New Roman"/>
          <w:b/>
          <w:sz w:val="24"/>
          <w:szCs w:val="24"/>
        </w:rPr>
        <w:t xml:space="preserve"> УМК</w:t>
      </w:r>
      <w:r w:rsidRPr="00951C4F">
        <w:rPr>
          <w:rFonts w:ascii="Times New Roman" w:hAnsi="Times New Roman" w:cs="Times New Roman"/>
          <w:sz w:val="24"/>
          <w:szCs w:val="24"/>
        </w:rPr>
        <w:t>:</w:t>
      </w:r>
    </w:p>
    <w:p w:rsidR="00640173" w:rsidRPr="00951C4F" w:rsidRDefault="00640173" w:rsidP="006401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Учебник Алгебра 7. / Ю.Н. Мака</w:t>
      </w:r>
      <w:r w:rsidR="006B6A44">
        <w:rPr>
          <w:rFonts w:ascii="Times New Roman" w:hAnsi="Times New Roman" w:cs="Times New Roman"/>
          <w:sz w:val="24"/>
          <w:szCs w:val="24"/>
        </w:rPr>
        <w:t xml:space="preserve">рычев, Н.Г. </w:t>
      </w:r>
      <w:proofErr w:type="spellStart"/>
      <w:r w:rsidR="006B6A44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6B6A44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6B6A44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6B6A44">
        <w:rPr>
          <w:rFonts w:ascii="Times New Roman" w:hAnsi="Times New Roman" w:cs="Times New Roman"/>
          <w:sz w:val="24"/>
          <w:szCs w:val="24"/>
        </w:rPr>
        <w:t xml:space="preserve">, </w:t>
      </w:r>
      <w:r w:rsidRPr="00951C4F">
        <w:rPr>
          <w:rFonts w:ascii="Times New Roman" w:hAnsi="Times New Roman" w:cs="Times New Roman"/>
          <w:sz w:val="24"/>
          <w:szCs w:val="24"/>
        </w:rPr>
        <w:t xml:space="preserve">С.В. Суворова. Под редакцией С.А. </w:t>
      </w:r>
      <w:proofErr w:type="spellStart"/>
      <w:r w:rsidRPr="00951C4F">
        <w:rPr>
          <w:rFonts w:ascii="Times New Roman" w:hAnsi="Times New Roman" w:cs="Times New Roman"/>
          <w:sz w:val="24"/>
          <w:szCs w:val="24"/>
        </w:rPr>
        <w:t>Теляковско</w:t>
      </w:r>
      <w:r w:rsidR="0082671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26718">
        <w:rPr>
          <w:rFonts w:ascii="Times New Roman" w:hAnsi="Times New Roman" w:cs="Times New Roman"/>
          <w:sz w:val="24"/>
          <w:szCs w:val="24"/>
        </w:rPr>
        <w:t>. / М.: Просвещение,  2021</w:t>
      </w:r>
      <w:r w:rsidRPr="00951C4F">
        <w:rPr>
          <w:rFonts w:ascii="Times New Roman" w:hAnsi="Times New Roman" w:cs="Times New Roman"/>
          <w:sz w:val="24"/>
          <w:szCs w:val="24"/>
        </w:rPr>
        <w:t>.</w:t>
      </w:r>
    </w:p>
    <w:p w:rsidR="00640173" w:rsidRPr="00951C4F" w:rsidRDefault="00640173" w:rsidP="006401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Дидактические материалы по алгебре для 7 класса </w:t>
      </w:r>
      <w:proofErr w:type="spellStart"/>
      <w:r w:rsidRPr="00951C4F">
        <w:rPr>
          <w:rFonts w:ascii="Times New Roman" w:hAnsi="Times New Roman" w:cs="Times New Roman"/>
          <w:sz w:val="24"/>
          <w:szCs w:val="24"/>
        </w:rPr>
        <w:t>Л.И.Звавич</w:t>
      </w:r>
      <w:proofErr w:type="spellEnd"/>
      <w:r w:rsidRPr="00951C4F">
        <w:rPr>
          <w:rFonts w:ascii="Times New Roman" w:hAnsi="Times New Roman" w:cs="Times New Roman"/>
          <w:sz w:val="24"/>
          <w:szCs w:val="24"/>
        </w:rPr>
        <w:t>, Л.В.Кузнецова</w:t>
      </w:r>
      <w:proofErr w:type="gramStart"/>
      <w:r w:rsidRPr="00951C4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51C4F">
        <w:rPr>
          <w:rFonts w:ascii="Times New Roman" w:hAnsi="Times New Roman" w:cs="Times New Roman"/>
          <w:sz w:val="24"/>
          <w:szCs w:val="24"/>
        </w:rPr>
        <w:t>.Б.Суво</w:t>
      </w:r>
      <w:r w:rsidR="00826718">
        <w:rPr>
          <w:rFonts w:ascii="Times New Roman" w:hAnsi="Times New Roman" w:cs="Times New Roman"/>
          <w:sz w:val="24"/>
          <w:szCs w:val="24"/>
        </w:rPr>
        <w:t>рова.-6 изд.-М.:Просвещение,20</w:t>
      </w:r>
      <w:r w:rsidR="004A5BD1">
        <w:rPr>
          <w:rFonts w:ascii="Times New Roman" w:hAnsi="Times New Roman" w:cs="Times New Roman"/>
          <w:sz w:val="24"/>
          <w:szCs w:val="24"/>
        </w:rPr>
        <w:t>19</w:t>
      </w:r>
      <w:r w:rsidRPr="00951C4F">
        <w:rPr>
          <w:rFonts w:ascii="Times New Roman" w:hAnsi="Times New Roman" w:cs="Times New Roman"/>
          <w:sz w:val="24"/>
          <w:szCs w:val="24"/>
        </w:rPr>
        <w:t xml:space="preserve">.-159с.: </w:t>
      </w:r>
    </w:p>
    <w:p w:rsidR="001C7413" w:rsidRPr="00951C4F" w:rsidRDefault="001C7413" w:rsidP="00640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73" w:rsidRPr="00951C4F" w:rsidRDefault="00640173" w:rsidP="00640173">
      <w:pPr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письменных работ, математических диктантов, экспресс - контроля, тестов, взаимоконтроля. </w:t>
      </w:r>
    </w:p>
    <w:p w:rsidR="001C7413" w:rsidRPr="00951C4F" w:rsidRDefault="001C7413" w:rsidP="001C7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Рекомендации по оценке знаний, умений и навыков учащихся по математике.</w:t>
      </w:r>
    </w:p>
    <w:p w:rsidR="001C7413" w:rsidRPr="00951C4F" w:rsidRDefault="001C7413" w:rsidP="001C7413">
      <w:pPr>
        <w:pStyle w:val="3"/>
        <w:ind w:left="360" w:firstLine="180"/>
        <w:rPr>
          <w:sz w:val="24"/>
          <w:szCs w:val="24"/>
        </w:rPr>
      </w:pPr>
      <w:r w:rsidRPr="00951C4F">
        <w:rPr>
          <w:sz w:val="24"/>
          <w:szCs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1C7413" w:rsidRPr="00951C4F" w:rsidRDefault="001C7413" w:rsidP="001C741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1C7413" w:rsidRPr="00951C4F" w:rsidRDefault="001C7413" w:rsidP="001C741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Основными формами проверки знаний и умений, учащихся по математике являются письменная контрольная работа и </w:t>
      </w:r>
      <w:proofErr w:type="gramStart"/>
      <w:r w:rsidRPr="00951C4F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951C4F">
        <w:rPr>
          <w:rFonts w:ascii="Times New Roman" w:hAnsi="Times New Roman" w:cs="Times New Roman"/>
          <w:sz w:val="24"/>
          <w:szCs w:val="24"/>
        </w:rPr>
        <w:t xml:space="preserve"> опрос.</w:t>
      </w:r>
    </w:p>
    <w:p w:rsidR="001C7413" w:rsidRPr="00951C4F" w:rsidRDefault="001C7413" w:rsidP="001C741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Среди погрешностей выделяются ошибки и недочеты.</w:t>
      </w:r>
    </w:p>
    <w:p w:rsidR="001C7413" w:rsidRPr="00951C4F" w:rsidRDefault="001C7413" w:rsidP="001C7413">
      <w:pPr>
        <w:tabs>
          <w:tab w:val="num" w:pos="900"/>
        </w:tabs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1C7413" w:rsidRPr="00951C4F" w:rsidRDefault="001C7413" w:rsidP="001C7413">
      <w:pPr>
        <w:tabs>
          <w:tab w:val="num" w:pos="900"/>
        </w:tabs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</w:t>
      </w:r>
      <w:proofErr w:type="gramStart"/>
      <w:r w:rsidRPr="00951C4F">
        <w:rPr>
          <w:rFonts w:ascii="Times New Roman" w:hAnsi="Times New Roman" w:cs="Times New Roman"/>
          <w:sz w:val="24"/>
          <w:szCs w:val="24"/>
        </w:rPr>
        <w:t>неаккуратная</w:t>
      </w:r>
      <w:proofErr w:type="gramEnd"/>
      <w:r w:rsidRPr="00951C4F">
        <w:rPr>
          <w:rFonts w:ascii="Times New Roman" w:hAnsi="Times New Roman" w:cs="Times New Roman"/>
          <w:sz w:val="24"/>
          <w:szCs w:val="24"/>
        </w:rPr>
        <w:t xml:space="preserve"> запись, небрежное выполнение чертежа.</w:t>
      </w:r>
    </w:p>
    <w:p w:rsidR="001C7413" w:rsidRPr="00951C4F" w:rsidRDefault="001C7413" w:rsidP="001C741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Задания для устного и письменного опроса учащихся состоят из теоретических вопросов и задач.</w:t>
      </w:r>
    </w:p>
    <w:p w:rsidR="001C7413" w:rsidRPr="00951C4F" w:rsidRDefault="001C7413" w:rsidP="001C7413">
      <w:pPr>
        <w:pStyle w:val="21"/>
        <w:tabs>
          <w:tab w:val="num" w:pos="900"/>
        </w:tabs>
        <w:spacing w:line="240" w:lineRule="auto"/>
        <w:ind w:left="540"/>
      </w:pPr>
      <w:r w:rsidRPr="00951C4F"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</w:t>
      </w:r>
      <w:proofErr w:type="gramStart"/>
      <w:r w:rsidRPr="00951C4F">
        <w:t>письменная</w:t>
      </w:r>
      <w:proofErr w:type="gramEnd"/>
      <w:r w:rsidRPr="00951C4F">
        <w:t xml:space="preserve"> запись математически грамотны и отличаются последовательностью и аккуратностью.</w:t>
      </w:r>
    </w:p>
    <w:p w:rsidR="001C7413" w:rsidRPr="00951C4F" w:rsidRDefault="001C7413" w:rsidP="001C7413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1C7413" w:rsidRPr="00951C4F" w:rsidRDefault="001C7413" w:rsidP="001C7413">
      <w:pPr>
        <w:numPr>
          <w:ilvl w:val="0"/>
          <w:numId w:val="5"/>
        </w:numPr>
        <w:tabs>
          <w:tab w:val="clear" w:pos="1260"/>
          <w:tab w:val="num" w:pos="-3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Оценка ответа учащихся при устном и письменном опросе производится по пятибалльной системе.</w:t>
      </w:r>
    </w:p>
    <w:p w:rsidR="001C7413" w:rsidRPr="00951C4F" w:rsidRDefault="001C7413" w:rsidP="001C7413">
      <w:pPr>
        <w:numPr>
          <w:ilvl w:val="0"/>
          <w:numId w:val="5"/>
        </w:numPr>
        <w:tabs>
          <w:tab w:val="clear" w:pos="1260"/>
          <w:tab w:val="num" w:pos="72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1C7413" w:rsidRPr="00951C4F" w:rsidRDefault="001C7413" w:rsidP="001C741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1C7413" w:rsidRPr="00951C4F" w:rsidRDefault="001C7413" w:rsidP="009F6BF7">
      <w:p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1C7413" w:rsidRPr="00951C4F" w:rsidRDefault="001C7413" w:rsidP="001C7413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lastRenderedPageBreak/>
        <w:t>Оценка устных ответов учащихся.</w:t>
      </w:r>
    </w:p>
    <w:p w:rsidR="001C7413" w:rsidRPr="00951C4F" w:rsidRDefault="001C7413" w:rsidP="001C7413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4F">
        <w:rPr>
          <w:rFonts w:ascii="Times New Roman" w:hAnsi="Times New Roman" w:cs="Times New Roman"/>
          <w:b/>
          <w:sz w:val="24"/>
          <w:szCs w:val="24"/>
        </w:rPr>
        <w:t>Ответ оценивается отметкой «5», если ученик:</w:t>
      </w:r>
    </w:p>
    <w:p w:rsidR="001C7413" w:rsidRPr="00951C4F" w:rsidRDefault="001C7413" w:rsidP="001C7413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1C7413" w:rsidRPr="00951C4F" w:rsidRDefault="001C7413" w:rsidP="001C7413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1C7413" w:rsidRPr="00951C4F" w:rsidRDefault="001C7413" w:rsidP="001C7413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1C7413" w:rsidRPr="00951C4F" w:rsidRDefault="001C7413" w:rsidP="001C7413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C7413" w:rsidRPr="00951C4F" w:rsidRDefault="001C7413" w:rsidP="001C7413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1C7413" w:rsidRPr="00951C4F" w:rsidRDefault="001C7413" w:rsidP="001C7413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1C7413" w:rsidRPr="00951C4F" w:rsidRDefault="001C7413" w:rsidP="001C7413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C7413" w:rsidRPr="00951C4F" w:rsidRDefault="001C7413" w:rsidP="001C7413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4F">
        <w:rPr>
          <w:rFonts w:ascii="Times New Roman" w:hAnsi="Times New Roman" w:cs="Times New Roman"/>
          <w:b/>
          <w:sz w:val="24"/>
          <w:szCs w:val="24"/>
        </w:rPr>
        <w:t xml:space="preserve">Ответ оценивается отметкой «4», </w:t>
      </w:r>
      <w:r w:rsidRPr="00951C4F">
        <w:rPr>
          <w:rFonts w:ascii="Times New Roman" w:hAnsi="Times New Roman" w:cs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1C7413" w:rsidRPr="00951C4F" w:rsidRDefault="001C7413" w:rsidP="001C7413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1C7413" w:rsidRPr="00951C4F" w:rsidRDefault="001C7413" w:rsidP="001C7413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1C7413" w:rsidRPr="00951C4F" w:rsidRDefault="001C7413" w:rsidP="001C7413">
      <w:pPr>
        <w:pStyle w:val="3"/>
        <w:tabs>
          <w:tab w:val="num" w:pos="900"/>
        </w:tabs>
        <w:ind w:left="540"/>
        <w:rPr>
          <w:sz w:val="24"/>
          <w:szCs w:val="24"/>
        </w:rPr>
      </w:pPr>
    </w:p>
    <w:p w:rsidR="001C7413" w:rsidRPr="00951C4F" w:rsidRDefault="001C7413" w:rsidP="001C7413">
      <w:pPr>
        <w:pStyle w:val="3"/>
        <w:tabs>
          <w:tab w:val="num" w:pos="900"/>
        </w:tabs>
        <w:ind w:left="540"/>
        <w:rPr>
          <w:sz w:val="24"/>
          <w:szCs w:val="24"/>
        </w:rPr>
      </w:pPr>
      <w:r w:rsidRPr="00951C4F">
        <w:rPr>
          <w:b/>
          <w:sz w:val="24"/>
          <w:szCs w:val="24"/>
        </w:rPr>
        <w:t>Отметка «3»  ставится в следующих случаях</w:t>
      </w:r>
      <w:r w:rsidRPr="00951C4F">
        <w:rPr>
          <w:sz w:val="24"/>
          <w:szCs w:val="24"/>
        </w:rPr>
        <w:t>:</w:t>
      </w:r>
    </w:p>
    <w:p w:rsidR="001C7413" w:rsidRPr="00951C4F" w:rsidRDefault="001C7413" w:rsidP="001C7413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1C7413" w:rsidRPr="00951C4F" w:rsidRDefault="001C7413" w:rsidP="001C7413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1C7413" w:rsidRPr="00951C4F" w:rsidRDefault="001C7413" w:rsidP="001C7413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C7413" w:rsidRPr="00951C4F" w:rsidRDefault="001C7413" w:rsidP="001C7413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951C4F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951C4F">
        <w:rPr>
          <w:rFonts w:ascii="Times New Roman" w:hAnsi="Times New Roman" w:cs="Times New Roman"/>
          <w:sz w:val="24"/>
          <w:szCs w:val="24"/>
        </w:rPr>
        <w:t xml:space="preserve"> недостаточная сформированность умений и навыков.</w:t>
      </w:r>
    </w:p>
    <w:p w:rsidR="001C7413" w:rsidRPr="00951C4F" w:rsidRDefault="001C7413" w:rsidP="001C7413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</w:p>
    <w:p w:rsidR="001C7413" w:rsidRPr="00951C4F" w:rsidRDefault="001C7413" w:rsidP="001C7413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951C4F">
        <w:rPr>
          <w:b/>
          <w:sz w:val="24"/>
          <w:szCs w:val="24"/>
        </w:rPr>
        <w:t>Отметка «2»  ставится в следующих случаях:</w:t>
      </w:r>
    </w:p>
    <w:p w:rsidR="001C7413" w:rsidRPr="00951C4F" w:rsidRDefault="001C7413" w:rsidP="001C7413">
      <w:pPr>
        <w:pStyle w:val="3"/>
        <w:numPr>
          <w:ilvl w:val="0"/>
          <w:numId w:val="8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>не раскрыто основное содержание учебного материала;</w:t>
      </w:r>
    </w:p>
    <w:p w:rsidR="001C7413" w:rsidRPr="00951C4F" w:rsidRDefault="001C7413" w:rsidP="001C7413">
      <w:pPr>
        <w:pStyle w:val="3"/>
        <w:numPr>
          <w:ilvl w:val="0"/>
          <w:numId w:val="8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lastRenderedPageBreak/>
        <w:t>обнаружено незнание или непонимание учеником большей или наиболее важной части учебного материала;</w:t>
      </w:r>
    </w:p>
    <w:p w:rsidR="001C7413" w:rsidRPr="00951C4F" w:rsidRDefault="001C7413" w:rsidP="001C7413">
      <w:pPr>
        <w:pStyle w:val="3"/>
        <w:numPr>
          <w:ilvl w:val="0"/>
          <w:numId w:val="8"/>
        </w:numPr>
        <w:tabs>
          <w:tab w:val="num" w:pos="900"/>
        </w:tabs>
        <w:spacing w:after="0"/>
        <w:ind w:left="540" w:firstLine="0"/>
        <w:jc w:val="both"/>
        <w:rPr>
          <w:b/>
          <w:sz w:val="24"/>
          <w:szCs w:val="24"/>
        </w:rPr>
      </w:pPr>
      <w:r w:rsidRPr="00951C4F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951C4F">
        <w:rPr>
          <w:b/>
          <w:sz w:val="24"/>
          <w:szCs w:val="24"/>
        </w:rPr>
        <w:t>.</w:t>
      </w:r>
    </w:p>
    <w:p w:rsidR="001C7413" w:rsidRPr="00951C4F" w:rsidRDefault="001C7413" w:rsidP="001C7413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413" w:rsidRPr="00951C4F" w:rsidRDefault="001C7413" w:rsidP="001C7413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b/>
          <w:sz w:val="24"/>
          <w:szCs w:val="24"/>
        </w:rPr>
        <w:t xml:space="preserve">Оценка «1» ставится в случае, </w:t>
      </w:r>
      <w:r w:rsidRPr="00951C4F">
        <w:rPr>
          <w:rFonts w:ascii="Times New Roman" w:hAnsi="Times New Roman" w:cs="Times New Roman"/>
          <w:sz w:val="24"/>
          <w:szCs w:val="24"/>
        </w:rPr>
        <w:t>если:</w:t>
      </w:r>
    </w:p>
    <w:p w:rsidR="001C7413" w:rsidRPr="00951C4F" w:rsidRDefault="001C7413" w:rsidP="001C7413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4F">
        <w:rPr>
          <w:rFonts w:ascii="Times New Roman" w:hAnsi="Times New Roman" w:cs="Times New Roman"/>
          <w:sz w:val="24"/>
          <w:szCs w:val="24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1C7413" w:rsidRPr="00951C4F" w:rsidRDefault="001C7413" w:rsidP="001C7413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4F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учащихся.</w:t>
      </w: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b/>
          <w:sz w:val="24"/>
          <w:szCs w:val="24"/>
        </w:rPr>
      </w:pPr>
      <w:r w:rsidRPr="00951C4F">
        <w:rPr>
          <w:b/>
          <w:sz w:val="24"/>
          <w:szCs w:val="24"/>
        </w:rPr>
        <w:t>Отметка «5»  ставится в следующих случаях:</w:t>
      </w:r>
    </w:p>
    <w:p w:rsidR="001C7413" w:rsidRPr="00951C4F" w:rsidRDefault="001C7413" w:rsidP="00951C4F">
      <w:pPr>
        <w:pStyle w:val="3"/>
        <w:numPr>
          <w:ilvl w:val="0"/>
          <w:numId w:val="9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>работа выполнена полностью.</w:t>
      </w:r>
    </w:p>
    <w:p w:rsidR="001C7413" w:rsidRPr="00951C4F" w:rsidRDefault="001C7413" w:rsidP="00951C4F">
      <w:pPr>
        <w:pStyle w:val="3"/>
        <w:numPr>
          <w:ilvl w:val="0"/>
          <w:numId w:val="9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 xml:space="preserve">в </w:t>
      </w:r>
      <w:proofErr w:type="gramStart"/>
      <w:r w:rsidRPr="00951C4F">
        <w:rPr>
          <w:sz w:val="24"/>
          <w:szCs w:val="24"/>
        </w:rPr>
        <w:t>логических рассуждениях</w:t>
      </w:r>
      <w:proofErr w:type="gramEnd"/>
      <w:r w:rsidRPr="00951C4F">
        <w:rPr>
          <w:sz w:val="24"/>
          <w:szCs w:val="24"/>
        </w:rPr>
        <w:t xml:space="preserve"> и обоснованиях нет пробелов и ошибок;</w:t>
      </w:r>
    </w:p>
    <w:p w:rsidR="001C7413" w:rsidRPr="00951C4F" w:rsidRDefault="001C7413" w:rsidP="00951C4F">
      <w:pPr>
        <w:pStyle w:val="3"/>
        <w:numPr>
          <w:ilvl w:val="0"/>
          <w:numId w:val="9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sz w:val="24"/>
          <w:szCs w:val="24"/>
        </w:rPr>
      </w:pP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b/>
          <w:sz w:val="24"/>
          <w:szCs w:val="24"/>
        </w:rPr>
      </w:pPr>
      <w:r w:rsidRPr="00951C4F">
        <w:rPr>
          <w:b/>
          <w:sz w:val="24"/>
          <w:szCs w:val="24"/>
        </w:rPr>
        <w:t>Отметка «4» ставится, если:</w:t>
      </w:r>
    </w:p>
    <w:p w:rsidR="001C7413" w:rsidRPr="00951C4F" w:rsidRDefault="001C7413" w:rsidP="00951C4F">
      <w:pPr>
        <w:pStyle w:val="3"/>
        <w:numPr>
          <w:ilvl w:val="0"/>
          <w:numId w:val="10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1C7413" w:rsidRPr="00951C4F" w:rsidRDefault="001C7413" w:rsidP="00951C4F">
      <w:pPr>
        <w:pStyle w:val="3"/>
        <w:numPr>
          <w:ilvl w:val="0"/>
          <w:numId w:val="10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sz w:val="24"/>
          <w:szCs w:val="24"/>
        </w:rPr>
      </w:pP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b/>
          <w:sz w:val="24"/>
          <w:szCs w:val="24"/>
        </w:rPr>
      </w:pPr>
      <w:r w:rsidRPr="00951C4F">
        <w:rPr>
          <w:b/>
          <w:sz w:val="24"/>
          <w:szCs w:val="24"/>
        </w:rPr>
        <w:t>Отметка «3» ставится, если:</w:t>
      </w:r>
    </w:p>
    <w:p w:rsidR="001C7413" w:rsidRPr="00951C4F" w:rsidRDefault="001C7413" w:rsidP="00951C4F">
      <w:pPr>
        <w:pStyle w:val="3"/>
        <w:numPr>
          <w:ilvl w:val="0"/>
          <w:numId w:val="4"/>
        </w:numPr>
        <w:tabs>
          <w:tab w:val="clear" w:pos="1800"/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>допущены более одной ошибки или более дву</w:t>
      </w:r>
      <w:proofErr w:type="gramStart"/>
      <w:r w:rsidRPr="00951C4F">
        <w:rPr>
          <w:sz w:val="24"/>
          <w:szCs w:val="24"/>
        </w:rPr>
        <w:t>х-</w:t>
      </w:r>
      <w:proofErr w:type="gramEnd"/>
      <w:r w:rsidRPr="00951C4F">
        <w:rPr>
          <w:sz w:val="24"/>
          <w:szCs w:val="24"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b/>
          <w:sz w:val="24"/>
          <w:szCs w:val="24"/>
        </w:rPr>
      </w:pP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b/>
          <w:sz w:val="24"/>
          <w:szCs w:val="24"/>
        </w:rPr>
      </w:pPr>
      <w:r w:rsidRPr="00951C4F">
        <w:rPr>
          <w:b/>
          <w:sz w:val="24"/>
          <w:szCs w:val="24"/>
        </w:rPr>
        <w:t>Отметка «2» ставится, если:</w:t>
      </w:r>
    </w:p>
    <w:p w:rsidR="001C7413" w:rsidRPr="00951C4F" w:rsidRDefault="001C7413" w:rsidP="00951C4F">
      <w:pPr>
        <w:pStyle w:val="3"/>
        <w:numPr>
          <w:ilvl w:val="0"/>
          <w:numId w:val="4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b/>
          <w:sz w:val="24"/>
          <w:szCs w:val="24"/>
        </w:rPr>
      </w:pPr>
    </w:p>
    <w:p w:rsidR="001C7413" w:rsidRPr="00951C4F" w:rsidRDefault="001C7413" w:rsidP="00951C4F">
      <w:pPr>
        <w:pStyle w:val="3"/>
        <w:tabs>
          <w:tab w:val="num" w:pos="900"/>
        </w:tabs>
        <w:spacing w:after="0"/>
        <w:ind w:left="540"/>
        <w:rPr>
          <w:b/>
          <w:sz w:val="24"/>
          <w:szCs w:val="24"/>
        </w:rPr>
      </w:pPr>
      <w:r w:rsidRPr="00951C4F">
        <w:rPr>
          <w:b/>
          <w:sz w:val="24"/>
          <w:szCs w:val="24"/>
        </w:rPr>
        <w:t>Отметка «1» ставится, если:</w:t>
      </w:r>
    </w:p>
    <w:p w:rsidR="001C7413" w:rsidRPr="00951C4F" w:rsidRDefault="001C7413" w:rsidP="00951C4F">
      <w:pPr>
        <w:pStyle w:val="3"/>
        <w:numPr>
          <w:ilvl w:val="0"/>
          <w:numId w:val="4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  <w:szCs w:val="24"/>
        </w:rPr>
      </w:pPr>
      <w:r w:rsidRPr="00951C4F">
        <w:rPr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F403BA" w:rsidRPr="00951C4F" w:rsidRDefault="00F403BA" w:rsidP="001C741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5DD" w:rsidRDefault="00E205DD" w:rsidP="00F3387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5DD" w:rsidRDefault="00E205DD" w:rsidP="00F3387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5DD" w:rsidRDefault="00E205DD" w:rsidP="00F3387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5DD" w:rsidRDefault="00E205DD" w:rsidP="00F3387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871" w:rsidRPr="00951C4F" w:rsidRDefault="00F33871" w:rsidP="00F3387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F33871" w:rsidRPr="00951C4F" w:rsidRDefault="00F33871" w:rsidP="00F338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490"/>
        <w:gridCol w:w="1580"/>
        <w:gridCol w:w="7777"/>
      </w:tblGrid>
      <w:tr w:rsidR="00F33871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3871" w:rsidRPr="00951C4F" w:rsidRDefault="00F33871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1" w:rsidRPr="00951C4F" w:rsidRDefault="00F33871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1" w:rsidRPr="00951C4F" w:rsidRDefault="00F33871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F33871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951C4F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3C0820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«Выражения. Тождества».</w:t>
            </w:r>
          </w:p>
        </w:tc>
      </w:tr>
      <w:tr w:rsidR="00F33871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A8284E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64017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3C0820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«Линейное уравнение».</w:t>
            </w:r>
          </w:p>
        </w:tc>
      </w:tr>
      <w:tr w:rsidR="00F33871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A8284E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64017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3C0820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«Функци</w:t>
            </w:r>
            <w:r w:rsidR="001971F3" w:rsidRPr="00951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33871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A8284E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Многочлены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4A5BD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«Свойства  степени».</w:t>
            </w:r>
          </w:p>
        </w:tc>
      </w:tr>
      <w:tr w:rsidR="00F33871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A8284E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4A5BD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«Степень с натуральным показателем».</w:t>
            </w:r>
          </w:p>
        </w:tc>
      </w:tr>
      <w:tr w:rsidR="00F33871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A8284E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2F3D06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многочленов».</w:t>
            </w:r>
          </w:p>
        </w:tc>
      </w:tr>
      <w:tr w:rsidR="00F33871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F33871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A8284E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64017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1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многочлена на многочлен».</w:t>
            </w:r>
          </w:p>
        </w:tc>
      </w:tr>
      <w:tr w:rsidR="001971F3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«Формулы сокращённого умножения».</w:t>
            </w:r>
          </w:p>
        </w:tc>
      </w:tr>
      <w:tr w:rsidR="001971F3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546F0D" w:rsidP="00F338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«Преобразование целых выражений»</w:t>
            </w:r>
          </w:p>
        </w:tc>
      </w:tr>
      <w:tr w:rsidR="001971F3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546F0D" w:rsidP="00F338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«Системы линейных уравнений с двумя переменными».</w:t>
            </w:r>
          </w:p>
        </w:tc>
      </w:tr>
      <w:tr w:rsidR="001971F3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546F0D" w:rsidP="00F338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 с помощью систем».</w:t>
            </w:r>
          </w:p>
        </w:tc>
      </w:tr>
      <w:tr w:rsidR="001971F3" w:rsidRPr="00951C4F" w:rsidTr="00F33871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1971F3" w:rsidP="00F33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3" w:rsidRPr="00951C4F" w:rsidRDefault="00546F0D" w:rsidP="00F338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«Итоговая».</w:t>
            </w:r>
          </w:p>
        </w:tc>
      </w:tr>
    </w:tbl>
    <w:p w:rsidR="00F403BA" w:rsidRPr="00951C4F" w:rsidRDefault="00F403BA" w:rsidP="00144D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F0D" w:rsidRPr="00951C4F" w:rsidRDefault="001C7413" w:rsidP="00951C4F">
      <w:pPr>
        <w:rPr>
          <w:rFonts w:ascii="Times New Roman" w:eastAsia="Times New Roman" w:hAnsi="Times New Roman" w:cs="Times New Roman"/>
          <w:sz w:val="24"/>
          <w:szCs w:val="24"/>
        </w:rPr>
      </w:pPr>
      <w:r w:rsidRPr="00951C4F">
        <w:rPr>
          <w:rFonts w:ascii="Times New Roman" w:eastAsia="Times New Roman" w:hAnsi="Times New Roman" w:cs="Times New Roman"/>
          <w:sz w:val="24"/>
          <w:szCs w:val="24"/>
        </w:rPr>
        <w:t xml:space="preserve">                Рабо</w:t>
      </w:r>
      <w:r w:rsidR="00951C4F">
        <w:rPr>
          <w:rFonts w:ascii="Times New Roman" w:eastAsia="Times New Roman" w:hAnsi="Times New Roman" w:cs="Times New Roman"/>
          <w:sz w:val="24"/>
          <w:szCs w:val="24"/>
        </w:rPr>
        <w:t>чая программа рассчитана на 2023 – 2024 учебный год</w:t>
      </w:r>
    </w:p>
    <w:p w:rsidR="009F6BF7" w:rsidRPr="00951C4F" w:rsidRDefault="009F6BF7" w:rsidP="00951C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DD" w:rsidRDefault="006F28DD" w:rsidP="00C1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4DB0" w:rsidRPr="00951C4F" w:rsidRDefault="00144DB0" w:rsidP="00C110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1C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- </w:t>
      </w:r>
      <w:proofErr w:type="gramStart"/>
      <w:r w:rsidRPr="00951C4F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proofErr w:type="gramEnd"/>
      <w:r w:rsidRPr="00951C4F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  <w:r w:rsidR="009F6BF7"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АЛГЕБРЕ</w:t>
      </w:r>
    </w:p>
    <w:p w:rsidR="009F6BF7" w:rsidRPr="00951C4F" w:rsidRDefault="009F6BF7" w:rsidP="00C110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1C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 КЛАСС</w:t>
      </w:r>
    </w:p>
    <w:p w:rsidR="00144DB0" w:rsidRPr="00951C4F" w:rsidRDefault="00144DB0" w:rsidP="00144DB0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4445" w:type="dxa"/>
        <w:jc w:val="center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850"/>
        <w:gridCol w:w="2410"/>
        <w:gridCol w:w="992"/>
        <w:gridCol w:w="7513"/>
        <w:gridCol w:w="992"/>
        <w:gridCol w:w="899"/>
      </w:tblGrid>
      <w:tr w:rsidR="00951C4F" w:rsidRPr="00951C4F" w:rsidTr="00951C4F">
        <w:trPr>
          <w:trHeight w:val="102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4F" w:rsidRPr="00951C4F" w:rsidRDefault="00951C4F" w:rsidP="00144D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4F" w:rsidRPr="00951C4F" w:rsidRDefault="00951C4F" w:rsidP="00144D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4F" w:rsidRPr="00951C4F" w:rsidRDefault="00951C4F" w:rsidP="00144D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4F" w:rsidRPr="00951C4F" w:rsidRDefault="00951C4F" w:rsidP="00144D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C4F" w:rsidRPr="00C46AA6" w:rsidRDefault="00951C4F" w:rsidP="006B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4F" w:rsidRPr="00951C4F" w:rsidRDefault="00951C4F" w:rsidP="00144DB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4F" w:rsidRPr="00951C4F" w:rsidRDefault="00951C4F" w:rsidP="00144DB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951C4F" w:rsidRPr="00951C4F" w:rsidTr="00951C4F">
        <w:trPr>
          <w:cantSplit/>
          <w:trHeight w:val="41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C4F" w:rsidRPr="00951C4F" w:rsidRDefault="00951C4F" w:rsidP="000553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 Выр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ажения, тождества, уравнения (23</w:t>
            </w: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Значение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Познакомиться с понятием числовое выражение, алгебраическое выражение, значение выражения, переменная, допустимое и н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едопустимое значение выражения.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находить значение числового выражения при заданных значениях.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редставлять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конкретное содержание и сообщать его в письменной и устной форме; уметь (или развивать способность) с помощью вопросов добывать недостающую информацию.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тавить учебную задачу на основе соотнесения того, что уже известно и усвоено, и того, что ещё неизвестно, самостоятельно формулировать познавательную цель и строить действия в соответствии с ней.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роводить анализ способов решения задач.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изучению нового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4F" w:rsidRPr="00951C4F" w:rsidTr="00951C4F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Выражения, имеющие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находить значение алгебраического выражения при заданных значениях переменной; определять значения переменных, при которых имеет смысл выражение.</w:t>
            </w:r>
          </w:p>
          <w:p w:rsid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редставлять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конкретное содержание и сообщать его в письменной и устной форме.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амостоятельно формулировать познавательную цель и строить действия в соответствии с ней.</w:t>
            </w:r>
          </w:p>
          <w:p w:rsidR="00951C4F" w:rsidRPr="00951C4F" w:rsidRDefault="00951C4F" w:rsidP="00951C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роводить анализ способов решения задач.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4F" w:rsidRPr="00951C4F" w:rsidTr="00951C4F">
        <w:trPr>
          <w:cantSplit/>
          <w:trHeight w:val="410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переменными. Значения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055382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Познакомиться с понятием  переменная,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переменными, 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допустимое и недопустимое значение выражения. Научиться находить значение алгебраического выражения при заданных значениях переменной; определять значения переменных, при которых имеет смысл выражение.</w:t>
            </w:r>
          </w:p>
          <w:p w:rsidR="00951C4F" w:rsidRPr="00951C4F" w:rsidRDefault="00951C4F" w:rsidP="00055382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адавать вопросы с целью  получения необходимой информации; осуществлять деятельность с учетом конкретных учебно-познавательных задач.</w:t>
            </w:r>
          </w:p>
          <w:p w:rsidR="00951C4F" w:rsidRPr="00951C4F" w:rsidRDefault="00951C4F" w:rsidP="00055382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ценивать работу; исправлять и объяснять ошибки.</w:t>
            </w:r>
          </w:p>
          <w:p w:rsidR="00951C4F" w:rsidRPr="00951C4F" w:rsidRDefault="00951C4F" w:rsidP="00055382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рименять схемы, модели для получения информации; устанавливать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ричинно-следственные связи.</w:t>
            </w:r>
          </w:p>
          <w:p w:rsidR="00951C4F" w:rsidRPr="00951C4F" w:rsidRDefault="00951C4F" w:rsidP="0005538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4F" w:rsidRPr="00951C4F" w:rsidTr="00951C4F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находить значение алгебраического выражения при заданных значениях переменной; определять значения переменных, при которых имеет смысл выражение.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писывать содержание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совершаемых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действий с целью ориентировки предметно-практической или иной деятельности.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оставлять план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последовательных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действий.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роводить анализ способов решения задачи с точки зрения их рациональности и экономичности.</w:t>
            </w:r>
          </w:p>
          <w:p w:rsidR="00951C4F" w:rsidRPr="00951C4F" w:rsidRDefault="00951C4F" w:rsidP="00951C4F">
            <w:pPr>
              <w:pStyle w:val="af0"/>
              <w:rPr>
                <w:rFonts w:eastAsia="Newton-Regular"/>
                <w:sz w:val="24"/>
                <w:szCs w:val="24"/>
              </w:rPr>
            </w:pPr>
            <w:r w:rsidRPr="00951C4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Проявляют мотивы учебной деятельности; понимают личностный смысл учения; оценивают свою учебную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4F" w:rsidRPr="00951C4F" w:rsidTr="00951C4F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переменными, имеющие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 спереместительным, сочетательным и распределительным законами; научиться рациональным способам упрощения.</w:t>
            </w:r>
          </w:p>
          <w:p w:rsid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писывать содержание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совершаемых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действий. 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оставлять план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последовательных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действий.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роводить анализ способов решения задачи. </w:t>
            </w:r>
          </w:p>
          <w:p w:rsidR="00951C4F" w:rsidRPr="00951C4F" w:rsidRDefault="00951C4F" w:rsidP="00951C4F">
            <w:pPr>
              <w:pStyle w:val="af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1C4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4F" w:rsidRPr="00951C4F" w:rsidTr="00951C4F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сравнивать значения алгебраических выражения при заданных значениях переменной.</w:t>
            </w:r>
            <w:proofErr w:type="gramEnd"/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редставлять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конкретное содержание и сообщать его в письменной и устной форме; уметь (или развивать способность) с помощью вопросов добывать недостающую информацию.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тавить учебную задачу на основе соотнесения того, что уже известно и усвоено, и того, что ещё неизвестно, самостоятельно формулировать познавательную цель и строить действия в соответствии с ней.</w:t>
            </w:r>
          </w:p>
          <w:p w:rsidR="00951C4F" w:rsidRPr="00951C4F" w:rsidRDefault="00951C4F" w:rsidP="0095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роводить анализ способов решения задач.</w:t>
            </w:r>
          </w:p>
          <w:p w:rsidR="00951C4F" w:rsidRPr="00951C4F" w:rsidRDefault="00951C4F" w:rsidP="00951C4F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4F" w:rsidRPr="00951C4F" w:rsidTr="00951C4F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выражений, двойное неравенство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055382">
            <w:pPr>
              <w:pStyle w:val="af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1C4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Научиться рациональным способам упрощения алгебраических выражений.</w:t>
            </w:r>
          </w:p>
          <w:p w:rsidR="00951C4F" w:rsidRPr="00951C4F" w:rsidRDefault="00951C4F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писывать содержание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совершаемых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действий. </w:t>
            </w:r>
          </w:p>
          <w:p w:rsidR="00951C4F" w:rsidRPr="00951C4F" w:rsidRDefault="00951C4F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оставлять план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последовательных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действий.</w:t>
            </w:r>
          </w:p>
          <w:p w:rsidR="00951C4F" w:rsidRPr="00951C4F" w:rsidRDefault="00951C4F" w:rsidP="0003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роводить анализ способов решения задачи.</w:t>
            </w:r>
          </w:p>
          <w:p w:rsidR="00951C4F" w:rsidRPr="00951C4F" w:rsidRDefault="00951C4F" w:rsidP="00055382">
            <w:pPr>
              <w:pStyle w:val="af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1C4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4F" w:rsidRPr="00951C4F" w:rsidTr="00951C4F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F" w:rsidRPr="00951C4F" w:rsidRDefault="00951C4F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 xml:space="preserve">ождество, </w:t>
            </w:r>
            <w:r w:rsidRPr="00951C4F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>тождественные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>преобразования,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>равные значения.</w:t>
            </w:r>
          </w:p>
          <w:p w:rsidR="00951C4F" w:rsidRPr="00951C4F" w:rsidRDefault="00951C4F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применять правило преобразований выражений;</w:t>
            </w:r>
          </w:p>
          <w:p w:rsidR="00951C4F" w:rsidRPr="00951C4F" w:rsidRDefault="00951C4F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951C4F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У</w:t>
            </w:r>
            <w:r w:rsidR="00951C4F"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меть (или развивать способность) с помощью вопросов добывать недостающую информацию.</w:t>
            </w:r>
          </w:p>
          <w:p w:rsidR="00951C4F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="00951C4F"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тавить учебную задачу на основе соотнесения того, что уже известно и усвоено, и того, что ещё неизвестно</w:t>
            </w:r>
            <w:proofErr w:type="gramStart"/>
            <w:r w:rsidR="00951C4F"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proofErr w:type="gramEnd"/>
            <w:r w:rsidR="00951C4F"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1C4F"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proofErr w:type="gramEnd"/>
            <w:r w:rsidR="00951C4F"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амостоятельно формулировать познавательную цель и строить действия в соответствии с ней.</w:t>
            </w:r>
          </w:p>
          <w:p w:rsidR="00951C4F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="00951C4F"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роводить анализ способов решения задач.</w:t>
            </w:r>
          </w:p>
          <w:p w:rsidR="00951C4F" w:rsidRPr="00663F98" w:rsidRDefault="00663F98" w:rsidP="00663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изучению и закреплению </w:t>
            </w:r>
            <w:r w:rsidR="00951C4F" w:rsidRPr="00951C4F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4F" w:rsidRPr="00951C4F" w:rsidRDefault="00951C4F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98" w:rsidRPr="00951C4F" w:rsidTr="00663F98">
        <w:trPr>
          <w:cantSplit/>
          <w:trHeight w:val="226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663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числами, применение в вычислениях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преобразования, раскрывать скобки, группировать числа, приводить подобные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слагаемые.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писывать содержание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совершаемых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действий с целью ориентировки предметно-практической или иной деятельности.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оставлять план </w:t>
            </w:r>
            <w:proofErr w:type="gramStart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последовательных</w:t>
            </w:r>
            <w:proofErr w:type="gramEnd"/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действий.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eastAsia="Newton-Regular" w:hAnsi="Times New Roman" w:cs="Times New Roman"/>
                <w:sz w:val="24"/>
                <w:szCs w:val="24"/>
              </w:rPr>
              <w:t>роводить анализ способов решения задачи с точки зрения их рациональности и экономичности.</w:t>
            </w:r>
          </w:p>
          <w:p w:rsidR="00663F98" w:rsidRPr="00663F98" w:rsidRDefault="00663F98" w:rsidP="00055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98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4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помощью вопросов,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информацию; слушать и слышать друг друга; понимать возможность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различных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точек зрения.</w:t>
            </w:r>
          </w:p>
          <w:p w:rsidR="00663F98" w:rsidRPr="00663F98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редвосхищать результат и уровень усвоения;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льную цель и строить действия в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соответствии с ней.</w:t>
            </w:r>
          </w:p>
          <w:p w:rsidR="00663F98" w:rsidRPr="00951C4F" w:rsidRDefault="00663F98" w:rsidP="0003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аналогии.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изучению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закреплению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0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98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выражений. Равносильные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 преобразований выражений; доказывать тождества и преобразовывать тождественные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663F98" w:rsidRPr="00663F98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слушать и слышать друг друга; понимать возможность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различных точек зрения, не совпадающих с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F98" w:rsidRPr="00663F98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редвосхищать результат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уровень усвоения; самостоятельно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цель </w:t>
            </w:r>
          </w:p>
          <w:p w:rsidR="00663F98" w:rsidRPr="00663F98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выделение необходимой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информации; устанавливать аналогии.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изучению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закреплению</w:t>
            </w:r>
          </w:p>
          <w:p w:rsidR="00663F98" w:rsidRPr="00951C4F" w:rsidRDefault="00663F98" w:rsidP="00C1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98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доказывать тождества и преобразовывать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663F98" w:rsidRPr="00663F98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помощью вопросов,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663F98" w:rsidRPr="00663F98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 и строить действия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соответствии с ней.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информации.</w:t>
            </w:r>
          </w:p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изучению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закреплению</w:t>
            </w:r>
          </w:p>
          <w:p w:rsidR="00663F98" w:rsidRPr="00951C4F" w:rsidRDefault="00663F98" w:rsidP="00C1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98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«Выражения. Тождества».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951C4F" w:rsidRDefault="00663F98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</w:t>
            </w:r>
          </w:p>
          <w:p w:rsidR="00663F98" w:rsidRPr="00BD079C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3F98"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F98"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посредством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F98"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663F98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F98"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663F98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F98" w:rsidRPr="00951C4F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98" w:rsidRPr="00951C4F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эффективные способы решения задачи.</w:t>
            </w:r>
          </w:p>
          <w:p w:rsidR="00663F98" w:rsidRPr="00951C4F" w:rsidRDefault="00BD079C" w:rsidP="00BD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</w:t>
            </w:r>
            <w:r w:rsidR="00663F98" w:rsidRPr="00951C4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 w:rsidR="00663F98"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8" w:rsidRPr="00951C4F" w:rsidRDefault="00663F98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79C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 ошибками. Уравнение и его корни.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уравнение с одной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переменной,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уравнений, корень уравнения и его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  <w:p w:rsidR="00BD079C" w:rsidRPr="00BD079C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родуктивно общаться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 по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ознавать правила контроля и успешно использовать его в решении учебной задачи.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ективные способы решения задач; структурировать знания; заменять термины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определениями.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ойчивой мотивации к изучению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закреплению</w:t>
            </w:r>
          </w:p>
          <w:p w:rsidR="00BD079C" w:rsidRPr="00951C4F" w:rsidRDefault="00BD079C" w:rsidP="00C1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79C" w:rsidRPr="00951C4F" w:rsidTr="006334D2">
        <w:trPr>
          <w:cantSplit/>
          <w:trHeight w:val="304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Линейное  уравнение с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уравнение с одной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переменной, равносильность уравнений, корень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уравнения и его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 находитькорни уравнения  содной неизвестной.</w:t>
            </w:r>
          </w:p>
          <w:p w:rsidR="00BD079C" w:rsidRPr="00BD079C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ыражать готовность к обсуждению разных точек зрения и выработке общей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рогнозировать результат и уровень усвоения.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ыбирать обобщенные стратегии решения задачи; 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знания; определять основную и второстепенную </w:t>
            </w:r>
            <w:r w:rsidRPr="00951C4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информацию.</w:t>
            </w:r>
          </w:p>
          <w:p w:rsidR="00BD079C" w:rsidRPr="00BD079C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целевых установок учебной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79C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493BFD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 Равносильные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корни уравнений; выполнять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уравнений с одной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неизвестной.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лушать и слышать друг друга; уметь представлять конкретное содержание и сообщать его в письменной и устной форме.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познавательную цель, сохранять еѐ при выполнении учебных действий, регулировать весь процесс их выполнения и 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требования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познавательной задачи.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условии задачи данных.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оценивания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усваиваемого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79C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493BFD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математической моделью для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решения задачи.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уравнение по данным задачи, научиться находить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его корни.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доверительные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отношения взаимопонимания.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промежуточных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конечного результата; предвосхищать временные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еристики достижения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: «каков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результат?»</w:t>
            </w:r>
          </w:p>
          <w:p w:rsidR="00BD079C" w:rsidRPr="00BD079C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осстанавливать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предметную ситуацию.</w:t>
            </w:r>
          </w:p>
          <w:p w:rsidR="00BD079C" w:rsidRPr="00BD079C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основе 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79C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493BFD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 Алгоритм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текстовые задачи алгебраическим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способом: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от словесной формулировки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алгебраической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путем уравнения; решать составленное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уравнение;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 диалог, участвовать в коллективном  обсуждении проблем,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ладеть монологической и </w:t>
            </w:r>
            <w:r w:rsidR="0082695E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формами речи в соответствии с грамматическими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 синтаксическими нормами</w:t>
            </w:r>
          </w:p>
          <w:p w:rsidR="00BD079C" w:rsidRPr="00951C4F" w:rsidRDefault="00BD079C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BD079C" w:rsidRPr="0082695E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79C" w:rsidRPr="00951C4F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079C"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9C" w:rsidRPr="00951C4F">
              <w:rPr>
                <w:rFonts w:ascii="Times New Roman" w:hAnsi="Times New Roman" w:cs="Times New Roman"/>
                <w:sz w:val="24"/>
                <w:szCs w:val="24"/>
              </w:rPr>
              <w:t>строить действия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079C" w:rsidRPr="00951C4F">
              <w:rPr>
                <w:rFonts w:ascii="Times New Roman" w:hAnsi="Times New Roman" w:cs="Times New Roman"/>
                <w:sz w:val="24"/>
                <w:szCs w:val="24"/>
              </w:rPr>
              <w:t>соответствии с ней.</w:t>
            </w:r>
          </w:p>
          <w:p w:rsidR="00BD079C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079C"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ыражать смысл ситуации различными средствами;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объект, выделять существенные и </w:t>
            </w:r>
            <w:r w:rsidR="00BD079C" w:rsidRPr="00951C4F">
              <w:rPr>
                <w:rFonts w:ascii="Times New Roman" w:hAnsi="Times New Roman" w:cs="Times New Roman"/>
                <w:sz w:val="24"/>
                <w:szCs w:val="24"/>
              </w:rPr>
              <w:t>несущественные признаки.</w:t>
            </w:r>
          </w:p>
          <w:p w:rsidR="00BD079C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</w:t>
            </w:r>
            <w:r w:rsidR="00BD079C" w:rsidRPr="00951C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D079C" w:rsidRPr="0082695E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выполнения </w:t>
            </w:r>
            <w:r w:rsidR="00BD079C"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C" w:rsidRPr="00951C4F" w:rsidRDefault="00BD079C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95E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82695E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493BFD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5E" w:rsidRPr="00951C4F" w:rsidRDefault="0082695E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«Линейное уравнение».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82695E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текстовые задачи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гебраическим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способом: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от словесной формулировки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алгебраической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путем уравнения; решать составленное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уравнение;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 диалог, участвовать в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 обсуждении проблем, владеть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монологическ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диалогической формами речи в соответствии с грамматическими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 синтаксическими нормами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82695E" w:rsidRPr="0082695E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строить действия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соответствии с ней.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ыражать смысл ситуации различными средствами;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объект, выделять существенные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несущественные признаки.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анализа, творческой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инициативности и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82695E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82695E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95E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82695E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493BFD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5E" w:rsidRPr="00951C4F" w:rsidRDefault="0082695E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размах, мода.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82695E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5E" w:rsidRPr="0082695E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среднее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арифметическое, размах, моду.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лушать и слышать друг друга; уметь представлять конкретное содержание и сообщать его в письменной и устной форме.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познавательную цель, сохранять еѐ при выполнении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познавательной задачи.</w:t>
            </w:r>
          </w:p>
          <w:p w:rsidR="0082695E" w:rsidRPr="00951C4F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82695E" w:rsidRPr="0082695E" w:rsidRDefault="0082695E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82695E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E" w:rsidRPr="00951C4F" w:rsidRDefault="0082695E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Default="001006F1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07794E" w:rsidRDefault="001006F1" w:rsidP="0063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07794E" w:rsidRDefault="001006F1" w:rsidP="006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1006F1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среднее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арифметическое, размах, моду.</w:t>
            </w:r>
            <w:r w:rsidRPr="00077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родуктивно общаться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 по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006F1" w:rsidRPr="0007794E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контроля и успешно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использовать его в решении</w:t>
            </w:r>
          </w:p>
          <w:p w:rsidR="001006F1" w:rsidRPr="0007794E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1006F1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ективные способы решения задач; структурировать знания;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термины </w:t>
            </w:r>
          </w:p>
          <w:p w:rsidR="001006F1" w:rsidRPr="0007794E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нравственн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оценивания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усваиваемого</w:t>
            </w:r>
          </w:p>
          <w:p w:rsidR="001006F1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Default="001006F1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07794E" w:rsidRDefault="001006F1" w:rsidP="0063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«Статистические исследования».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07794E" w:rsidRDefault="001006F1" w:rsidP="006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07794E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среднее арифметическое, размах, моду,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медиану.</w:t>
            </w:r>
            <w:r w:rsidRPr="00077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роявлять готовность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обсуждению разных точек зрения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ыработке общей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позиции; обмениваться знаниями между членами группы для принятия эффективных совместных решений.</w:t>
            </w:r>
          </w:p>
          <w:p w:rsidR="001006F1" w:rsidRPr="0007794E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личать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способ действия с эталоном;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достигнутый</w:t>
            </w:r>
          </w:p>
          <w:p w:rsidR="001006F1" w:rsidRPr="0007794E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результат; определять последовательность 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промежуточных целей с учетом конечного результата.</w:t>
            </w:r>
          </w:p>
          <w:p w:rsidR="001006F1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ыражать смысл ситуации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07794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 </w:t>
            </w:r>
          </w:p>
          <w:p w:rsidR="001006F1" w:rsidRPr="001006F1" w:rsidRDefault="001006F1" w:rsidP="001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4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49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«Линейное уравнение».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336D76" w:rsidRDefault="001006F1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1006F1" w:rsidRPr="00336D76" w:rsidRDefault="001006F1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посредством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1006F1" w:rsidRPr="00951C4F" w:rsidRDefault="001006F1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1006F1" w:rsidRPr="00951C4F" w:rsidRDefault="001006F1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1006F1" w:rsidRPr="00336D76" w:rsidRDefault="001006F1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C1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F1" w:rsidRPr="00951C4F" w:rsidRDefault="001006F1" w:rsidP="00877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Функции (12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понятиями: независимая переменная, зависимая переменная, функциональная зависимость, функция, область определения, множество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значений.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формулу для нахождения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площади квадрата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лушать и слышать друг друга; уметь представлять конкретное содержание и сообщать его в письменной и устной форме.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познавательную цель, сохранять еѐ при выполнении учебных действий, регулировать весь процесс их выполнения и 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требования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познавательной задачи.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условии задачи данных; устанавливать причинно следственные связи.</w:t>
            </w:r>
          </w:p>
          <w:p w:rsidR="001006F1" w:rsidRPr="00951C4F" w:rsidRDefault="001006F1" w:rsidP="0087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своить способ задания функции –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формула.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вычислять значения функции, заданной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формулой;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 значений функции.</w:t>
            </w:r>
          </w:p>
          <w:p w:rsidR="001006F1" w:rsidRPr="00336D76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отношения; эффективно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сотрудничать и способствовать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продуктивной кооперации.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личать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способ действия с эталоном;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 дополнения в составленные планы.</w:t>
            </w:r>
          </w:p>
          <w:p w:rsidR="001006F1" w:rsidRPr="00336D76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ыдвигать и обосновывать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гипотезы, предлагать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способы их проверки;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строить логические цепочки рассуждений; заменять термины определениями;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обобщенный смысл. </w:t>
            </w:r>
          </w:p>
          <w:p w:rsidR="001006F1" w:rsidRPr="00951C4F" w:rsidRDefault="001006F1" w:rsidP="0033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значения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и по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заданной формуле.</w:t>
            </w:r>
          </w:p>
          <w:p w:rsidR="001006F1" w:rsidRPr="00336D76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отношения; эффективно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сотрудничать и способствовать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продуктивной кооперации.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личать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способ действия с эталоном;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дополнения в составленные планы.</w:t>
            </w:r>
          </w:p>
          <w:p w:rsidR="001006F1" w:rsidRPr="00336D76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ыдвигать и обосновывать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гипотезы, предлагать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способы их проверки;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строить логические цепочки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рассуждений.</w:t>
            </w:r>
          </w:p>
          <w:p w:rsidR="001006F1" w:rsidRPr="00951C4F" w:rsidRDefault="001006F1" w:rsidP="0087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График функции. Принадлежность точек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87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F1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понятием прямая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пропорциональность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Освоить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зависимостей в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графика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пропорциональности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координат.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таблицы значений; строить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графики прямых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пропорциональностей, описывать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некоторые свойства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пределять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функции участников, способы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планировать общие способы работы.</w:t>
            </w:r>
          </w:p>
          <w:p w:rsidR="001006F1" w:rsidRPr="00493BFD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редвосхищать временные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характеристики достижения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результата (отвечать на вопрос «когда будет результат?»</w:t>
            </w:r>
            <w:proofErr w:type="gramEnd"/>
          </w:p>
          <w:p w:rsidR="001006F1" w:rsidRPr="00493BFD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следственные связи; извлекать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из прослушанного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объяснения учителя,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одноклассников, систематизировать свои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собственные знания; читать и слушать.</w:t>
            </w:r>
          </w:p>
          <w:p w:rsidR="001006F1" w:rsidRPr="00493BFD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основе 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график. Построение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F1" w:rsidRPr="00951C4F" w:rsidTr="00BB770E">
        <w:trPr>
          <w:cantSplit/>
          <w:trHeight w:val="396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F1" w:rsidRPr="00951C4F" w:rsidRDefault="001006F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определять, как влияет знак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951C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расположение графика в системе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координат, где </w:t>
            </w:r>
            <w:r w:rsidRPr="00951C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951C4F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≠0;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таблицы значений; строить графики реальных зависимостей;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ределять знак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углового коэффициента.</w:t>
            </w:r>
          </w:p>
          <w:p w:rsidR="001006F1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пределять цели и функции участников, способы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взаимодействия; планировать общие способы работы.</w:t>
            </w:r>
          </w:p>
          <w:p w:rsidR="001006F1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редвосхищать временные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характеристики достижения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результата  (отвечать на вопрос «когда будет результат?»</w:t>
            </w:r>
            <w:proofErr w:type="gramEnd"/>
          </w:p>
          <w:p w:rsidR="001006F1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</w:t>
            </w:r>
            <w:proofErr w:type="gramStart"/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следственные связи;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выводы; извлекать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из прослушанного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объяснения учителя,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одноклассников,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собственные знания; читать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слушать. Извлекая нужную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находить её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  <w:p w:rsidR="001006F1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="001006F1"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006F1" w:rsidRPr="00951C4F" w:rsidRDefault="001006F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F1" w:rsidRPr="00951C4F" w:rsidRDefault="001006F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70E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 Построение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понятиями: линейная функция,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линейной</w:t>
            </w:r>
            <w:proofErr w:type="gramEnd"/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функции, угловой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знания о расположении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линейной функции в системе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координат.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таблицы значений; находить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значения линейной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заданном значении.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пределять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функции участников, способы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планировать общие способы работы.</w:t>
            </w:r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редвосхищать временные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характеристики достижения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результата  (отвечать на вопрос «когда будет результат?»</w:t>
            </w:r>
            <w:proofErr w:type="gramEnd"/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следственные связи;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выводы; извлекать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из прослушанного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объяснения учителя,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одноклассников,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собственные знания; читать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слушать, извлекая нужную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основе алгоритма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70E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таблицы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значений;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графики линейных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функций, описывать их свойства при угловом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коэффициенте.</w:t>
            </w:r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готовность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оказывать помощь и эмоциональную поддержку одноклассникам.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ринимать познавательную цель, сохранять еѐ при выполнении учебных действий, регулировать весь процесс их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четко выполнять требования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познавательной задачи.</w:t>
            </w:r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труктурировать знания, выделять объекты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процессы с точки зрения целого и частей.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изучению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закреплению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70E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формулы и свойства линейных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функций на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практике; составлять таблицы значений; определять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proofErr w:type="gramEnd"/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графиков по виду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линейных функций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роявлять готовность адекватно реагировать на нужды одноклассников; оказывать помощь и эмоциональную поддержку партнерам.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ринимать познавательную цель, сохранять еѐ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труктурировать знания,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выделять объекты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процессы с точки зрения полного и частей.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70E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«Функции».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посредством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BB770E" w:rsidRPr="00951C4F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BB770E" w:rsidRPr="00BB770E" w:rsidRDefault="00BB770E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70E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951C4F" w:rsidRDefault="00BB770E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0E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</w:t>
            </w:r>
            <w:r w:rsidR="00BB770E" w:rsidRPr="00951C4F">
              <w:rPr>
                <w:rFonts w:ascii="Times New Roman" w:hAnsi="Times New Roman" w:cs="Times New Roman"/>
                <w:sz w:val="24"/>
                <w:szCs w:val="24"/>
              </w:rPr>
              <w:t>свои ошибки, ошибки одноклассников, объяснять и исправлять их.</w:t>
            </w:r>
          </w:p>
          <w:p w:rsidR="00BB770E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770E"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770E"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посредством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770E"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BB770E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70E"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BB770E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770E"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BB770E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="00BB770E" w:rsidRPr="00951C4F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0E" w:rsidRPr="00951C4F" w:rsidRDefault="00BB770E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3A" w:rsidRPr="00951C4F" w:rsidTr="006334D2">
        <w:trPr>
          <w:cantSplit/>
          <w:trHeight w:val="40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23A" w:rsidRPr="00951C4F" w:rsidRDefault="00F6223A" w:rsidP="00877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3. Степень с натуральным показателем (15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951C4F" w:rsidRDefault="00F6223A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определение степени с натуральным показателем;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операцию – возведение в степень числа. Понятиями степень, основание,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показатель.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формулировать, записывать в символической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форме и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свойства с целым неотрицательным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показателем.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родуктивно общаться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 по совместной деятельности; осуществлять совместное целеполагание и планирование общих способов работы на основе прогнозирования.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льную цель и строить действия в соответствии с ней;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есурсы для достижения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цели.  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цель; анализирова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условия и требования задачи;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алгоритмы деятельности при решении проблем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творческого и поискового характера.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к обучению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3A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951C4F" w:rsidRDefault="00F6223A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натуральным показателем. Выполнение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степень, основание,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показатель.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родуктивно общаться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 совместной деятельности.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ормулировать 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льную цель и строить действия в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соответствии с ней.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цель; анализирова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условия и требования задачи;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создавать алгоритмы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решении проблем.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3A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951C4F" w:rsidRDefault="00F6223A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Умножение степеней.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принцип умножения  степеней с одинаковыми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основаниями.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основные свойства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для преобразования алгебраических выражений;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вычислять значения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емонстрировать способность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доверительным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отношения взаимопонимания;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цель, и строить план действий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соответствии с ней.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и умения в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F6223A" w:rsidRPr="00951C4F" w:rsidRDefault="00F6223A" w:rsidP="00F6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осознанного выбора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наиболее эффективного</w:t>
            </w:r>
          </w:p>
          <w:p w:rsidR="00F6223A" w:rsidRPr="00F6223A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3A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951C4F" w:rsidRDefault="00F6223A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Деление степеней.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принцип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деления степеней с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proofErr w:type="gramEnd"/>
          </w:p>
          <w:p w:rsidR="00F6223A" w:rsidRPr="00951C4F" w:rsidRDefault="00F6223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основаниями.</w:t>
            </w:r>
          </w:p>
          <w:p w:rsidR="00F6223A" w:rsidRPr="00951C4F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223A" w:rsidRPr="00951C4F">
              <w:rPr>
                <w:rFonts w:ascii="Times New Roman" w:hAnsi="Times New Roman" w:cs="Times New Roman"/>
                <w:sz w:val="24"/>
                <w:szCs w:val="24"/>
              </w:rPr>
              <w:t>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F6223A" w:rsidRPr="00951C4F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223A"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результат; предвосхищать результат и уровень усвоения.</w:t>
            </w:r>
          </w:p>
          <w:p w:rsidR="00F6223A" w:rsidRPr="00635A8A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223A"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отбор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223A" w:rsidRPr="00951C4F">
              <w:rPr>
                <w:rFonts w:ascii="Times New Roman" w:hAnsi="Times New Roman" w:cs="Times New Roman"/>
                <w:sz w:val="24"/>
                <w:szCs w:val="24"/>
              </w:rPr>
              <w:t>существенной информации</w:t>
            </w:r>
          </w:p>
          <w:p w:rsidR="00F6223A" w:rsidRPr="00635A8A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="00F6223A" w:rsidRPr="00951C4F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A" w:rsidRPr="00951C4F" w:rsidRDefault="00F6223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8A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8A" w:rsidRPr="00951C4F" w:rsidRDefault="00635A8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A" w:rsidRPr="00951C4F" w:rsidRDefault="00635A8A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A" w:rsidRPr="00951C4F" w:rsidRDefault="00635A8A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A" w:rsidRPr="00951C4F" w:rsidRDefault="00635A8A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A" w:rsidRPr="00951C4F" w:rsidRDefault="00635A8A" w:rsidP="00A8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в символической форме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</w:p>
          <w:p w:rsidR="00635A8A" w:rsidRPr="00951C4F" w:rsidRDefault="00635A8A" w:rsidP="00A8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натуральным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показателем.</w:t>
            </w:r>
          </w:p>
          <w:p w:rsidR="00635A8A" w:rsidRPr="00635A8A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редставлять конкретное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содержание и сообщать его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форме.</w:t>
            </w:r>
          </w:p>
          <w:p w:rsidR="00635A8A" w:rsidRPr="00951C4F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635A8A" w:rsidRPr="00951C4F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задачи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5A8A" w:rsidRPr="00951C4F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зависимости от конкретных условий.</w:t>
            </w:r>
          </w:p>
          <w:p w:rsidR="00635A8A" w:rsidRPr="00951C4F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 составления 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8A" w:rsidRPr="00635A8A" w:rsidRDefault="00635A8A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творческого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A" w:rsidRPr="00951C4F" w:rsidRDefault="00635A8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8A" w:rsidRPr="00951C4F" w:rsidRDefault="00635A8A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E7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951C4F" w:rsidRDefault="00DD0E7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Возведение степени в степень.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951C4F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Возводить степень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степень,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DD0E71" w:rsidRPr="00951C4F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стандартный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одночлена.</w:t>
            </w:r>
          </w:p>
          <w:p w:rsidR="00DD0E71" w:rsidRPr="00951C4F" w:rsidRDefault="00DD0E71" w:rsidP="00A8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стандартному виду.</w:t>
            </w:r>
          </w:p>
          <w:p w:rsidR="00DD0E71" w:rsidRPr="00DD0E71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редставлять конкретное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содержание и сообщать его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форме.</w:t>
            </w:r>
          </w:p>
          <w:p w:rsidR="00DD0E71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достигнутый результат. </w:t>
            </w:r>
          </w:p>
          <w:p w:rsidR="00DD0E71" w:rsidRPr="00951C4F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лгоритма выполнения</w:t>
            </w:r>
          </w:p>
          <w:p w:rsidR="00DD0E71" w:rsidRPr="00951C4F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творческого задания.</w:t>
            </w:r>
          </w:p>
          <w:p w:rsidR="00DD0E71" w:rsidRPr="00951C4F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задачи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D0E71" w:rsidRPr="00951C4F" w:rsidRDefault="00DD0E71" w:rsidP="0087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  <w:p w:rsidR="00DD0E71" w:rsidRPr="00DD0E71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E71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951C4F" w:rsidRDefault="00DD0E7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«Свойства степени».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951C4F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стандартному виду;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находить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допустимых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выражении.</w:t>
            </w:r>
          </w:p>
          <w:p w:rsidR="00DD0E71" w:rsidRPr="00951C4F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адавать вопросы с целью получения необходимой для решения проблемы информации.</w:t>
            </w:r>
          </w:p>
          <w:p w:rsidR="00DD0E71" w:rsidRPr="00951C4F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DD0E71" w:rsidRPr="00DD0E71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отбор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существенной информации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(из материалов учебника и рассказа учителя,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воспроизведению в памяти).</w:t>
            </w:r>
          </w:p>
          <w:p w:rsidR="00DD0E71" w:rsidRPr="00DD0E71" w:rsidRDefault="00DD0E71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71" w:rsidRPr="00951C4F" w:rsidRDefault="00DD0E71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4D2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Pr="00951C4F" w:rsidRDefault="006334D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«Свойства  степени».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приобретенные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знания, умения,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6334D2" w:rsidRP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посредством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6334D2" w:rsidRPr="00951C4F" w:rsidRDefault="006334D2" w:rsidP="00A8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анализа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4D2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Pr="00951C4F" w:rsidRDefault="006334D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Одночлен и его стандартный 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стандартный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одночлена.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стандартному виду;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находить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допустимых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выражении.</w:t>
            </w:r>
          </w:p>
          <w:p w:rsidR="006334D2" w:rsidRPr="00951C4F" w:rsidRDefault="006334D2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Освоить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одночлен.</w:t>
            </w:r>
          </w:p>
          <w:p w:rsidR="006334D2" w:rsidRP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группах; задавать вопросы с целью получения необходимой для решения проблемы информации; осуществлять деятельность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учетом конкретных учебно-познавательных задач.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работу; исправлять и объяснять ошибки.</w:t>
            </w:r>
          </w:p>
          <w:p w:rsidR="006334D2" w:rsidRP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ыделять обобщенный смысл и формальную структуру задачи; </w:t>
            </w:r>
            <w:r w:rsidRPr="006334D2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следствия из </w:t>
            </w:r>
            <w:proofErr w:type="gramStart"/>
            <w:r w:rsidRPr="006334D2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6334D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tbl>
            <w:tblPr>
              <w:tblStyle w:val="a4"/>
              <w:tblW w:w="15840" w:type="dxa"/>
              <w:tblLayout w:type="fixed"/>
              <w:tblLook w:val="04A0" w:firstRow="1" w:lastRow="0" w:firstColumn="1" w:lastColumn="0" w:noHBand="0" w:noVBand="1"/>
            </w:tblPr>
            <w:tblGrid>
              <w:gridCol w:w="15840"/>
            </w:tblGrid>
            <w:tr w:rsidR="006334D2" w:rsidRPr="006334D2" w:rsidTr="00BE3702">
              <w:tc>
                <w:tcPr>
                  <w:tcW w:w="15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334D2" w:rsidRPr="006334D2" w:rsidRDefault="006334D2" w:rsidP="00877112">
                  <w:pPr>
                    <w:autoSpaceDE w:val="0"/>
                    <w:autoSpaceDN w:val="0"/>
                    <w:adjustRightInd w:val="0"/>
                    <w:rPr>
                      <w:rFonts w:ascii="Times New Roman" w:eastAsia="Newton-Regular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34D2" w:rsidRP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D2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4D2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Pr="00951C4F" w:rsidRDefault="006334D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Освоить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одночлен.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суммы подобных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  <w:p w:rsidR="006334D2" w:rsidRPr="006334D2" w:rsidRDefault="006334D2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операцию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возведения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натуральную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степень.</w:t>
            </w:r>
          </w:p>
          <w:p w:rsidR="006334D2" w:rsidRP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емонстрировать способность к эмпатии, стремиться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отношения взаимопонимания;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отображения своих чувств,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мыслей и побуждений.</w:t>
            </w:r>
          </w:p>
          <w:p w:rsidR="006334D2" w:rsidRP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цель,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строить план действий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соответствии с ней.</w:t>
            </w:r>
          </w:p>
          <w:p w:rsidR="006334D2" w:rsidRP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умения в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334D2" w:rsidRP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4D2" w:rsidRPr="00951C4F" w:rsidTr="006334D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Pr="00951C4F" w:rsidRDefault="006334D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Освоить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одночлен.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одночлены в виде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суммы подобных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адавать вопросы с целью получения необходимой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6334D2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достигнутый результат; предвосхищать результат и уровень усвоения. </w:t>
            </w:r>
          </w:p>
          <w:p w:rsidR="006334D2" w:rsidRPr="00951C4F" w:rsidRDefault="006334D2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ыделять обобщенный смысл и</w:t>
            </w:r>
            <w:r w:rsidR="00D5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формальную структуру</w:t>
            </w:r>
            <w:r w:rsidR="00D5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6334D2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</w:t>
            </w:r>
            <w:r w:rsidR="006334D2" w:rsidRPr="00951C4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своей </w:t>
            </w:r>
            <w:r w:rsidR="006334D2"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D2" w:rsidRPr="00951C4F" w:rsidRDefault="006334D2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AD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D" w:rsidRPr="00951C4F" w:rsidRDefault="00D56BAD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  и её график.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функцией вида у=х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её графиком.</w:t>
            </w:r>
          </w:p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D56BAD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сверстников и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продуктивное взаимодействие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 сверстниками и взрослыми.</w:t>
            </w:r>
          </w:p>
          <w:p w:rsidR="00D56BAD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амостоятельно обнаруживать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проблему;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определять 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ыделять обобщенный смысл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формальную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56BAD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AD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D" w:rsidRPr="00951C4F" w:rsidRDefault="00D56BAD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Функция  у = х</w:t>
            </w:r>
            <w:r w:rsidRPr="00951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функцией вида у= х</w:t>
            </w:r>
            <w:r w:rsidRPr="00951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графиком.</w:t>
            </w:r>
          </w:p>
          <w:p w:rsidR="00D56BAD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деятельность; задавать вопросы с целью получения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необходимой для решения проблемы информации;</w:t>
            </w:r>
          </w:p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с учетом конкретных учебно-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задач.</w:t>
            </w:r>
          </w:p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работу; исправлять и объяснять ошибки.</w:t>
            </w:r>
          </w:p>
          <w:p w:rsidR="00D56BAD" w:rsidRPr="00951C4F" w:rsidRDefault="00D56BAD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ыделять обобщенный смысл и формальную структуру задачи; выводить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p w:rsidR="00D56BAD" w:rsidRPr="00951C4F" w:rsidRDefault="00D56BAD" w:rsidP="00D5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AD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D" w:rsidRPr="00951C4F" w:rsidRDefault="00D56BAD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«Одночлены».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действий с одночленами; строить графики функций у=х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, у=х</w:t>
            </w:r>
            <w:r w:rsidRPr="00951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BAD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емонстрировать способность устанавливать доверительные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отношения взаимопонимания;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 отображения своих чувств, мыслей и побуждений.</w:t>
            </w:r>
          </w:p>
          <w:p w:rsidR="00D56BAD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цель, и строить план действий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соответствии с ней.</w:t>
            </w:r>
          </w:p>
          <w:p w:rsidR="00D56BAD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и умения в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D56BAD" w:rsidRPr="00951C4F" w:rsidRDefault="00D56BAD" w:rsidP="0087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56BAD" w:rsidRPr="00951C4F" w:rsidRDefault="00D56BAD" w:rsidP="00D5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AD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D" w:rsidRPr="00951C4F" w:rsidRDefault="00D56BAD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«Степень с натуральным показателем».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D" w:rsidRPr="00951C4F" w:rsidRDefault="00D56BAD" w:rsidP="00D5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D56BAD" w:rsidRPr="00D56BAD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посредством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D56BAD" w:rsidRPr="00951C4F" w:rsidRDefault="00D56BAD" w:rsidP="0087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D56BAD" w:rsidRPr="00951C4F" w:rsidRDefault="00D56BAD" w:rsidP="00D5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AD" w:rsidRPr="00951C4F" w:rsidRDefault="00D56BAD" w:rsidP="0087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DE1" w:rsidRPr="00951C4F" w:rsidTr="008B0C08">
        <w:trPr>
          <w:cantSplit/>
          <w:trHeight w:val="40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DE1" w:rsidRPr="00951C4F" w:rsidRDefault="00972DE1" w:rsidP="00BE37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 Многочлены (16</w:t>
            </w: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  <w:r w:rsidRPr="0095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49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Многочлен и его стандартный вид.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ен, стандартный вид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многочлена.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действия с многочленами; приводить многочлены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стандартному виду.</w:t>
            </w:r>
          </w:p>
          <w:p w:rsidR="00972DE1" w:rsidRPr="00972DE1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умение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средства, адекватные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обсуждаемой проблеме; уметь с помощью вопросов добывать недостающую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субъекту деятельности.</w:t>
            </w:r>
          </w:p>
          <w:p w:rsidR="00972DE1" w:rsidRPr="00972DE1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рименять метод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информационного поиска, в том числе с помощью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компьютерных средств.</w:t>
            </w:r>
          </w:p>
          <w:p w:rsidR="00972DE1" w:rsidRPr="00951C4F" w:rsidRDefault="00972DE1" w:rsidP="0097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DE1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DE1" w:rsidRPr="00951C4F" w:rsidRDefault="00972DE1" w:rsidP="00BE37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49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DE1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Правило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алгебраическая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сумма многочленов ее применение.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действия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 многочленами.</w:t>
            </w:r>
          </w:p>
          <w:p w:rsidR="00972DE1" w:rsidRPr="00972DE1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редставлять конкретное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содержание и сообщать его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форме. Научиться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выполнять 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 многочленами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 в зависимости от конкретных условий.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осознанного выбора наиболее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</w:p>
          <w:p w:rsidR="00972DE1" w:rsidRPr="00951C4F" w:rsidRDefault="00972DE1" w:rsidP="0097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DE1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действия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 многочленами.</w:t>
            </w:r>
          </w:p>
          <w:p w:rsidR="00972DE1" w:rsidRPr="00972DE1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редставлять конкретное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содержание и сообщать его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форме. 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 в зависимости от конкретных условий.</w:t>
            </w:r>
          </w:p>
          <w:p w:rsidR="00972DE1" w:rsidRPr="00951C4F" w:rsidRDefault="00972DE1" w:rsidP="00BE3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DE1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умножать одночлен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огочлен;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многочленами.</w:t>
            </w:r>
          </w:p>
          <w:p w:rsidR="00972DE1" w:rsidRPr="00972DE1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пределять цели и функции участников, способы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взаимодействия; планировать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общие способы работы;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достаточной полнотой и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 в соответствии с задачами и условиями коммуникации.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тавить учебную задачу на основе соотнесения того, что уже известно и усвоено, и того, что ещѐ неизвестно.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оздавать структуру взаимосвязей смысловых единиц текста; 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екать необходимую информацию из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прослушанных упражнений.</w:t>
            </w:r>
          </w:p>
          <w:p w:rsidR="00972DE1" w:rsidRPr="00951C4F" w:rsidRDefault="00972DE1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оценивания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усваиваемого</w:t>
            </w:r>
          </w:p>
          <w:p w:rsidR="00972DE1" w:rsidRPr="00951C4F" w:rsidRDefault="00972DE1" w:rsidP="00BE3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E1" w:rsidRPr="00951C4F" w:rsidRDefault="00972DE1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BE2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 Правило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доказательство тождества и делимость выражений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брать на себя инициативу в организациисовместного действия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бмениваться знаниями междучленами группы для принятияэффективных совместных</w:t>
            </w:r>
          </w:p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  <w:p w:rsidR="00652BE2" w:rsidRPr="00652BE2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онтролировать учебные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действия, замечать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допущенные ошибки.</w:t>
            </w:r>
          </w:p>
          <w:p w:rsidR="00652BE2" w:rsidRPr="00652BE2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осстанавливать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предметную ситуацию,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описанную в задаче, путем</w:t>
            </w:r>
          </w:p>
          <w:p w:rsidR="00652BE2" w:rsidRPr="00652BE2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переформулирования, упрощенного пересказа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выделением только существенной для решения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 информации.</w:t>
            </w:r>
          </w:p>
          <w:p w:rsidR="00652BE2" w:rsidRPr="00951C4F" w:rsidRDefault="00652BE2" w:rsidP="00652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BE2" w:rsidRPr="00951C4F" w:rsidTr="00652BE2">
        <w:trPr>
          <w:cantSplit/>
          <w:trHeight w:val="141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 за скобки.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652BE2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онтролировать учебные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действия, замечать</w:t>
            </w:r>
          </w:p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допущенные ошибки.</w:t>
            </w:r>
          </w:p>
          <w:p w:rsidR="00652BE2" w:rsidRPr="00652BE2" w:rsidRDefault="00652BE2" w:rsidP="00652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осстанавливать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предметную ситуацию,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описанную в задаче, путем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переформулирования,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упрощенного пересказа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текста, с выделением только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существенной для 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BE2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Вынесение общего  множителя за  скобки. Решение уравнений по свойству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распознавать многочлен, понимать возможность разложения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множители.</w:t>
            </w:r>
          </w:p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 в соответствии с задачами и условиями коммуникации.</w:t>
            </w:r>
          </w:p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оздавать качество и уровень усвоения.</w:t>
            </w:r>
          </w:p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ыбирать наиболее эффективные способы решения задачи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2BE2" w:rsidRPr="00951C4F" w:rsidRDefault="00652BE2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конкретных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условий.</w:t>
            </w:r>
          </w:p>
          <w:p w:rsidR="00652BE2" w:rsidRPr="00951C4F" w:rsidRDefault="00652BE2" w:rsidP="00652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BE2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многочленов».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множители,</w:t>
            </w:r>
          </w:p>
          <w:p w:rsidR="00652BE2" w:rsidRPr="00951C4F" w:rsidRDefault="00652BE2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вынесение множителя за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скобки</w:t>
            </w:r>
          </w:p>
          <w:p w:rsidR="00652BE2" w:rsidRPr="00652BE2" w:rsidRDefault="00652BE2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брать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себя инициативу в организации совместного действия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и сравнивать разные точки зрения, прежде чем принимать решения и делать выбор; использовать адекватные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 отображения своих чувств, мыслей и побуждений.</w:t>
            </w:r>
          </w:p>
          <w:p w:rsidR="00652BE2" w:rsidRPr="00951C4F" w:rsidRDefault="00652BE2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промежуточных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конечного результата; составлять план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652BE2" w:rsidRPr="00951C4F" w:rsidRDefault="00652BE2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ыделять формальную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задачи; анализировать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условия и требования задачи.</w:t>
            </w:r>
          </w:p>
          <w:p w:rsidR="00652BE2" w:rsidRPr="00951C4F" w:rsidRDefault="00652BE2" w:rsidP="00652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BE2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многочлена на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теоре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тический материал, изученный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предыдущих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, на практике.</w:t>
            </w:r>
          </w:p>
          <w:p w:rsidR="00652BE2" w:rsidRPr="00951C4F" w:rsidRDefault="00652BE2" w:rsidP="0013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  <w:p w:rsidR="00652BE2" w:rsidRPr="00951C4F" w:rsidRDefault="00652BE2" w:rsidP="0013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652BE2" w:rsidRPr="00951C4F" w:rsidRDefault="00652BE2" w:rsidP="0013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652BE2" w:rsidRPr="00951C4F" w:rsidRDefault="00652BE2" w:rsidP="00652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BE2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E2" w:rsidRPr="00951C4F" w:rsidRDefault="00652BE2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Умножение  многочлена на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58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840"/>
            </w:tblGrid>
            <w:tr w:rsidR="00652BE2" w:rsidRPr="00951C4F" w:rsidTr="00A11377">
              <w:trPr>
                <w:trHeight w:val="2686"/>
              </w:trPr>
              <w:tc>
                <w:tcPr>
                  <w:tcW w:w="1584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2BE2" w:rsidRPr="00951C4F" w:rsidRDefault="00A11377" w:rsidP="00132C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Применять правило умножения многочлена на многочлен на </w:t>
                  </w:r>
                  <w:r w:rsidR="00652BE2"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практике;</w:t>
                  </w:r>
                </w:p>
                <w:p w:rsidR="00A11377" w:rsidRDefault="00A11377" w:rsidP="00132C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Приводить многочлены к стандартному виду; применять </w:t>
                  </w:r>
                  <w:r w:rsidR="00652BE2"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различные </w:t>
                  </w:r>
                </w:p>
                <w:p w:rsidR="00652BE2" w:rsidRDefault="00A11377" w:rsidP="00132C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Формы самоконтроля при выполнении </w:t>
                  </w:r>
                  <w:r w:rsidR="00652BE2"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преобразований.</w:t>
                  </w:r>
                </w:p>
                <w:p w:rsidR="00A11377" w:rsidRDefault="00A11377" w:rsidP="00A113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ыражать готовность к обсуждению различных точек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зрения и </w:t>
                  </w:r>
                </w:p>
                <w:p w:rsidR="00A11377" w:rsidRPr="00A11377" w:rsidRDefault="00A11377" w:rsidP="00A113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выработке общей позиции.</w:t>
                  </w:r>
                </w:p>
                <w:p w:rsidR="00A11377" w:rsidRPr="00951C4F" w:rsidRDefault="00A11377" w:rsidP="00A113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Прогнозировать результат и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усвоения.</w:t>
                  </w:r>
                </w:p>
                <w:p w:rsidR="00A11377" w:rsidRPr="00951C4F" w:rsidRDefault="00A11377" w:rsidP="00A113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ыбирать обобщенные стратегии решения задачи; применять методы информационного</w:t>
                  </w:r>
                </w:p>
                <w:p w:rsidR="00A11377" w:rsidRDefault="00A11377" w:rsidP="00A113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поиска, в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 числе с помощью компьютерных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средств; </w:t>
                  </w:r>
                </w:p>
                <w:p w:rsidR="00A11377" w:rsidRPr="00951C4F" w:rsidRDefault="00A11377" w:rsidP="00A113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структурировать знания; определять </w:t>
                  </w:r>
                  <w:proofErr w:type="gramStart"/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основную</w:t>
                  </w:r>
                  <w:proofErr w:type="gramEnd"/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второстепенную</w:t>
                  </w:r>
                </w:p>
                <w:p w:rsidR="00A11377" w:rsidRPr="00951C4F" w:rsidRDefault="00A11377" w:rsidP="00132C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информацию.</w:t>
                  </w:r>
                </w:p>
              </w:tc>
            </w:tr>
            <w:tr w:rsidR="00652BE2" w:rsidRPr="00951C4F" w:rsidTr="00A11377">
              <w:trPr>
                <w:trHeight w:val="613"/>
              </w:trPr>
              <w:tc>
                <w:tcPr>
                  <w:tcW w:w="15840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A11377" w:rsidRPr="00951C4F" w:rsidRDefault="00A11377" w:rsidP="00A113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устойчивой мотивации к обучению на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основе</w:t>
                  </w:r>
                </w:p>
                <w:p w:rsidR="00652BE2" w:rsidRPr="00951C4F" w:rsidRDefault="00A11377" w:rsidP="00A113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алгоритма выполнения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задачи.</w:t>
                  </w:r>
                </w:p>
              </w:tc>
            </w:tr>
          </w:tbl>
          <w:p w:rsidR="00652BE2" w:rsidRPr="00951C4F" w:rsidRDefault="00652BE2" w:rsidP="00132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E2" w:rsidRPr="00951C4F" w:rsidRDefault="00652BE2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377" w:rsidRPr="00951C4F" w:rsidTr="008B0C08">
        <w:trPr>
          <w:cantSplit/>
          <w:trHeight w:val="98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77" w:rsidRPr="00951C4F" w:rsidRDefault="00A11377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 на множители способом группировки.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58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840"/>
            </w:tblGrid>
            <w:tr w:rsidR="00A11377" w:rsidRPr="00951C4F" w:rsidTr="00132CEB">
              <w:trPr>
                <w:trHeight w:val="4756"/>
              </w:trPr>
              <w:tc>
                <w:tcPr>
                  <w:tcW w:w="15840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A11377" w:rsidRDefault="00A11377" w:rsidP="00132C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Научиться применять правило умножения многочлена на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многочлен </w:t>
                  </w:r>
                </w:p>
                <w:p w:rsidR="00A11377" w:rsidRPr="00951C4F" w:rsidRDefault="00A11377" w:rsidP="00132C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практике; приводить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многочлен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к стандартному виду;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</w:t>
                  </w:r>
                </w:p>
                <w:p w:rsidR="00A11377" w:rsidRPr="00951C4F" w:rsidRDefault="00A11377" w:rsidP="00132C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различные формы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самоконтроля 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преобразований.</w:t>
                  </w:r>
                </w:p>
              </w:tc>
            </w:tr>
          </w:tbl>
          <w:p w:rsidR="00A11377" w:rsidRPr="00951C4F" w:rsidRDefault="00A11377" w:rsidP="00132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377" w:rsidRPr="00951C4F" w:rsidRDefault="00A11377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способ группировки. Научиться применять способ группировки для разложения многочленов на линейные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множители.</w:t>
            </w:r>
          </w:p>
          <w:p w:rsidR="00A11377" w:rsidRPr="00A11377" w:rsidRDefault="00A11377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помощью вопросов добывать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недостающую информацию;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понимать возможность</w:t>
            </w:r>
          </w:p>
          <w:p w:rsidR="00A11377" w:rsidRPr="00951C4F" w:rsidRDefault="00A11377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точек зрения, не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совпадающих с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377" w:rsidRPr="00951C4F" w:rsidRDefault="00A11377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весомость приводимых доказательств и рассуждений.</w:t>
            </w:r>
          </w:p>
          <w:p w:rsidR="00A11377" w:rsidRPr="00A11377" w:rsidRDefault="00A11377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следственные связи и строить логические цепочки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рассуждений; выдвигать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обосновывать гипотезы,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предлагать способы их проверки.</w:t>
            </w:r>
          </w:p>
          <w:p w:rsidR="00A11377" w:rsidRPr="00951C4F" w:rsidRDefault="00A11377" w:rsidP="00A1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 обучению на основе 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11377" w:rsidRPr="00C24F35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1377"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отношения; эффективно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и способствовать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377" w:rsidRPr="00951C4F">
              <w:rPr>
                <w:rFonts w:ascii="Times New Roman" w:hAnsi="Times New Roman" w:cs="Times New Roman"/>
                <w:sz w:val="24"/>
                <w:szCs w:val="24"/>
              </w:rPr>
              <w:t>продуктивной кооперации.</w:t>
            </w:r>
          </w:p>
          <w:p w:rsidR="00A11377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1377" w:rsidRPr="00951C4F">
              <w:rPr>
                <w:rFonts w:ascii="Times New Roman" w:hAnsi="Times New Roman" w:cs="Times New Roman"/>
                <w:sz w:val="24"/>
                <w:szCs w:val="24"/>
              </w:rPr>
              <w:t>личать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способ действия с эталоном; </w:t>
            </w:r>
            <w:r w:rsidR="00A11377" w:rsidRPr="00951C4F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 дополнения в составленные планы.</w:t>
            </w:r>
          </w:p>
          <w:p w:rsidR="00A11377" w:rsidRPr="00951C4F" w:rsidRDefault="00C24F35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A11377" w:rsidRPr="00951C4F">
              <w:rPr>
                <w:rFonts w:ascii="Times New Roman" w:hAnsi="Times New Roman" w:cs="Times New Roman"/>
                <w:sz w:val="24"/>
                <w:szCs w:val="24"/>
              </w:rPr>
              <w:t>вигать и обосновывать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гипотезы, предлагать способы их </w:t>
            </w:r>
            <w:r w:rsidR="00A11377" w:rsidRPr="00951C4F">
              <w:rPr>
                <w:rFonts w:ascii="Times New Roman" w:hAnsi="Times New Roman" w:cs="Times New Roman"/>
                <w:sz w:val="24"/>
                <w:szCs w:val="24"/>
              </w:rPr>
              <w:t>проверки; строить логические цепочки рассуждений; заменять термины определениями;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377" w:rsidRPr="00951C4F">
              <w:rPr>
                <w:rFonts w:ascii="Times New Roman" w:hAnsi="Times New Roman" w:cs="Times New Roman"/>
                <w:sz w:val="24"/>
                <w:szCs w:val="24"/>
              </w:rPr>
              <w:t>выделять обобщенный смысл и формальную структуру задачи.</w:t>
            </w:r>
          </w:p>
          <w:p w:rsidR="00A11377" w:rsidRPr="00951C4F" w:rsidRDefault="00C24F35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="00A11377"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377" w:rsidRPr="00951C4F" w:rsidTr="008B0C08">
        <w:trPr>
          <w:cantSplit/>
          <w:trHeight w:val="4385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77" w:rsidRPr="00951C4F" w:rsidRDefault="00A11377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Разложение трёхчлена на множители способом группировки.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77" w:rsidRPr="00951C4F" w:rsidRDefault="00A11377" w:rsidP="00B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77" w:rsidRPr="00951C4F" w:rsidRDefault="00A11377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35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5" w:rsidRPr="00951C4F" w:rsidRDefault="00C24F3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 по теме « Разложение многочлена на множители способом группировки».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умножать многочлен на многочлен; доказывать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многочленов.</w:t>
            </w:r>
          </w:p>
          <w:p w:rsidR="00C24F35" w:rsidRPr="00C24F35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группах; задавать вопросы с целью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получения необходимой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решения проблемы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информации; осуществлять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с учетом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конкретных учебно-познавательных задач.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работу; исправлять и объяснять ошибки.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ыделять обобщенный смысл и формальную структуру задачи; выводить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p w:rsidR="00C24F35" w:rsidRPr="00951C4F" w:rsidRDefault="00C24F35" w:rsidP="00C24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Формирование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авыков работы по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35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5" w:rsidRPr="00951C4F" w:rsidRDefault="00C24F3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«Многочлен».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умножать многочлен на многочлен; доказывать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многочленов.</w:t>
            </w:r>
          </w:p>
          <w:p w:rsidR="00C24F35" w:rsidRPr="00C24F35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умения обмениваться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знаниями между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одноклассниками для принятия эффективных совместных решений.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ормулировать способность к мобилизации сил и энергии, к волевому усилию в преодолении препятствий.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роизвольно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осознанно овладевать общим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приемом решения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C24F35" w:rsidRPr="00951C4F" w:rsidRDefault="00C24F35" w:rsidP="00C24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35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5" w:rsidRPr="00951C4F" w:rsidRDefault="00C24F3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многочлена на многочлен».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умножать многочлен на многочлен; доказывать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многочленов.</w:t>
            </w:r>
          </w:p>
          <w:p w:rsidR="00C24F35" w:rsidRPr="00C24F35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брать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себя инициативу в организации совместного действия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и сравнивать разные точки зрения, прежде чем принимать решения и делать выбор; использовать адекватные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 отображения своих чувств, мыслей и побуждений.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промежуточных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конечного результата; составлять план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C24F35" w:rsidRPr="00951C4F" w:rsidRDefault="00C24F35" w:rsidP="0013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ыделять формальную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задачи; анализировать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условия и требования задачи.</w:t>
            </w:r>
          </w:p>
          <w:p w:rsidR="00C24F35" w:rsidRPr="00951C4F" w:rsidRDefault="00C24F35" w:rsidP="00C24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BE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35" w:rsidRPr="00951C4F" w:rsidTr="008B0C08">
        <w:trPr>
          <w:cantSplit/>
          <w:trHeight w:val="40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F35" w:rsidRPr="00951C4F" w:rsidRDefault="00C24F35" w:rsidP="002F2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5.</w:t>
            </w:r>
            <w:r w:rsidRPr="0095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="002B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рмулы сокращенного умножения (16 </w:t>
            </w: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13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5" w:rsidRPr="00951C4F" w:rsidRDefault="00C24F35" w:rsidP="00493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5" w:rsidRPr="00951C4F" w:rsidRDefault="00C24F35" w:rsidP="00C24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C24F35" w:rsidRPr="00951C4F" w:rsidRDefault="00C24F35" w:rsidP="002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  <w:p w:rsidR="00C24F35" w:rsidRPr="00951C4F" w:rsidRDefault="002B22DB" w:rsidP="002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F35"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C24F35" w:rsidRPr="00951C4F" w:rsidRDefault="002B22DB" w:rsidP="002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4F35"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ыбирать наиболее эффективные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задачи.</w:t>
            </w:r>
          </w:p>
          <w:p w:rsidR="00C24F35" w:rsidRPr="00951C4F" w:rsidRDefault="002B22DB" w:rsidP="002B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="00C24F35" w:rsidRPr="00951C4F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5" w:rsidRPr="00951C4F" w:rsidRDefault="00C24F35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DB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951C4F" w:rsidRDefault="002B22DB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куб суммы и разности двух выражений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основными формулами сокращенного умножения: суммы кубов и разности кубов. Научиться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применять данные</w:t>
            </w:r>
          </w:p>
          <w:p w:rsidR="002B22DB" w:rsidRPr="00951C4F" w:rsidRDefault="002B22DB" w:rsidP="00F6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при решении упражнений;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доказывать тождества.</w:t>
            </w:r>
          </w:p>
          <w:p w:rsidR="002B22DB" w:rsidRPr="002B22DB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помощью вопросов добывать недостающую информацию; слушать и слышать друг друга; понимать возможность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существования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точек зрения, не совпадающих с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ринимать познавательную цель.</w:t>
            </w:r>
          </w:p>
          <w:p w:rsidR="002B22DB" w:rsidRPr="00951C4F" w:rsidRDefault="002B22DB" w:rsidP="002B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DB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951C4F" w:rsidRDefault="002B22DB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 помощью формул             (а ± в)</w:t>
            </w:r>
            <w:r w:rsidRPr="00951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разложения на множители с помощью формул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квадрата суммы и  квадрата разности.</w:t>
            </w:r>
          </w:p>
          <w:p w:rsidR="002B22DB" w:rsidRPr="00951C4F" w:rsidRDefault="002B22DB" w:rsidP="00F6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данные формулы для представления многочлена в виде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B22DB" w:rsidRPr="002B22DB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лушать и слышать друг друга; уметь представлять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конкретное содержание 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сообщать его в письменной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 устной форме.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оставлять план выполнения заданий совместно с учителем.</w:t>
            </w:r>
          </w:p>
          <w:p w:rsidR="002B22DB" w:rsidRPr="00951C4F" w:rsidRDefault="002B22DB" w:rsidP="002B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редавать содержание  в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сжатом  виде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 составления 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2DB" w:rsidRPr="00951C4F" w:rsidRDefault="002B22DB" w:rsidP="002B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творческого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DB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951C4F" w:rsidRDefault="002B22DB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 суммы, квадрат разности.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разложения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ожители с помощью формул квадрата суммы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квадрата разности.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данные формулы сокращенного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умножения;</w:t>
            </w:r>
          </w:p>
          <w:p w:rsidR="002B22DB" w:rsidRPr="00951C4F" w:rsidRDefault="002B22DB" w:rsidP="00F6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представлять многочлен в виде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B22DB" w:rsidRPr="002B22DB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отношения; эффективно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сотрудничать и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продуктивной кооперации.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личать способ и результат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заданным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эталоном, обнаруживать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отклонения и отличи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 эталона; составлять план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2B22DB" w:rsidRPr="00951C4F" w:rsidRDefault="002B22DB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ыдвигать и обосновывать гипотезы, предлагать способы их проверки; выбирать вид графической модели.</w:t>
            </w:r>
          </w:p>
          <w:p w:rsidR="002B22DB" w:rsidRPr="00951C4F" w:rsidRDefault="002B22DB" w:rsidP="002B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основе 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B" w:rsidRPr="00951C4F" w:rsidRDefault="002B22DB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Умножение разности  двух выражений на их сумму.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формулой сокращенного умножени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данную формулу при решении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 многочленами.</w:t>
            </w:r>
          </w:p>
          <w:p w:rsidR="002D0208" w:rsidRPr="002D0208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оспринимать текст с учетом поставленной учебной задачи, находить в тексте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решения.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носить необходимые дополнения и коррективы в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 в зависимости от конкретных условий.</w:t>
            </w:r>
          </w:p>
          <w:p w:rsidR="002D0208" w:rsidRPr="00951C4F" w:rsidRDefault="002D0208" w:rsidP="002D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основе 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двух выражений на множители.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формулу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разности квадратов.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раскладывать на линейные множители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0208" w:rsidRPr="00951C4F" w:rsidRDefault="002D0208" w:rsidP="005F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формулы сокращенного умножения -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разности квадратов.</w:t>
            </w:r>
          </w:p>
          <w:p w:rsidR="002D0208" w:rsidRPr="002D0208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группах, задавать вопросы с целью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получения необходимой для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решения проблемы информации.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оставлять план последовательности действий.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алгоритма выполнения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208" w:rsidRPr="00951C4F" w:rsidRDefault="002D0208" w:rsidP="002D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творческого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двух   выражений на множители. 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формулу 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азности квадратов.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раскладывать на линейные множители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формулы сокращенного умножения -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разности квадратов.</w:t>
            </w:r>
          </w:p>
          <w:p w:rsidR="002D0208" w:rsidRPr="002D0208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группах,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необходимой для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решения проблемы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тавлять план последовательности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2D0208" w:rsidRPr="00951C4F" w:rsidRDefault="002D0208" w:rsidP="005F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2D0208" w:rsidRPr="00951C4F" w:rsidRDefault="002D0208" w:rsidP="002D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составления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алгоритма.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 и разности кубов.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раскладывать на линейные множители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формулы сокращенного умножени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 разности кубов.</w:t>
            </w:r>
          </w:p>
          <w:p w:rsidR="002D0208" w:rsidRPr="002D0208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бмениваться мнениями,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понимать позицию партера, в том числе и отличную от своей; задавать вопросы, слушать и отвечать на вопросы других, формулировать собственные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мысли, показывать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 зрения.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уровень владения учебным действиям (отвечать на вопрос «что я знаю и умею?»).</w:t>
            </w:r>
          </w:p>
          <w:p w:rsidR="002D0208" w:rsidRPr="00951C4F" w:rsidRDefault="002D0208" w:rsidP="002D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составления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алгоритма.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«Формулы сокращённого умножения».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2D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2D0208" w:rsidRPr="00951C4F" w:rsidRDefault="002D0208" w:rsidP="002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  <w:p w:rsidR="002D0208" w:rsidRPr="00951C4F" w:rsidRDefault="002D0208" w:rsidP="002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2D0208" w:rsidRPr="00951C4F" w:rsidRDefault="002D0208" w:rsidP="005F7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 организации самоанализа и самоконтроля </w:t>
            </w:r>
          </w:p>
          <w:p w:rsidR="002D0208" w:rsidRPr="00951C4F" w:rsidRDefault="002D0208" w:rsidP="002D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Преобразование целого выражения в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принцип преобразование целого выражения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 многочлен.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представлять целые выражения в виде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многочленов,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справедливость формул сокращенного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2D0208" w:rsidRPr="008B0C08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208"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D0208"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группах,</w:t>
            </w:r>
          </w:p>
          <w:p w:rsidR="002D0208" w:rsidRPr="00951C4F" w:rsidRDefault="002D02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с </w:t>
            </w:r>
            <w:r w:rsidR="008B0C08">
              <w:rPr>
                <w:rFonts w:ascii="Times New Roman" w:hAnsi="Times New Roman" w:cs="Times New Roman"/>
                <w:sz w:val="24"/>
                <w:szCs w:val="24"/>
              </w:rPr>
              <w:t xml:space="preserve">целью получения необходимой для решения проблемы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2D02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0208" w:rsidRPr="00951C4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тавлять план последовательности </w:t>
            </w:r>
            <w:r w:rsidR="002D0208" w:rsidRPr="00951C4F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2D02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0208"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2D0208" w:rsidRPr="00951C4F" w:rsidRDefault="008B0C08" w:rsidP="008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="002D0208"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8" w:rsidRPr="00951C4F" w:rsidRDefault="002D02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C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принцип преобразование целого выражения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 многочлен.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представлять целые выражения в виде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многочленов.</w:t>
            </w:r>
          </w:p>
          <w:p w:rsidR="008B0C08" w:rsidRPr="008B0C08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посредством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</w:t>
            </w:r>
          </w:p>
          <w:p w:rsidR="008B0C08" w:rsidRPr="00951C4F" w:rsidRDefault="008B0C08" w:rsidP="005F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8B0C08" w:rsidRPr="00951C4F" w:rsidRDefault="008B0C08" w:rsidP="008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C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разложение многочленов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множители,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применяя различные способы; применять различные формы самоконтроля при выполнении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преобразований.</w:t>
            </w:r>
          </w:p>
          <w:p w:rsidR="008B0C08" w:rsidRPr="008B0C08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дискуссии и аргументации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своей позиции.</w:t>
            </w:r>
          </w:p>
          <w:p w:rsidR="008B0C08" w:rsidRPr="008B0C08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бнаруживать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учебную проблему совместно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предложения об информации, которая нужна для решения предметной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8B0C08" w:rsidRPr="00951C4F" w:rsidRDefault="008B0C08" w:rsidP="008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C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анализировать многочлен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того или иного приема разложения его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множители.</w:t>
            </w:r>
          </w:p>
          <w:p w:rsidR="008B0C08" w:rsidRPr="008B0C08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бмениваться мнениями, понимать позицию партнера,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уметь представлять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конкретное содержание и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его в письменной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 устной форме.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уровень владения учебным действием.</w:t>
            </w:r>
          </w:p>
          <w:p w:rsidR="008B0C08" w:rsidRPr="00951C4F" w:rsidRDefault="008B0C08" w:rsidP="005F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p w:rsidR="008B0C08" w:rsidRPr="00951C4F" w:rsidRDefault="008B0C08" w:rsidP="008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C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 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разложение многочленов на множители, применяя различные способы; применять различные формы самоконтроля при выполнении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преобразований.</w:t>
            </w:r>
          </w:p>
          <w:p w:rsidR="008B0C08" w:rsidRPr="008B0C08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аргументации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своей позиции.</w:t>
            </w:r>
          </w:p>
          <w:p w:rsidR="008B0C08" w:rsidRPr="008B0C08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бнаруживать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учебную проблему совместно с учителем.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елать предложения об информации, которая нужна для решения предметной задачи.</w:t>
            </w:r>
          </w:p>
          <w:p w:rsidR="008B0C08" w:rsidRPr="00951C4F" w:rsidRDefault="008B0C08" w:rsidP="008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C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 Доказательство тождеств.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способы; применять различные формы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преобразований.</w:t>
            </w:r>
          </w:p>
          <w:p w:rsidR="008B0C08" w:rsidRPr="008B0C08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бмениваться мнениями, понимать позицию партнера,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уметь представлять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конкретное содержание и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его в письменной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 устной форме.</w:t>
            </w:r>
          </w:p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уровень владения учебным действием.</w:t>
            </w:r>
          </w:p>
          <w:p w:rsidR="008B0C08" w:rsidRPr="00951C4F" w:rsidRDefault="008B0C08" w:rsidP="005F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p w:rsidR="008B0C08" w:rsidRPr="00951C4F" w:rsidRDefault="008B0C08" w:rsidP="008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C08" w:rsidRPr="00951C4F" w:rsidTr="008B0C0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«Преобразование целых выражений»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8" w:rsidRPr="00951C4F" w:rsidRDefault="008B0C08" w:rsidP="002F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8B0C08" w:rsidRPr="00951C4F" w:rsidRDefault="008B0C08" w:rsidP="002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  <w:p w:rsidR="008B0C08" w:rsidRPr="00951C4F" w:rsidRDefault="008B0C08" w:rsidP="002F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8B0C08" w:rsidRPr="00951C4F" w:rsidRDefault="008B0C08" w:rsidP="005F7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задачи.</w:t>
            </w:r>
          </w:p>
          <w:p w:rsidR="008B0C08" w:rsidRPr="00951C4F" w:rsidRDefault="008B0C08" w:rsidP="008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8" w:rsidRPr="00951C4F" w:rsidRDefault="008B0C08" w:rsidP="002F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9D8" w:rsidRPr="00951C4F" w:rsidTr="008A348B">
        <w:trPr>
          <w:cantSplit/>
          <w:trHeight w:val="40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9D8" w:rsidRPr="00951C4F" w:rsidRDefault="009B49D8" w:rsidP="00D263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6.</w:t>
            </w:r>
            <w:r w:rsidRPr="0095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линейных уравнений (15 часов)</w:t>
            </w:r>
            <w:r w:rsidRPr="0095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8" w:rsidRPr="00951C4F" w:rsidRDefault="009B49D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Линейное уравнение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линейное уравнение с двумя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переменными.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точку пересечения графиков линейных уравнений без построения, выражать в линейном уравнении одну переменную через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другую.</w:t>
            </w:r>
          </w:p>
          <w:p w:rsidR="009B49D8" w:rsidRPr="009B49D8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отношения; эффективно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сотрудничать и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продуктивной кооперации.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личать способ и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заданным эталоном, обнаруживать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отклонения и отличия от эталона; составлять план и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ыдвигать и обосновывать гипотезы, предлагать способы их проверки; выбирать графические модели.</w:t>
            </w:r>
          </w:p>
          <w:p w:rsidR="009B49D8" w:rsidRPr="00951C4F" w:rsidRDefault="009B49D8" w:rsidP="009B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9D8" w:rsidRPr="00951C4F" w:rsidTr="005D5A8E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8" w:rsidRPr="00951C4F" w:rsidRDefault="009B49D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определять, является ли пара чисел решением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линейного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равнения с двумя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неизвестными.</w:t>
            </w:r>
          </w:p>
          <w:p w:rsidR="009B49D8" w:rsidRPr="009B49D8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пределять цели и функции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участников, способы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взаимодействия; планировать общие способы работы; с достаточной полнотой и точность выражать свои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 в соответствии с задачами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условиями коммуникации.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познавательную цель, сохранять ее при выполнении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действий, регулировать весь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процесс их выполнения и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выполнять требования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познавательной задачи.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ыявлять особенности разных объектов.</w:t>
            </w:r>
          </w:p>
          <w:p w:rsidR="009B49D8" w:rsidRPr="00951C4F" w:rsidRDefault="009B49D8" w:rsidP="009B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9D8" w:rsidRPr="00951C4F" w:rsidTr="00033ABB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8" w:rsidRPr="00951C4F" w:rsidRDefault="009B49D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алгоритм построения на координатной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плоскости точки и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по заданным координатам; решение уравнений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 двумя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переменными.</w:t>
            </w:r>
          </w:p>
          <w:p w:rsidR="009B49D8" w:rsidRPr="009B49D8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бмениваться мнениями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понимать позицию партнера, слушать и слышать друг друга; уметь представлять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конкретное содержание и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его в письменной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 устной форме.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уровень владения учебным действием.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p w:rsidR="009B49D8" w:rsidRPr="00951C4F" w:rsidRDefault="009B49D8" w:rsidP="009B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9D8" w:rsidRPr="00951C4F" w:rsidTr="008175F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8" w:rsidRPr="00951C4F" w:rsidRDefault="009B49D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о решении систем  линейных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термины: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уравнение с двумя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переменными, система; понимать их в тексте, в речи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умение ясно, логично и точно излагать свою точку зрения.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азвивать навыки познавательной рефлексии как осознания результатов своих действий.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осознанного выбора наиболее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</w:p>
          <w:p w:rsidR="009B49D8" w:rsidRPr="00951C4F" w:rsidRDefault="009B49D8" w:rsidP="009B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9D8" w:rsidRPr="00951C4F" w:rsidTr="00BB4230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8" w:rsidRPr="00951C4F" w:rsidRDefault="009B49D8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 способом подстановки.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способ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подстановки при решении системы</w:t>
            </w:r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уравнений; с алгоритмом использования способа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подстановки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B49D8" w:rsidRPr="00951C4F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уравнений с двумя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переменными.</w:t>
            </w:r>
          </w:p>
          <w:p w:rsidR="009B49D8" w:rsidRPr="00E13BE5" w:rsidRDefault="009B49D8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</w:t>
            </w:r>
            <w:r w:rsidR="00E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группах;</w:t>
            </w:r>
            <w:r w:rsidR="00E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необходимой для</w:t>
            </w:r>
            <w:r w:rsidR="00E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решения проблемы</w:t>
            </w:r>
            <w:r w:rsidR="00E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информации; осуществлять</w:t>
            </w:r>
            <w:r w:rsidR="00E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с учетом учебно-познавательных задач.</w:t>
            </w:r>
          </w:p>
          <w:p w:rsidR="009B49D8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работу и </w:t>
            </w:r>
            <w:r w:rsidR="009B49D8" w:rsidRPr="00951C4F">
              <w:rPr>
                <w:rFonts w:ascii="Times New Roman" w:hAnsi="Times New Roman" w:cs="Times New Roman"/>
                <w:sz w:val="24"/>
                <w:szCs w:val="24"/>
              </w:rPr>
              <w:t>исправлять ошибки.</w:t>
            </w:r>
          </w:p>
          <w:p w:rsidR="009B49D8" w:rsidRPr="00E13BE5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9D8" w:rsidRPr="00951C4F">
              <w:rPr>
                <w:rFonts w:ascii="Times New Roman" w:hAnsi="Times New Roman" w:cs="Times New Roman"/>
                <w:sz w:val="24"/>
                <w:szCs w:val="24"/>
              </w:rPr>
              <w:t>рименять схемы, модели для получения информации;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49D8" w:rsidRPr="00951C4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 w:rsidR="009B49D8" w:rsidRPr="00951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49D8" w:rsidRPr="00951C4F">
              <w:rPr>
                <w:rFonts w:ascii="Times New Roman" w:hAnsi="Times New Roman" w:cs="Times New Roman"/>
                <w:sz w:val="24"/>
                <w:szCs w:val="24"/>
              </w:rPr>
              <w:t>следственные связи.</w:t>
            </w:r>
          </w:p>
          <w:p w:rsidR="009B49D8" w:rsidRPr="00951C4F" w:rsidRDefault="00E13BE5" w:rsidP="00E1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="009B49D8"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8" w:rsidRPr="00951C4F" w:rsidRDefault="009B49D8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E5" w:rsidRPr="00951C4F" w:rsidTr="00B90370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подстановки. Правило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системы уравнений с двумя переменными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подстановки.</w:t>
            </w:r>
          </w:p>
          <w:p w:rsidR="00E13BE5" w:rsidRPr="00E13BE5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существлять совместную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группах;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необходимой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решения проблемы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информации; осуществлять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с учетом учебно-познавательных задач.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работу; исправлять ошибки.</w:t>
            </w:r>
          </w:p>
          <w:p w:rsidR="00E13BE5" w:rsidRPr="00E13BE5" w:rsidRDefault="00E13BE5" w:rsidP="00E1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рименять схемы, модели для получения информации;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следственные связи.</w:t>
            </w:r>
          </w:p>
          <w:p w:rsidR="00E13BE5" w:rsidRPr="00951C4F" w:rsidRDefault="00E13BE5" w:rsidP="00E1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E5" w:rsidRPr="00951C4F" w:rsidTr="00CA16D4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 способом  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Познакомиться со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сложения при решении системы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уравнений. Освоить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лгоритм использования способа сложения при решении систем уравнений с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двумя переменными.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дискуссии и аргументации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своей позиции.</w:t>
            </w:r>
          </w:p>
          <w:p w:rsidR="00E13BE5" w:rsidRPr="00E13BE5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бнаруживать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учебную проблему совместно с учителем.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предложения об информации, которая нужна для решения предметной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обучению на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E13BE5" w:rsidRPr="00951C4F" w:rsidRDefault="00E13BE5" w:rsidP="00E1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алгоритма выполнения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E5" w:rsidRPr="00951C4F" w:rsidTr="002F06C2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систем способом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алгоритм решения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способом сложения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 практике; решать системы уравнений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способом сложения.</w:t>
            </w:r>
          </w:p>
          <w:p w:rsidR="00E13BE5" w:rsidRPr="00E13BE5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роявлять готовность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нужды одноклассников,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оказывать помощь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эмоциональную поддержку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партнерам.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нивать уровень владения учебным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действием.</w:t>
            </w:r>
          </w:p>
          <w:p w:rsidR="00E13BE5" w:rsidRPr="00951C4F" w:rsidRDefault="00E13BE5" w:rsidP="00E1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ыражать смысл ситуации различными средствами;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объект, выделяя существенные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несущественные признаки.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изучению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закреплению</w:t>
            </w:r>
          </w:p>
          <w:p w:rsidR="00E13BE5" w:rsidRPr="00951C4F" w:rsidRDefault="00E13BE5" w:rsidP="00E1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E5" w:rsidRPr="00951C4F" w:rsidTr="00605BD8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«Системы линейных уравнений с двумя переменными».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навыки на практике. </w:t>
            </w:r>
          </w:p>
          <w:p w:rsidR="00E13BE5" w:rsidRPr="00951C4F" w:rsidRDefault="00E13BE5" w:rsidP="00D2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  <w:p w:rsidR="00E13BE5" w:rsidRPr="00951C4F" w:rsidRDefault="00E13BE5" w:rsidP="00D2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E13BE5" w:rsidRPr="00951C4F" w:rsidRDefault="00E13BE5" w:rsidP="00D2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E13BE5" w:rsidRPr="00951C4F" w:rsidRDefault="00E13BE5" w:rsidP="00E1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E5" w:rsidRPr="00951C4F" w:rsidTr="009D7C4C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с помощью систем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математическую модель при решении алгебраических систем линейных уравнений с двумя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переменными.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алгебраическим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способом.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бмениваться мнениями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понимать позицию партнера, слушать и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друга; уметь представлять конкретное содержание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сообщать его в письменной и устной форме.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уровень владения учебным действием.</w:t>
            </w:r>
          </w:p>
          <w:p w:rsidR="00E13BE5" w:rsidRPr="00951C4F" w:rsidRDefault="00E13BE5" w:rsidP="00073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p w:rsidR="00E13BE5" w:rsidRPr="00951C4F" w:rsidRDefault="00E13BE5" w:rsidP="00E1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E5" w:rsidRPr="00951C4F" w:rsidTr="003F138F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систем. Правило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математическую модель при решении </w:t>
            </w:r>
            <w:r w:rsidR="00B26E60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задач с помощью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B26E60">
              <w:rPr>
                <w:rFonts w:ascii="Times New Roman" w:hAnsi="Times New Roman" w:cs="Times New Roman"/>
                <w:sz w:val="24"/>
                <w:szCs w:val="24"/>
              </w:rPr>
              <w:t xml:space="preserve">стем линейных уравнений с двумя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переменными.</w:t>
            </w:r>
          </w:p>
          <w:p w:rsidR="00E13BE5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текстовые задачи алгебраическим </w:t>
            </w:r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>способом.</w:t>
            </w:r>
          </w:p>
          <w:p w:rsidR="00E13BE5" w:rsidRPr="00B26E60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>бмениваться мнениями,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>понимать позицию партнера,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уметь представлять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>конкретное содержание и</w:t>
            </w:r>
          </w:p>
          <w:p w:rsidR="00E13BE5" w:rsidRPr="00951C4F" w:rsidRDefault="00E13BE5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сообщать его в письменной и устной форме.</w:t>
            </w:r>
          </w:p>
          <w:p w:rsidR="00E13BE5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уровень владения учебным действием.</w:t>
            </w:r>
          </w:p>
          <w:p w:rsidR="00E13BE5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ыводить следствия из </w:t>
            </w:r>
            <w:proofErr w:type="gramStart"/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p w:rsidR="00E13BE5" w:rsidRPr="00951C4F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="00E13BE5"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E5" w:rsidRPr="00951C4F" w:rsidRDefault="00E13BE5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60" w:rsidRPr="00951C4F" w:rsidTr="00EB4E51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 с помощью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математическую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модель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алгебраических задач с помощью систем линейных уравнений с двумя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переменными.</w:t>
            </w:r>
          </w:p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текстовые задачи алгебраическим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способом.</w:t>
            </w:r>
          </w:p>
          <w:p w:rsidR="00B26E60" w:rsidRPr="00B26E60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Обмениваться мнениями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понимать позицию партнера,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уметь представлять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конкретное содержание и</w:t>
            </w:r>
          </w:p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сообщать его в письменной и устной форме.</w:t>
            </w:r>
          </w:p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уровень владения учебным действием.</w:t>
            </w:r>
          </w:p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ыводить следствия из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данных.</w:t>
            </w:r>
          </w:p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  <w:p w:rsidR="00B26E60" w:rsidRPr="00951C4F" w:rsidRDefault="00B26E60" w:rsidP="00D2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60" w:rsidRPr="00951C4F" w:rsidTr="00A464E7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Решение задач  с помощью систем.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текстовые задачи  на составление систем уравнений с двумя переменными.</w:t>
            </w:r>
          </w:p>
          <w:p w:rsidR="00B26E60" w:rsidRPr="00B26E60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дискуссии и аргументации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своей позиции.</w:t>
            </w:r>
          </w:p>
          <w:p w:rsidR="00B26E60" w:rsidRPr="00B26E60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бнаруживать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учебную проблему совместно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</w:p>
          <w:p w:rsidR="00B26E60" w:rsidRPr="00951C4F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елать предложения об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которая нужна для решения предметной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B26E60" w:rsidRPr="00951C4F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60" w:rsidRPr="00951C4F" w:rsidTr="005363BC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 с помощью систем».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знания,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B26E60" w:rsidRPr="00951C4F" w:rsidRDefault="00B26E60" w:rsidP="00D2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  <w:p w:rsidR="00B26E60" w:rsidRPr="00951C4F" w:rsidRDefault="00B26E60" w:rsidP="00D2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B26E60" w:rsidRPr="00951C4F" w:rsidRDefault="00B26E60" w:rsidP="00073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B26E60" w:rsidRPr="00951C4F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анализа своей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60" w:rsidRPr="00951C4F" w:rsidTr="00182D10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B26E60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свои ошибки, ошибки одноклассников, объяснять и исправлять их.</w:t>
            </w:r>
          </w:p>
          <w:p w:rsidR="00B26E60" w:rsidRPr="00B26E60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деятельность посредством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B26E60" w:rsidRPr="00951C4F" w:rsidRDefault="00B26E60" w:rsidP="00D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B26E60" w:rsidRPr="00B26E60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60" w:rsidRPr="00951C4F" w:rsidTr="00A856DF">
        <w:trPr>
          <w:cantSplit/>
          <w:trHeight w:val="40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E60" w:rsidRPr="00951C4F" w:rsidRDefault="00B26E60" w:rsidP="000731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Повторение 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Выражения с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073117">
            <w:pPr>
              <w:pStyle w:val="af0"/>
              <w:rPr>
                <w:sz w:val="24"/>
                <w:szCs w:val="24"/>
                <w:lang w:eastAsia="en-US"/>
              </w:rPr>
            </w:pPr>
            <w:r w:rsidRPr="00951C4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Проявляют мотивы учебной деятельности; понимают личностный смысл учения; оценивают свою учебную деятельность. </w:t>
            </w:r>
          </w:p>
          <w:p w:rsidR="00B26E60" w:rsidRPr="00B26E60" w:rsidRDefault="00B26E60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роявлять готовность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нужды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одноклассников,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оказывать помощь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эмоциональную поддержку</w:t>
            </w:r>
          </w:p>
          <w:p w:rsidR="00B26E60" w:rsidRPr="00951C4F" w:rsidRDefault="00B26E60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партнерам.</w:t>
            </w:r>
          </w:p>
          <w:p w:rsidR="00B26E60" w:rsidRPr="00951C4F" w:rsidRDefault="00B26E60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уровень владения учебным действием.</w:t>
            </w:r>
          </w:p>
          <w:p w:rsidR="00B26E60" w:rsidRPr="00951C4F" w:rsidRDefault="00B26E60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ыражать смысл ситуации различными средствами;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объект, выделяя существенные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несущественные признаки.</w:t>
            </w:r>
          </w:p>
          <w:p w:rsidR="00B26E60" w:rsidRPr="00951C4F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60" w:rsidRPr="00951C4F" w:rsidTr="00817A5E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0" w:rsidRPr="00951C4F" w:rsidRDefault="00B26E60" w:rsidP="00073117">
            <w:pPr>
              <w:pStyle w:val="af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1C4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Выражают положительное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отношение к процессу познания; </w:t>
            </w:r>
            <w:r w:rsidRPr="00951C4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оценивают свою учебную деятельность; применяют правила делового сотрудничества.</w:t>
            </w:r>
          </w:p>
          <w:p w:rsidR="00B26E60" w:rsidRPr="00B26E60" w:rsidRDefault="00B26E60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аргументации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своей позиции.</w:t>
            </w:r>
          </w:p>
          <w:p w:rsidR="00B26E60" w:rsidRPr="00B26E60" w:rsidRDefault="00B26E60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бнаруживать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учебную проблему совместно с учителем.</w:t>
            </w:r>
          </w:p>
          <w:p w:rsidR="00B26E60" w:rsidRPr="00951C4F" w:rsidRDefault="00B26E60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елать предложения об информации, которая нужна для решения предметной учебной задачи.</w:t>
            </w:r>
          </w:p>
          <w:p w:rsidR="00B26E60" w:rsidRPr="00951C4F" w:rsidRDefault="006B6A44" w:rsidP="006B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</w:t>
            </w:r>
            <w:r w:rsidR="00B26E60" w:rsidRPr="00951C4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0" w:rsidRPr="00951C4F" w:rsidRDefault="00B26E60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A44" w:rsidRPr="00951C4F" w:rsidTr="00AF7FEC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4" w:rsidRPr="00951C4F" w:rsidRDefault="006B6A44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«Итоговая».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4" w:rsidRPr="00951C4F" w:rsidRDefault="006B6A44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навыки на практике.</w:t>
            </w:r>
          </w:p>
          <w:p w:rsidR="006B6A44" w:rsidRPr="00951C4F" w:rsidRDefault="006B6A44" w:rsidP="00073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  <w:p w:rsidR="006B6A44" w:rsidRPr="00951C4F" w:rsidRDefault="006B6A44" w:rsidP="00073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ценивать достигнутый результат.</w:t>
            </w:r>
          </w:p>
          <w:p w:rsidR="006B6A44" w:rsidRPr="00951C4F" w:rsidRDefault="006B6A44" w:rsidP="00073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задачи.</w:t>
            </w:r>
          </w:p>
          <w:p w:rsidR="006B6A44" w:rsidRPr="00951C4F" w:rsidRDefault="006B6A44" w:rsidP="006B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A44" w:rsidRPr="00951C4F" w:rsidTr="009F3D84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4" w:rsidRPr="00951C4F" w:rsidRDefault="006B6A44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44" w:rsidRPr="00951C4F" w:rsidRDefault="006B6A44" w:rsidP="00073117">
            <w:pPr>
              <w:pStyle w:val="af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1C4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сотрудничества.</w:t>
            </w:r>
          </w:p>
          <w:p w:rsidR="006B6A44" w:rsidRPr="006B6A44" w:rsidRDefault="006B6A44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дискуссии и аргументации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своей позиции.</w:t>
            </w:r>
          </w:p>
          <w:p w:rsidR="006B6A44" w:rsidRPr="006B6A44" w:rsidRDefault="006B6A44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бнаруживать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учебную проблему совместно </w:t>
            </w:r>
            <w:proofErr w:type="gramStart"/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B6A44" w:rsidRPr="00951C4F" w:rsidRDefault="006B6A44" w:rsidP="0007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</w:p>
          <w:p w:rsidR="006B6A44" w:rsidRPr="00951C4F" w:rsidRDefault="006B6A44" w:rsidP="00073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елать предложения об информации, которая нужна для решения предметной</w:t>
            </w:r>
          </w:p>
          <w:p w:rsidR="006B6A44" w:rsidRPr="00951C4F" w:rsidRDefault="006B6A44" w:rsidP="006B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A44" w:rsidRPr="00951C4F" w:rsidTr="009F3D84">
        <w:trPr>
          <w:cantSplit/>
          <w:trHeight w:val="403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D2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4" w:rsidRPr="00951C4F" w:rsidRDefault="006B6A44" w:rsidP="004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C4F">
              <w:rPr>
                <w:rFonts w:ascii="Times New Roman" w:hAnsi="Times New Roman" w:cs="Times New Roman"/>
                <w:sz w:val="24"/>
                <w:szCs w:val="24"/>
              </w:rPr>
              <w:t>Итоговый урок по программе 7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4" w:rsidRPr="00951C4F" w:rsidRDefault="006B6A44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4" w:rsidRPr="00951C4F" w:rsidRDefault="006B6A44" w:rsidP="0007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DB0" w:rsidRPr="00951C4F" w:rsidRDefault="00144DB0" w:rsidP="00361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FE2" w:rsidRPr="00951C4F" w:rsidRDefault="00070FE2" w:rsidP="00DB1DE0">
      <w:pPr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</w:pPr>
    </w:p>
    <w:p w:rsidR="00070FE2" w:rsidRPr="00951C4F" w:rsidRDefault="00070FE2" w:rsidP="00DB1DE0">
      <w:pPr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</w:pPr>
    </w:p>
    <w:sectPr w:rsidR="00070FE2" w:rsidRPr="00951C4F" w:rsidSect="006F28D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E1" w:rsidRDefault="008844E1" w:rsidP="00F770A9">
      <w:pPr>
        <w:spacing w:after="0" w:line="240" w:lineRule="auto"/>
      </w:pPr>
      <w:r>
        <w:separator/>
      </w:r>
    </w:p>
  </w:endnote>
  <w:endnote w:type="continuationSeparator" w:id="0">
    <w:p w:rsidR="008844E1" w:rsidRDefault="008844E1" w:rsidP="00F7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E1" w:rsidRDefault="008844E1" w:rsidP="00F770A9">
      <w:pPr>
        <w:spacing w:after="0" w:line="240" w:lineRule="auto"/>
      </w:pPr>
      <w:r>
        <w:separator/>
      </w:r>
    </w:p>
  </w:footnote>
  <w:footnote w:type="continuationSeparator" w:id="0">
    <w:p w:rsidR="008844E1" w:rsidRDefault="008844E1" w:rsidP="00F7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7F0"/>
    <w:multiLevelType w:val="hybridMultilevel"/>
    <w:tmpl w:val="0D6057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62DAB3A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9C6C9C"/>
    <w:multiLevelType w:val="hybridMultilevel"/>
    <w:tmpl w:val="D66EE5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6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52549"/>
    <w:multiLevelType w:val="hybridMultilevel"/>
    <w:tmpl w:val="33C44966"/>
    <w:lvl w:ilvl="0" w:tplc="1DB885F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19723A"/>
    <w:multiLevelType w:val="hybridMultilevel"/>
    <w:tmpl w:val="3F866784"/>
    <w:lvl w:ilvl="0" w:tplc="7BF6FB08">
      <w:start w:val="10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E5D13A3"/>
    <w:multiLevelType w:val="hybridMultilevel"/>
    <w:tmpl w:val="16C49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5879"/>
    <w:rsid w:val="00004FDB"/>
    <w:rsid w:val="00007D1F"/>
    <w:rsid w:val="00014B32"/>
    <w:rsid w:val="00024206"/>
    <w:rsid w:val="00025AC4"/>
    <w:rsid w:val="0003316A"/>
    <w:rsid w:val="000517A1"/>
    <w:rsid w:val="00055382"/>
    <w:rsid w:val="0006721A"/>
    <w:rsid w:val="00070FE2"/>
    <w:rsid w:val="00073117"/>
    <w:rsid w:val="000957D4"/>
    <w:rsid w:val="0009758D"/>
    <w:rsid w:val="000D5B13"/>
    <w:rsid w:val="001006F1"/>
    <w:rsid w:val="00122A97"/>
    <w:rsid w:val="00132CEB"/>
    <w:rsid w:val="00142650"/>
    <w:rsid w:val="00144DB0"/>
    <w:rsid w:val="0014570D"/>
    <w:rsid w:val="0019205C"/>
    <w:rsid w:val="001971F3"/>
    <w:rsid w:val="00197C6A"/>
    <w:rsid w:val="001C7413"/>
    <w:rsid w:val="001D6196"/>
    <w:rsid w:val="001F6EB3"/>
    <w:rsid w:val="00214D42"/>
    <w:rsid w:val="00277496"/>
    <w:rsid w:val="002A5D07"/>
    <w:rsid w:val="002A6A9A"/>
    <w:rsid w:val="002A6BB8"/>
    <w:rsid w:val="002B22DB"/>
    <w:rsid w:val="002D0208"/>
    <w:rsid w:val="002F267D"/>
    <w:rsid w:val="002F3D06"/>
    <w:rsid w:val="00330A51"/>
    <w:rsid w:val="0033253F"/>
    <w:rsid w:val="00336D76"/>
    <w:rsid w:val="00353EB7"/>
    <w:rsid w:val="00361F33"/>
    <w:rsid w:val="00377250"/>
    <w:rsid w:val="003C0820"/>
    <w:rsid w:val="003D5E7D"/>
    <w:rsid w:val="00405DB4"/>
    <w:rsid w:val="004076E1"/>
    <w:rsid w:val="00455AD3"/>
    <w:rsid w:val="004619C2"/>
    <w:rsid w:val="00481A5E"/>
    <w:rsid w:val="00481D59"/>
    <w:rsid w:val="00493BFD"/>
    <w:rsid w:val="00493D4D"/>
    <w:rsid w:val="004A5BD1"/>
    <w:rsid w:val="004B2762"/>
    <w:rsid w:val="004E1FBF"/>
    <w:rsid w:val="004E5130"/>
    <w:rsid w:val="00505F2E"/>
    <w:rsid w:val="00546F0D"/>
    <w:rsid w:val="005545F4"/>
    <w:rsid w:val="0057786A"/>
    <w:rsid w:val="00586321"/>
    <w:rsid w:val="005C0626"/>
    <w:rsid w:val="005E0199"/>
    <w:rsid w:val="005E6106"/>
    <w:rsid w:val="005F57BD"/>
    <w:rsid w:val="005F5DAC"/>
    <w:rsid w:val="005F77BC"/>
    <w:rsid w:val="0061087A"/>
    <w:rsid w:val="0063222A"/>
    <w:rsid w:val="006334D2"/>
    <w:rsid w:val="00635A8A"/>
    <w:rsid w:val="00640173"/>
    <w:rsid w:val="00652BE2"/>
    <w:rsid w:val="00663F98"/>
    <w:rsid w:val="006A3DEC"/>
    <w:rsid w:val="006B281C"/>
    <w:rsid w:val="006B46E1"/>
    <w:rsid w:val="006B6A44"/>
    <w:rsid w:val="006C4F2E"/>
    <w:rsid w:val="006E01AC"/>
    <w:rsid w:val="006E7C05"/>
    <w:rsid w:val="006F28DD"/>
    <w:rsid w:val="006F5638"/>
    <w:rsid w:val="007063D4"/>
    <w:rsid w:val="007775B3"/>
    <w:rsid w:val="00777FD5"/>
    <w:rsid w:val="007C0FFA"/>
    <w:rsid w:val="007C7C8E"/>
    <w:rsid w:val="00803013"/>
    <w:rsid w:val="00824A61"/>
    <w:rsid w:val="00826718"/>
    <w:rsid w:val="0082695E"/>
    <w:rsid w:val="0086376F"/>
    <w:rsid w:val="0087470D"/>
    <w:rsid w:val="00877112"/>
    <w:rsid w:val="008844E1"/>
    <w:rsid w:val="00885A61"/>
    <w:rsid w:val="00887275"/>
    <w:rsid w:val="008944D3"/>
    <w:rsid w:val="008B0C08"/>
    <w:rsid w:val="008C0A77"/>
    <w:rsid w:val="008C4B60"/>
    <w:rsid w:val="008C79B1"/>
    <w:rsid w:val="008D2C8A"/>
    <w:rsid w:val="008E4F1A"/>
    <w:rsid w:val="0095116F"/>
    <w:rsid w:val="00951C4F"/>
    <w:rsid w:val="009527D3"/>
    <w:rsid w:val="0097123E"/>
    <w:rsid w:val="00972DE1"/>
    <w:rsid w:val="009B49D8"/>
    <w:rsid w:val="009B5B9F"/>
    <w:rsid w:val="009F268C"/>
    <w:rsid w:val="009F6BF7"/>
    <w:rsid w:val="00A11377"/>
    <w:rsid w:val="00A45D55"/>
    <w:rsid w:val="00A6445B"/>
    <w:rsid w:val="00A67A5E"/>
    <w:rsid w:val="00A75879"/>
    <w:rsid w:val="00A8020D"/>
    <w:rsid w:val="00A8284E"/>
    <w:rsid w:val="00AC6901"/>
    <w:rsid w:val="00AF21C0"/>
    <w:rsid w:val="00B2449E"/>
    <w:rsid w:val="00B26E60"/>
    <w:rsid w:val="00B66E12"/>
    <w:rsid w:val="00B81CC6"/>
    <w:rsid w:val="00B84813"/>
    <w:rsid w:val="00BB4E2E"/>
    <w:rsid w:val="00BB770E"/>
    <w:rsid w:val="00BB7EEE"/>
    <w:rsid w:val="00BD079C"/>
    <w:rsid w:val="00BD2066"/>
    <w:rsid w:val="00BE01E9"/>
    <w:rsid w:val="00BE3702"/>
    <w:rsid w:val="00C110FE"/>
    <w:rsid w:val="00C24F35"/>
    <w:rsid w:val="00C33B23"/>
    <w:rsid w:val="00C3759A"/>
    <w:rsid w:val="00C46AA6"/>
    <w:rsid w:val="00C80CD1"/>
    <w:rsid w:val="00C82DB8"/>
    <w:rsid w:val="00CC5FB1"/>
    <w:rsid w:val="00CF3533"/>
    <w:rsid w:val="00CF5484"/>
    <w:rsid w:val="00D22739"/>
    <w:rsid w:val="00D2632A"/>
    <w:rsid w:val="00D56BAD"/>
    <w:rsid w:val="00D70514"/>
    <w:rsid w:val="00DB1DE0"/>
    <w:rsid w:val="00DD0E71"/>
    <w:rsid w:val="00DE37E2"/>
    <w:rsid w:val="00E13BE5"/>
    <w:rsid w:val="00E205DD"/>
    <w:rsid w:val="00E77985"/>
    <w:rsid w:val="00E8332C"/>
    <w:rsid w:val="00EA263F"/>
    <w:rsid w:val="00EB132D"/>
    <w:rsid w:val="00EB3A82"/>
    <w:rsid w:val="00EE515E"/>
    <w:rsid w:val="00EE6600"/>
    <w:rsid w:val="00F025C2"/>
    <w:rsid w:val="00F33871"/>
    <w:rsid w:val="00F403BA"/>
    <w:rsid w:val="00F4262B"/>
    <w:rsid w:val="00F57714"/>
    <w:rsid w:val="00F61078"/>
    <w:rsid w:val="00F6223A"/>
    <w:rsid w:val="00F71308"/>
    <w:rsid w:val="00F7417F"/>
    <w:rsid w:val="00F770A9"/>
    <w:rsid w:val="00FA2C32"/>
    <w:rsid w:val="00FA7530"/>
    <w:rsid w:val="00FD3221"/>
    <w:rsid w:val="00FE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D"/>
  </w:style>
  <w:style w:type="paragraph" w:styleId="2">
    <w:name w:val="heading 2"/>
    <w:basedOn w:val="a"/>
    <w:next w:val="a"/>
    <w:link w:val="20"/>
    <w:qFormat/>
    <w:rsid w:val="00F770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79"/>
    <w:pPr>
      <w:ind w:left="720"/>
      <w:contextualSpacing/>
    </w:pPr>
  </w:style>
  <w:style w:type="table" w:styleId="a4">
    <w:name w:val="Table Grid"/>
    <w:basedOn w:val="a1"/>
    <w:uiPriority w:val="59"/>
    <w:rsid w:val="00332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770A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F770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70A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F77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770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F770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770A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rsid w:val="00F770A9"/>
    <w:rPr>
      <w:vertAlign w:val="superscript"/>
    </w:rPr>
  </w:style>
  <w:style w:type="paragraph" w:styleId="a6">
    <w:name w:val="footnote text"/>
    <w:basedOn w:val="a"/>
    <w:link w:val="a7"/>
    <w:rsid w:val="00F770A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770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F770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770A9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E01AC"/>
  </w:style>
  <w:style w:type="paragraph" w:styleId="aa">
    <w:name w:val="Normal (Web)"/>
    <w:basedOn w:val="a"/>
    <w:uiPriority w:val="99"/>
    <w:unhideWhenUsed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1AC"/>
  </w:style>
  <w:style w:type="paragraph" w:styleId="ab">
    <w:name w:val="Balloon Text"/>
    <w:basedOn w:val="a"/>
    <w:link w:val="ac"/>
    <w:uiPriority w:val="99"/>
    <w:semiHidden/>
    <w:unhideWhenUsed/>
    <w:rsid w:val="006E01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E01A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E01AC"/>
  </w:style>
  <w:style w:type="character" w:customStyle="1" w:styleId="c20">
    <w:name w:val="c20"/>
    <w:basedOn w:val="a0"/>
    <w:rsid w:val="006E01AC"/>
  </w:style>
  <w:style w:type="paragraph" w:customStyle="1" w:styleId="c8">
    <w:name w:val="c8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E01AC"/>
  </w:style>
  <w:style w:type="character" w:customStyle="1" w:styleId="c7">
    <w:name w:val="c7"/>
    <w:basedOn w:val="a0"/>
    <w:rsid w:val="006E01AC"/>
  </w:style>
  <w:style w:type="paragraph" w:customStyle="1" w:styleId="c2">
    <w:name w:val="c2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01AC"/>
  </w:style>
  <w:style w:type="paragraph" w:customStyle="1" w:styleId="c9">
    <w:name w:val="c9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E01AC"/>
  </w:style>
  <w:style w:type="character" w:customStyle="1" w:styleId="c3">
    <w:name w:val="c3"/>
    <w:basedOn w:val="a0"/>
    <w:rsid w:val="006E01AC"/>
  </w:style>
  <w:style w:type="character" w:styleId="ad">
    <w:name w:val="Hyperlink"/>
    <w:basedOn w:val="a0"/>
    <w:uiPriority w:val="99"/>
    <w:semiHidden/>
    <w:unhideWhenUsed/>
    <w:rsid w:val="006E01AC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6E01AC"/>
    <w:rPr>
      <w:color w:val="808080"/>
    </w:rPr>
  </w:style>
  <w:style w:type="table" w:customStyle="1" w:styleId="10">
    <w:name w:val="Сетка таблицы1"/>
    <w:basedOn w:val="a1"/>
    <w:next w:val="a4"/>
    <w:uiPriority w:val="59"/>
    <w:rsid w:val="006E01AC"/>
    <w:pPr>
      <w:spacing w:after="0" w:line="240" w:lineRule="auto"/>
    </w:pPr>
    <w:rPr>
      <w:rFonts w:eastAsiaTheme="minorHAnsi"/>
      <w:sz w:val="36"/>
      <w:szCs w:val="3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основа Знак"/>
    <w:link w:val="af0"/>
    <w:uiPriority w:val="1"/>
    <w:locked/>
    <w:rsid w:val="006E01AC"/>
    <w:rPr>
      <w:rFonts w:ascii="Times New Roman" w:hAnsi="Times New Roman" w:cs="Times New Roman"/>
    </w:rPr>
  </w:style>
  <w:style w:type="paragraph" w:styleId="af0">
    <w:name w:val="No Spacing"/>
    <w:aliases w:val="основа"/>
    <w:link w:val="af"/>
    <w:uiPriority w:val="1"/>
    <w:qFormat/>
    <w:rsid w:val="006E01AC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6E01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E01AC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6E01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6E01AC"/>
    <w:rPr>
      <w:rFonts w:eastAsiaTheme="minorHAnsi"/>
      <w:lang w:eastAsia="en-US"/>
    </w:rPr>
  </w:style>
  <w:style w:type="character" w:styleId="af5">
    <w:name w:val="Subtle Emphasis"/>
    <w:basedOn w:val="a0"/>
    <w:uiPriority w:val="19"/>
    <w:qFormat/>
    <w:rsid w:val="006E01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70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79"/>
    <w:pPr>
      <w:ind w:left="720"/>
      <w:contextualSpacing/>
    </w:pPr>
  </w:style>
  <w:style w:type="table" w:styleId="a4">
    <w:name w:val="Table Grid"/>
    <w:basedOn w:val="a1"/>
    <w:uiPriority w:val="59"/>
    <w:rsid w:val="00332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770A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F770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70A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F77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770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F770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770A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rsid w:val="00F770A9"/>
    <w:rPr>
      <w:vertAlign w:val="superscript"/>
    </w:rPr>
  </w:style>
  <w:style w:type="paragraph" w:styleId="a6">
    <w:name w:val="footnote text"/>
    <w:basedOn w:val="a"/>
    <w:link w:val="a7"/>
    <w:rsid w:val="00F770A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770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F770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770A9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E01AC"/>
  </w:style>
  <w:style w:type="paragraph" w:styleId="aa">
    <w:name w:val="Normal (Web)"/>
    <w:basedOn w:val="a"/>
    <w:uiPriority w:val="99"/>
    <w:unhideWhenUsed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1AC"/>
  </w:style>
  <w:style w:type="paragraph" w:styleId="ab">
    <w:name w:val="Balloon Text"/>
    <w:basedOn w:val="a"/>
    <w:link w:val="ac"/>
    <w:uiPriority w:val="99"/>
    <w:semiHidden/>
    <w:unhideWhenUsed/>
    <w:rsid w:val="006E01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E01A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E01AC"/>
  </w:style>
  <w:style w:type="character" w:customStyle="1" w:styleId="c20">
    <w:name w:val="c20"/>
    <w:basedOn w:val="a0"/>
    <w:rsid w:val="006E01AC"/>
  </w:style>
  <w:style w:type="paragraph" w:customStyle="1" w:styleId="c8">
    <w:name w:val="c8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E01AC"/>
  </w:style>
  <w:style w:type="character" w:customStyle="1" w:styleId="c7">
    <w:name w:val="c7"/>
    <w:basedOn w:val="a0"/>
    <w:rsid w:val="006E01AC"/>
  </w:style>
  <w:style w:type="paragraph" w:customStyle="1" w:styleId="c2">
    <w:name w:val="c2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01AC"/>
  </w:style>
  <w:style w:type="paragraph" w:customStyle="1" w:styleId="c9">
    <w:name w:val="c9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6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E01AC"/>
  </w:style>
  <w:style w:type="character" w:customStyle="1" w:styleId="c3">
    <w:name w:val="c3"/>
    <w:basedOn w:val="a0"/>
    <w:rsid w:val="006E01AC"/>
  </w:style>
  <w:style w:type="character" w:styleId="ad">
    <w:name w:val="Hyperlink"/>
    <w:basedOn w:val="a0"/>
    <w:uiPriority w:val="99"/>
    <w:semiHidden/>
    <w:unhideWhenUsed/>
    <w:rsid w:val="006E01AC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6E01AC"/>
    <w:rPr>
      <w:color w:val="808080"/>
    </w:rPr>
  </w:style>
  <w:style w:type="table" w:customStyle="1" w:styleId="10">
    <w:name w:val="Сетка таблицы1"/>
    <w:basedOn w:val="a1"/>
    <w:next w:val="a4"/>
    <w:uiPriority w:val="59"/>
    <w:rsid w:val="006E01AC"/>
    <w:pPr>
      <w:spacing w:after="0" w:line="240" w:lineRule="auto"/>
    </w:pPr>
    <w:rPr>
      <w:rFonts w:eastAsiaTheme="minorHAnsi"/>
      <w:sz w:val="36"/>
      <w:szCs w:val="3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основа Знак"/>
    <w:link w:val="af0"/>
    <w:uiPriority w:val="1"/>
    <w:locked/>
    <w:rsid w:val="006E01AC"/>
    <w:rPr>
      <w:rFonts w:ascii="Times New Roman" w:hAnsi="Times New Roman" w:cs="Times New Roman"/>
    </w:rPr>
  </w:style>
  <w:style w:type="paragraph" w:styleId="af0">
    <w:name w:val="No Spacing"/>
    <w:aliases w:val="основа"/>
    <w:link w:val="af"/>
    <w:uiPriority w:val="1"/>
    <w:qFormat/>
    <w:rsid w:val="006E01AC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6E01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E01AC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6E01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6E01AC"/>
    <w:rPr>
      <w:rFonts w:eastAsiaTheme="minorHAnsi"/>
      <w:lang w:eastAsia="en-US"/>
    </w:rPr>
  </w:style>
  <w:style w:type="character" w:styleId="af5">
    <w:name w:val="Subtle Emphasis"/>
    <w:basedOn w:val="a0"/>
    <w:uiPriority w:val="19"/>
    <w:qFormat/>
    <w:rsid w:val="006E01A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1751-3026-45D5-BF2F-D7FD3E46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13104</Words>
  <Characters>74693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2023-09-02T12:39:00Z</cp:lastPrinted>
  <dcterms:created xsi:type="dcterms:W3CDTF">2021-09-07T14:38:00Z</dcterms:created>
  <dcterms:modified xsi:type="dcterms:W3CDTF">2023-10-04T17:59:00Z</dcterms:modified>
</cp:coreProperties>
</file>