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FE" w:rsidRDefault="00854BFE" w:rsidP="005032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FD2" w:rsidRDefault="00794FD2" w:rsidP="005032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FD2" w:rsidRDefault="00794FD2" w:rsidP="005032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9251950" cy="6671115"/>
            <wp:effectExtent l="19050" t="0" r="6350" b="0"/>
            <wp:docPr id="1" name="Рисунок 1" descr="C:\Users\Учитель\Desktop\копаева 23-24 сканы\обж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опаева 23-24 сканы\обж 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D2" w:rsidRDefault="00794FD2" w:rsidP="005032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E3A24" w:rsidRDefault="00BE3A24" w:rsidP="005032A7">
      <w:pPr>
        <w:jc w:val="center"/>
        <w:rPr>
          <w:rFonts w:ascii="Times New Roman" w:hAnsi="Times New Roman" w:cs="Times New Roman"/>
          <w:sz w:val="40"/>
          <w:szCs w:val="40"/>
        </w:rPr>
      </w:pPr>
      <w:r w:rsidRPr="005032A7">
        <w:rPr>
          <w:rFonts w:ascii="Times New Roman" w:hAnsi="Times New Roman" w:cs="Times New Roman"/>
          <w:sz w:val="40"/>
          <w:szCs w:val="40"/>
        </w:rPr>
        <w:t>Рабочие программы</w:t>
      </w:r>
      <w:r w:rsidR="00E158B2">
        <w:rPr>
          <w:rFonts w:ascii="Times New Roman" w:hAnsi="Times New Roman" w:cs="Times New Roman"/>
          <w:sz w:val="40"/>
          <w:szCs w:val="40"/>
        </w:rPr>
        <w:t xml:space="preserve"> по ОБЖ 7</w:t>
      </w:r>
      <w:r w:rsidR="0040637B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5032A7" w:rsidRPr="005032A7" w:rsidRDefault="005032A7" w:rsidP="005032A7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BE3A24" w:rsidRPr="005032A7" w:rsidTr="005032A7">
        <w:tc>
          <w:tcPr>
            <w:tcW w:w="4928" w:type="dxa"/>
          </w:tcPr>
          <w:p w:rsidR="00BE3A24" w:rsidRPr="005032A7" w:rsidRDefault="00BE3A24" w:rsidP="0050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BE3A24" w:rsidRPr="005032A7" w:rsidRDefault="007B1CF2" w:rsidP="0050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 Б.О.Хренников</w:t>
            </w:r>
          </w:p>
        </w:tc>
        <w:tc>
          <w:tcPr>
            <w:tcW w:w="4929" w:type="dxa"/>
          </w:tcPr>
          <w:p w:rsidR="00BE3A24" w:rsidRPr="005032A7" w:rsidRDefault="00BE3A24" w:rsidP="0050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79F4" w:rsidRDefault="00C479F4" w:rsidP="007B1CF2">
      <w:pPr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C479F4">
      <w:pPr>
        <w:jc w:val="center"/>
      </w:pPr>
    </w:p>
    <w:p w:rsidR="00C479F4" w:rsidRPr="00AF1F2F" w:rsidRDefault="00C479F4" w:rsidP="00C479F4">
      <w:pPr>
        <w:jc w:val="center"/>
        <w:rPr>
          <w:b/>
        </w:rPr>
      </w:pPr>
      <w:r w:rsidRPr="00AF1F2F">
        <w:rPr>
          <w:b/>
        </w:rPr>
        <w:t>Пояснительная записка</w:t>
      </w:r>
    </w:p>
    <w:p w:rsidR="00C479F4" w:rsidRDefault="00C479F4" w:rsidP="00C479F4">
      <w:pPr>
        <w:jc w:val="center"/>
      </w:pPr>
    </w:p>
    <w:p w:rsidR="00C479F4" w:rsidRPr="00F05C6C" w:rsidRDefault="00C479F4" w:rsidP="00C479F4">
      <w:pPr>
        <w:ind w:firstLine="708"/>
      </w:pPr>
      <w:r w:rsidRPr="00F05C6C">
        <w:t>Рабочая программа, составленная на основе авторской</w:t>
      </w:r>
      <w:r w:rsidR="009F5247">
        <w:t xml:space="preserve"> программы Хренников Б.О.  Смирнов А.Т., </w:t>
      </w:r>
      <w:r w:rsidRPr="00F05C6C">
        <w:t xml:space="preserve"> Маслов М.В. </w:t>
      </w:r>
      <w:r w:rsidRPr="00356C1A">
        <w:rPr>
          <w:b/>
        </w:rPr>
        <w:t>Программа</w:t>
      </w:r>
      <w:r w:rsidRPr="00F05C6C">
        <w:t xml:space="preserve"> по курсу «Основы безопасности жизнедеятельности» для 5-9 классов общеобразовательных учреждений. // Программы общеобразовательных учреждений Основы безопасности жизнедеятельности 1-11 класс. / Под ред. А.Т. Смирнова. – М.: Просвещение, 200</w:t>
      </w:r>
      <w:r>
        <w:t>9</w:t>
      </w:r>
      <w:r w:rsidRPr="00F05C6C">
        <w:t>.</w:t>
      </w:r>
    </w:p>
    <w:p w:rsidR="00C479F4" w:rsidRPr="00F05C6C" w:rsidRDefault="00C479F4" w:rsidP="00C479F4">
      <w:pPr>
        <w:ind w:firstLine="708"/>
      </w:pPr>
      <w:r w:rsidRPr="00356C1A">
        <w:rPr>
          <w:b/>
        </w:rPr>
        <w:t>Учебник</w:t>
      </w:r>
      <w:r>
        <w:t xml:space="preserve">: </w:t>
      </w:r>
      <w:r w:rsidRPr="00F05C6C">
        <w:t>Основы безопасности жиз</w:t>
      </w:r>
      <w:r>
        <w:t>недеятельности. 7 класс: учеб. д</w:t>
      </w:r>
      <w:r w:rsidRPr="00F05C6C">
        <w:t>ля учащихся об</w:t>
      </w:r>
      <w:r>
        <w:t xml:space="preserve">щеобразовательных учреждений. Авт. </w:t>
      </w:r>
      <w:r w:rsidRPr="00F05C6C">
        <w:t xml:space="preserve"> Б.О. Хренников.</w:t>
      </w:r>
    </w:p>
    <w:p w:rsidR="00C479F4" w:rsidRDefault="00C479F4" w:rsidP="00C479F4">
      <w:r>
        <w:t xml:space="preserve">Программа рассчитана на </w:t>
      </w:r>
      <w:r w:rsidRPr="00350EDE">
        <w:rPr>
          <w:b/>
        </w:rPr>
        <w:t>1</w:t>
      </w:r>
      <w:r w:rsidR="009F5247">
        <w:t xml:space="preserve"> час в неделю, </w:t>
      </w:r>
      <w:bookmarkStart w:id="0" w:name="_GoBack"/>
      <w:bookmarkEnd w:id="0"/>
      <w:r w:rsidR="007B1CF2">
        <w:rPr>
          <w:b/>
        </w:rPr>
        <w:t>34</w:t>
      </w:r>
      <w:r w:rsidR="007B1CF2">
        <w:t xml:space="preserve"> часа в год</w:t>
      </w:r>
    </w:p>
    <w:p w:rsidR="00C479F4" w:rsidRDefault="00C479F4" w:rsidP="00C479F4">
      <w:r>
        <w:t xml:space="preserve">Рабочая программа имеет </w:t>
      </w:r>
      <w:r w:rsidRPr="007278D8">
        <w:rPr>
          <w:b/>
        </w:rPr>
        <w:t>цель</w:t>
      </w:r>
      <w:r>
        <w:t>:</w:t>
      </w:r>
    </w:p>
    <w:p w:rsidR="00C479F4" w:rsidRDefault="00C479F4" w:rsidP="00C479F4">
      <w:pPr>
        <w:numPr>
          <w:ilvl w:val="0"/>
          <w:numId w:val="1"/>
        </w:numPr>
        <w:spacing w:after="0" w:line="240" w:lineRule="auto"/>
      </w:pPr>
      <w:r w:rsidRPr="007278D8">
        <w:rPr>
          <w:b/>
        </w:rPr>
        <w:t>Воспитание</w:t>
      </w:r>
      <w:r>
        <w:t xml:space="preserve">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C479F4" w:rsidRDefault="00C479F4" w:rsidP="00C479F4">
      <w:pPr>
        <w:numPr>
          <w:ilvl w:val="0"/>
          <w:numId w:val="1"/>
        </w:numPr>
        <w:spacing w:after="0" w:line="240" w:lineRule="auto"/>
      </w:pPr>
      <w:r w:rsidRPr="007278D8">
        <w:rPr>
          <w:b/>
        </w:rPr>
        <w:t>Развитие</w:t>
      </w:r>
      <w: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C479F4" w:rsidRDefault="00C479F4" w:rsidP="00C479F4">
      <w:pPr>
        <w:numPr>
          <w:ilvl w:val="0"/>
          <w:numId w:val="1"/>
        </w:numPr>
        <w:spacing w:after="0" w:line="240" w:lineRule="auto"/>
      </w:pPr>
      <w:r w:rsidRPr="007278D8">
        <w:rPr>
          <w:b/>
        </w:rPr>
        <w:lastRenderedPageBreak/>
        <w:t>Освоение</w:t>
      </w:r>
      <w:r>
        <w:t xml:space="preserve">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</w:p>
    <w:p w:rsidR="00C479F4" w:rsidRDefault="00C479F4" w:rsidP="00C479F4">
      <w:pPr>
        <w:numPr>
          <w:ilvl w:val="0"/>
          <w:numId w:val="1"/>
        </w:numPr>
        <w:spacing w:after="0" w:line="240" w:lineRule="auto"/>
      </w:pPr>
      <w:r>
        <w:rPr>
          <w:b/>
        </w:rPr>
        <w:t xml:space="preserve">Овладение </w:t>
      </w:r>
      <w:r w:rsidRPr="00350EDE">
        <w:t xml:space="preserve">умениями </w:t>
      </w:r>
      <w: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C479F4" w:rsidRDefault="00C479F4" w:rsidP="00C479F4">
      <w:pPr>
        <w:rPr>
          <w:rFonts w:eastAsia="Calibri"/>
        </w:rPr>
      </w:pPr>
    </w:p>
    <w:p w:rsidR="00C479F4" w:rsidRDefault="00C479F4" w:rsidP="00C479F4">
      <w:pPr>
        <w:rPr>
          <w:b/>
          <w:bCs/>
          <w:color w:val="000000"/>
        </w:rPr>
      </w:pPr>
      <w:r>
        <w:rPr>
          <w:b/>
        </w:rPr>
        <w:t>В результате обучения в 7</w:t>
      </w:r>
      <w:r w:rsidRPr="0027685B">
        <w:rPr>
          <w:b/>
        </w:rPr>
        <w:t xml:space="preserve"> классе </w:t>
      </w:r>
      <w:r>
        <w:rPr>
          <w:b/>
        </w:rPr>
        <w:t>у</w:t>
      </w:r>
      <w:r w:rsidRPr="0027685B">
        <w:rPr>
          <w:b/>
          <w:bCs/>
          <w:color w:val="000000"/>
        </w:rPr>
        <w:t xml:space="preserve">чащиеся должны  </w:t>
      </w:r>
    </w:p>
    <w:p w:rsidR="00C479F4" w:rsidRPr="0027685B" w:rsidRDefault="00C479F4" w:rsidP="00C479F4">
      <w:pPr>
        <w:rPr>
          <w:b/>
        </w:rPr>
      </w:pPr>
      <w:r w:rsidRPr="0027685B">
        <w:rPr>
          <w:b/>
          <w:bCs/>
          <w:color w:val="000000"/>
        </w:rPr>
        <w:t xml:space="preserve"> знать/понимать: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-потенциальные опасности природного, тех</w:t>
      </w:r>
      <w:r w:rsidRPr="00E64150">
        <w:rPr>
          <w:color w:val="000000"/>
        </w:rPr>
        <w:softHyphen/>
        <w:t>ногенного и социального характера, наиболее ча</w:t>
      </w:r>
      <w:r w:rsidRPr="00E64150">
        <w:rPr>
          <w:color w:val="000000"/>
        </w:rPr>
        <w:softHyphen/>
        <w:t>сто возникающие в повседневной жизни, их воз</w:t>
      </w:r>
      <w:r w:rsidRPr="00E64150">
        <w:rPr>
          <w:color w:val="000000"/>
        </w:rPr>
        <w:softHyphen/>
        <w:t>можные последствия и правила личной безопасности;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-основные виды активного отдыха в природ</w:t>
      </w:r>
      <w:r w:rsidRPr="00E64150">
        <w:rPr>
          <w:color w:val="000000"/>
        </w:rPr>
        <w:softHyphen/>
        <w:t>ных условиях и правила личной безопасности при активном отдыхе в природных условиях;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-наиболее часто возникающие чрезвычай</w:t>
      </w:r>
      <w:r w:rsidRPr="00E64150">
        <w:rPr>
          <w:color w:val="000000"/>
        </w:rPr>
        <w:softHyphen/>
        <w:t xml:space="preserve">ные ситуации </w:t>
      </w:r>
      <w:r>
        <w:rPr>
          <w:color w:val="000000"/>
        </w:rPr>
        <w:t>природного, техногенного и соци</w:t>
      </w:r>
      <w:r w:rsidRPr="00E64150">
        <w:rPr>
          <w:color w:val="000000"/>
        </w:rPr>
        <w:t>ального характера, их последствия и классифи</w:t>
      </w:r>
      <w:r w:rsidRPr="00E64150">
        <w:rPr>
          <w:color w:val="000000"/>
        </w:rPr>
        <w:softHyphen/>
        <w:t>кацию;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-основные виды террористических актов, их цели и способы осуществления;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-правила поведения при угрозе террорис</w:t>
      </w:r>
      <w:r w:rsidRPr="00E64150">
        <w:rPr>
          <w:color w:val="000000"/>
        </w:rPr>
        <w:softHyphen/>
        <w:t>тического акта;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-государственную политику противодей</w:t>
      </w:r>
      <w:r w:rsidRPr="00E64150">
        <w:rPr>
          <w:color w:val="000000"/>
        </w:rPr>
        <w:softHyphen/>
        <w:t>ствия наркотикам;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        основные меры по профилактике наркомании.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rStyle w:val="a6"/>
          <w:color w:val="000000"/>
        </w:rPr>
        <w:t>          Учащийся  должен уметь: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-предвидеть возникновение наиболее час</w:t>
      </w:r>
      <w:r w:rsidRPr="00E64150">
        <w:rPr>
          <w:color w:val="000000"/>
        </w:rPr>
        <w:softHyphen/>
        <w:t>то встречающихся опасных ситуаций по их характерным признакам;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-принимать решения и грамотно действо</w:t>
      </w:r>
      <w:r w:rsidRPr="00E64150">
        <w:rPr>
          <w:color w:val="000000"/>
        </w:rPr>
        <w:softHyphen/>
        <w:t>вать, обеспечивая личную безопасность при возникновении чрезвычайных ситуаций;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-действовать при угрозе возникновения террористического акта, соблюдая правила личной безопасности;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-пользоваться средствами индивидуальной и коллективной защиты;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-оказывать первую медицинскую помощь при неотложных состояниях.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rStyle w:val="a6"/>
          <w:color w:val="000000"/>
        </w:rPr>
        <w:t>Кроме того, учащиеся должны уметь при</w:t>
      </w:r>
      <w:r w:rsidRPr="00E64150">
        <w:rPr>
          <w:rStyle w:val="a6"/>
          <w:color w:val="000000"/>
        </w:rPr>
        <w:softHyphen/>
        <w:t>менять полученные знания и умения в практической деятельности и повседневной жизни для: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-обеспечения личной безопасности в различ</w:t>
      </w:r>
      <w:r w:rsidRPr="00E64150">
        <w:rPr>
          <w:color w:val="000000"/>
        </w:rPr>
        <w:softHyphen/>
        <w:t>ных опасных и чрезвычайных ситуациях природ</w:t>
      </w:r>
      <w:r w:rsidRPr="00E64150">
        <w:rPr>
          <w:color w:val="000000"/>
        </w:rPr>
        <w:softHyphen/>
        <w:t>ного, техногенного и социального характера;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-активного отдыха в природных условиях;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lastRenderedPageBreak/>
        <w:t>-оказания первой медицинской помощи по</w:t>
      </w:r>
      <w:r w:rsidRPr="00E64150">
        <w:rPr>
          <w:color w:val="000000"/>
        </w:rPr>
        <w:softHyphen/>
        <w:t>страдавшим;</w:t>
      </w:r>
    </w:p>
    <w:p w:rsidR="00C479F4" w:rsidRPr="00E64150" w:rsidRDefault="00C479F4" w:rsidP="00C479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150">
        <w:rPr>
          <w:color w:val="000000"/>
        </w:rPr>
        <w:t>-соблюдения норм здорового образа жизни.</w:t>
      </w:r>
    </w:p>
    <w:p w:rsidR="00C479F4" w:rsidRDefault="00C479F4" w:rsidP="00C479F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color w:val="000000"/>
        </w:rPr>
      </w:pPr>
    </w:p>
    <w:p w:rsidR="00C479F4" w:rsidRDefault="00C479F4" w:rsidP="00C479F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b/>
          <w:bCs/>
        </w:rPr>
      </w:pPr>
      <w:r>
        <w:rPr>
          <w:b/>
          <w:bCs/>
        </w:rPr>
        <w:t>Особенности организации учебного процесса по ОБЖ</w:t>
      </w:r>
    </w:p>
    <w:p w:rsidR="00C479F4" w:rsidRPr="00055332" w:rsidRDefault="00C479F4" w:rsidP="00C479F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 w:rsidRPr="00055332">
        <w:rPr>
          <w:bCs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C479F4" w:rsidRDefault="00C479F4" w:rsidP="00C479F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 w:rsidRPr="00055332">
        <w:rPr>
          <w:bCs/>
        </w:rPr>
        <w:t>Принципы реализуются с помощью различных методов и средств</w:t>
      </w:r>
      <w:r>
        <w:rPr>
          <w:bCs/>
        </w:rPr>
        <w:t xml:space="preserve"> (ТСО, наглядность)</w:t>
      </w:r>
      <w:r w:rsidRPr="00055332">
        <w:rPr>
          <w:bCs/>
        </w:rPr>
        <w:t>, приемов позволяющих представлять взаимосвязь изучаемых явлений с реальной действительностью.</w:t>
      </w:r>
    </w:p>
    <w:p w:rsidR="00C479F4" w:rsidRDefault="00C479F4" w:rsidP="00C479F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/>
          <w:bCs/>
        </w:rPr>
      </w:pPr>
      <w:r>
        <w:rPr>
          <w:bCs/>
        </w:rPr>
        <w:t>Основные методы обучения- наблюдения, повседневный опыт, интуитивное предсказание</w:t>
      </w:r>
      <w:proofErr w:type="gramStart"/>
      <w:r>
        <w:rPr>
          <w:bCs/>
        </w:rPr>
        <w:t>,а</w:t>
      </w:r>
      <w:proofErr w:type="gramEnd"/>
      <w:r>
        <w:rPr>
          <w:bCs/>
        </w:rPr>
        <w:t xml:space="preserve">ктивные методы обучения стимулирующие познавательную деятельность учащихся, </w:t>
      </w:r>
      <w:proofErr w:type="spellStart"/>
      <w:r>
        <w:rPr>
          <w:bCs/>
        </w:rPr>
        <w:t>интеракивноеобучение</w:t>
      </w:r>
      <w:proofErr w:type="spellEnd"/>
      <w:r>
        <w:rPr>
          <w:bCs/>
        </w:rPr>
        <w:t>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C479F4" w:rsidRDefault="00C479F4" w:rsidP="00C479F4"/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Структура   курса «Основы безопасности жизнедеятельности»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При модульном  построении содержания основного общего образования включает в себя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27685B">
        <w:rPr>
          <w:rFonts w:ascii="Times New Roman" w:hAnsi="Times New Roman"/>
          <w:sz w:val="24"/>
          <w:szCs w:val="24"/>
        </w:rPr>
        <w:t>.</w:t>
      </w:r>
      <w:proofErr w:type="gramEnd"/>
    </w:p>
    <w:p w:rsidR="00C479F4" w:rsidRPr="00066F9B" w:rsidRDefault="00C479F4" w:rsidP="00C479F4">
      <w:pPr>
        <w:shd w:val="clear" w:color="auto" w:fill="FFFFFF"/>
        <w:ind w:firstLine="708"/>
        <w:jc w:val="both"/>
      </w:pPr>
      <w:r w:rsidRPr="00066F9B">
        <w:rPr>
          <w:b/>
          <w:bCs/>
          <w:color w:val="000000"/>
          <w:spacing w:val="-5"/>
        </w:rPr>
        <w:t>Модуль 1 (</w:t>
      </w:r>
      <w:r w:rsidRPr="00066F9B">
        <w:rPr>
          <w:b/>
          <w:bCs/>
          <w:color w:val="000000"/>
          <w:spacing w:val="-5"/>
          <w:lang w:val="en-US"/>
        </w:rPr>
        <w:t>M</w:t>
      </w:r>
      <w:r w:rsidRPr="00066F9B">
        <w:rPr>
          <w:b/>
          <w:bCs/>
          <w:color w:val="000000"/>
          <w:spacing w:val="-5"/>
        </w:rPr>
        <w:t>-1). Основы безопасности лично</w:t>
      </w:r>
      <w:r w:rsidRPr="00066F9B">
        <w:rPr>
          <w:b/>
          <w:bCs/>
          <w:color w:val="000000"/>
          <w:spacing w:val="-5"/>
        </w:rPr>
        <w:softHyphen/>
      </w:r>
      <w:r w:rsidRPr="00066F9B">
        <w:rPr>
          <w:b/>
          <w:bCs/>
          <w:color w:val="000000"/>
          <w:spacing w:val="12"/>
        </w:rPr>
        <w:t xml:space="preserve">сти, общества и государства </w:t>
      </w:r>
      <w:r w:rsidRPr="00066F9B">
        <w:rPr>
          <w:color w:val="000000"/>
          <w:spacing w:val="12"/>
        </w:rPr>
        <w:t>обеспечивает</w:t>
      </w:r>
      <w:r w:rsidRPr="00066F9B">
        <w:rPr>
          <w:color w:val="000000"/>
          <w:spacing w:val="2"/>
        </w:rPr>
        <w:t>формирование у обучаемых комплексной безо</w:t>
      </w:r>
      <w:r w:rsidRPr="00066F9B">
        <w:rPr>
          <w:color w:val="000000"/>
          <w:spacing w:val="2"/>
        </w:rPr>
        <w:softHyphen/>
      </w:r>
      <w:r w:rsidRPr="00066F9B">
        <w:rPr>
          <w:color w:val="000000"/>
          <w:spacing w:val="7"/>
        </w:rPr>
        <w:t xml:space="preserve">пасности жизнедеятельности в повседневной </w:t>
      </w:r>
      <w:r w:rsidRPr="00066F9B">
        <w:rPr>
          <w:color w:val="000000"/>
          <w:spacing w:val="4"/>
        </w:rPr>
        <w:t>жизни и в различных опасных и чрезвычайных ситуациях.</w:t>
      </w:r>
    </w:p>
    <w:p w:rsidR="00C479F4" w:rsidRPr="00066F9B" w:rsidRDefault="00C479F4" w:rsidP="00C479F4">
      <w:pPr>
        <w:shd w:val="clear" w:color="auto" w:fill="FFFFFF"/>
        <w:jc w:val="both"/>
      </w:pPr>
      <w:r w:rsidRPr="00066F9B">
        <w:rPr>
          <w:color w:val="000000"/>
        </w:rPr>
        <w:t>Модуль включает в себя три раздела.</w:t>
      </w:r>
    </w:p>
    <w:p w:rsidR="00C479F4" w:rsidRPr="00066F9B" w:rsidRDefault="00C479F4" w:rsidP="00C479F4">
      <w:pPr>
        <w:shd w:val="clear" w:color="auto" w:fill="FFFFFF"/>
        <w:ind w:right="10"/>
        <w:jc w:val="both"/>
        <w:rPr>
          <w:color w:val="000000"/>
          <w:spacing w:val="1"/>
        </w:rPr>
      </w:pPr>
      <w:r w:rsidRPr="00066F9B">
        <w:rPr>
          <w:i/>
          <w:iCs/>
          <w:color w:val="000000"/>
          <w:spacing w:val="-2"/>
        </w:rPr>
        <w:t>Раздел 1-2 (</w:t>
      </w:r>
      <w:r w:rsidRPr="00066F9B">
        <w:rPr>
          <w:i/>
          <w:iCs/>
          <w:color w:val="000000"/>
          <w:spacing w:val="-2"/>
          <w:lang w:val="en-US"/>
        </w:rPr>
        <w:t>P</w:t>
      </w:r>
      <w:r w:rsidRPr="00066F9B">
        <w:rPr>
          <w:i/>
          <w:iCs/>
          <w:color w:val="000000"/>
          <w:spacing w:val="-2"/>
        </w:rPr>
        <w:t xml:space="preserve">-1-2). </w:t>
      </w:r>
      <w:r w:rsidRPr="00066F9B">
        <w:rPr>
          <w:color w:val="000000"/>
          <w:spacing w:val="-2"/>
        </w:rPr>
        <w:t>Основы комплексной безопасно</w:t>
      </w:r>
      <w:r w:rsidRPr="00066F9B">
        <w:rPr>
          <w:color w:val="000000"/>
          <w:spacing w:val="-2"/>
        </w:rPr>
        <w:softHyphen/>
      </w:r>
      <w:r w:rsidRPr="00066F9B">
        <w:rPr>
          <w:color w:val="000000"/>
          <w:spacing w:val="-1"/>
        </w:rPr>
        <w:t xml:space="preserve">сти.Защита населения Российской </w:t>
      </w:r>
      <w:r w:rsidRPr="00066F9B">
        <w:rPr>
          <w:color w:val="000000"/>
          <w:spacing w:val="1"/>
        </w:rPr>
        <w:t>Фед</w:t>
      </w:r>
      <w:r>
        <w:rPr>
          <w:color w:val="000000"/>
          <w:spacing w:val="1"/>
        </w:rPr>
        <w:t>ерации от чрезвычайных ситуаций</w:t>
      </w:r>
      <w:r w:rsidRPr="00066F9B">
        <w:rPr>
          <w:color w:val="000000"/>
          <w:spacing w:val="1"/>
        </w:rPr>
        <w:t>.</w:t>
      </w:r>
    </w:p>
    <w:p w:rsidR="00C479F4" w:rsidRPr="00066F9B" w:rsidRDefault="00C479F4" w:rsidP="00C479F4">
      <w:pPr>
        <w:shd w:val="clear" w:color="auto" w:fill="FFFFFF"/>
        <w:ind w:right="10"/>
        <w:jc w:val="both"/>
        <w:rPr>
          <w:color w:val="000000"/>
          <w:spacing w:val="-1"/>
        </w:rPr>
      </w:pPr>
      <w:r w:rsidRPr="00066F9B">
        <w:rPr>
          <w:i/>
          <w:iCs/>
          <w:color w:val="000000"/>
          <w:spacing w:val="-2"/>
        </w:rPr>
        <w:t>Раздел 3 (Р-</w:t>
      </w:r>
      <w:r w:rsidRPr="00066F9B">
        <w:rPr>
          <w:color w:val="000000"/>
          <w:spacing w:val="-1"/>
        </w:rPr>
        <w:t xml:space="preserve">3). </w:t>
      </w:r>
      <w:r w:rsidRPr="00066F9B">
        <w:rPr>
          <w:b/>
          <w:color w:val="000000"/>
          <w:spacing w:val="-1"/>
        </w:rPr>
        <w:t>Основы противодействия терроризму и экстремизму в Российской Федерации</w:t>
      </w:r>
      <w:r w:rsidRPr="00066F9B">
        <w:rPr>
          <w:color w:val="000000"/>
          <w:spacing w:val="-1"/>
        </w:rPr>
        <w:t>.  Решает задачи духовно-нравственного воспитания обучающихся.</w:t>
      </w:r>
    </w:p>
    <w:p w:rsidR="00C479F4" w:rsidRPr="00066F9B" w:rsidRDefault="00C479F4" w:rsidP="00C479F4">
      <w:pPr>
        <w:shd w:val="clear" w:color="auto" w:fill="FFFFFF"/>
        <w:ind w:firstLine="708"/>
        <w:jc w:val="both"/>
      </w:pPr>
      <w:r w:rsidRPr="00066F9B">
        <w:rPr>
          <w:b/>
          <w:bCs/>
          <w:color w:val="000000"/>
          <w:spacing w:val="-9"/>
        </w:rPr>
        <w:t xml:space="preserve">Модуль 2 (М-2). Основы медицинских знаний </w:t>
      </w:r>
      <w:r w:rsidRPr="00066F9B">
        <w:rPr>
          <w:b/>
          <w:bCs/>
          <w:color w:val="000000"/>
          <w:spacing w:val="-5"/>
        </w:rPr>
        <w:t xml:space="preserve">и здорового образа жизни </w:t>
      </w:r>
      <w:r w:rsidRPr="00066F9B">
        <w:rPr>
          <w:color w:val="000000"/>
          <w:spacing w:val="-5"/>
        </w:rPr>
        <w:t>решает задачи  формирова</w:t>
      </w:r>
      <w:r w:rsidRPr="00066F9B">
        <w:rPr>
          <w:color w:val="000000"/>
          <w:spacing w:val="-5"/>
        </w:rPr>
        <w:softHyphen/>
      </w:r>
      <w:r w:rsidRPr="00066F9B">
        <w:rPr>
          <w:color w:val="000000"/>
          <w:spacing w:val="-4"/>
        </w:rPr>
        <w:t>ния у учащихся индивидуальной системы здорового об</w:t>
      </w:r>
      <w:r w:rsidRPr="00066F9B">
        <w:rPr>
          <w:color w:val="000000"/>
          <w:spacing w:val="-4"/>
        </w:rPr>
        <w:softHyphen/>
      </w:r>
      <w:r w:rsidRPr="00066F9B">
        <w:rPr>
          <w:color w:val="000000"/>
          <w:spacing w:val="3"/>
        </w:rPr>
        <w:t xml:space="preserve">раза жизни, сохранения и укрепления здоровья, </w:t>
      </w:r>
      <w:r w:rsidRPr="00066F9B">
        <w:rPr>
          <w:color w:val="000000"/>
          <w:spacing w:val="-1"/>
        </w:rPr>
        <w:t xml:space="preserve">а также умений оказывать первую медицинскую </w:t>
      </w:r>
      <w:r w:rsidRPr="00066F9B">
        <w:rPr>
          <w:color w:val="000000"/>
          <w:spacing w:val="-6"/>
        </w:rPr>
        <w:t xml:space="preserve">помощь. </w:t>
      </w:r>
    </w:p>
    <w:p w:rsidR="00C479F4" w:rsidRPr="00066F9B" w:rsidRDefault="00C479F4" w:rsidP="00C479F4">
      <w:pPr>
        <w:shd w:val="clear" w:color="auto" w:fill="FFFFFF"/>
        <w:jc w:val="both"/>
      </w:pPr>
      <w:r w:rsidRPr="00066F9B">
        <w:rPr>
          <w:color w:val="000000"/>
        </w:rPr>
        <w:lastRenderedPageBreak/>
        <w:t>Модуль включает в себя два раздела.</w:t>
      </w:r>
    </w:p>
    <w:p w:rsidR="00C479F4" w:rsidRPr="00066F9B" w:rsidRDefault="00C479F4" w:rsidP="00C479F4">
      <w:pPr>
        <w:shd w:val="clear" w:color="auto" w:fill="FFFFFF"/>
        <w:ind w:right="14"/>
        <w:jc w:val="both"/>
      </w:pPr>
      <w:r w:rsidRPr="00066F9B">
        <w:rPr>
          <w:i/>
          <w:iCs/>
          <w:color w:val="000000"/>
          <w:spacing w:val="-4"/>
        </w:rPr>
        <w:t xml:space="preserve">Раздел 4  (Р-4). </w:t>
      </w:r>
      <w:r w:rsidRPr="00066F9B">
        <w:rPr>
          <w:color w:val="000000"/>
          <w:spacing w:val="-4"/>
        </w:rPr>
        <w:t>Основы здорового образа жи</w:t>
      </w:r>
      <w:r w:rsidRPr="00066F9B">
        <w:rPr>
          <w:color w:val="000000"/>
          <w:spacing w:val="-4"/>
        </w:rPr>
        <w:softHyphen/>
      </w:r>
      <w:r w:rsidRPr="00066F9B">
        <w:rPr>
          <w:color w:val="000000"/>
          <w:spacing w:val="-12"/>
        </w:rPr>
        <w:t>зни.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Стратегии национальной безопасности Российской Федерации до 2020 года (утверждена Указом Президента Российской Федерации от 12 мая 2009 года № 537);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Стратегии государственной антинаркотической политики Российской Федерации до 2020 года (утверждена Указом Президента Российской Федерации от 9 июня 2010 года № 690), а также на Требованиях к результатам освоения основной образовательной программы основного общего образования, представленной в федеральном государственном образовательном стандарте общего образования второго поколения.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Курс «Основы безопасности жизнедеятельности» изучается с 5 по 11 классы, из расчёта 1 ч в неделю для каждой параллели.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11 классы, что предусмотрено в рабочей программе и учебниках под редакцией А. Т, Смирнова.</w:t>
      </w:r>
    </w:p>
    <w:p w:rsidR="00C479F4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27685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7685B">
        <w:rPr>
          <w:rFonts w:ascii="Times New Roman" w:hAnsi="Times New Roman"/>
          <w:b/>
          <w:sz w:val="24"/>
          <w:szCs w:val="24"/>
        </w:rPr>
        <w:t xml:space="preserve">, 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предметные, планируемые результаты освоения курса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27685B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27685B">
        <w:rPr>
          <w:rFonts w:ascii="Times New Roman" w:hAnsi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27685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7685B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27685B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7685B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479F4" w:rsidRPr="0027685B" w:rsidRDefault="00C479F4" w:rsidP="00C4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lastRenderedPageBreak/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понимание необходимости  сохранения природы и окружающей среды для полноценной жизни человека;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479F4" w:rsidRPr="0027685B" w:rsidRDefault="00C479F4" w:rsidP="00C479F4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ab/>
      </w:r>
      <w:r w:rsidRPr="0027685B">
        <w:rPr>
          <w:rFonts w:ascii="Times New Roman" w:hAnsi="Times New Roman"/>
          <w:b/>
          <w:sz w:val="24"/>
          <w:szCs w:val="24"/>
        </w:rPr>
        <w:tab/>
        <w:t>Планируемые результаты: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lastRenderedPageBreak/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 xml:space="preserve">Использование элементов причинно-следственного и структурно-функционального анализа 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C479F4" w:rsidRPr="0027685B" w:rsidRDefault="00C479F4" w:rsidP="00C479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9F4" w:rsidRPr="0027685B" w:rsidRDefault="00C479F4" w:rsidP="00C479F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  <w:r w:rsidRPr="0027685B">
        <w:rPr>
          <w:rFonts w:ascii="Times New Roman" w:hAnsi="Times New Roman"/>
          <w:sz w:val="24"/>
          <w:szCs w:val="24"/>
        </w:rPr>
        <w:br/>
      </w:r>
    </w:p>
    <w:p w:rsidR="00C479F4" w:rsidRPr="000302E4" w:rsidRDefault="00C479F4" w:rsidP="00C479F4">
      <w:r w:rsidRPr="000302E4">
        <w:rPr>
          <w:color w:val="000000"/>
        </w:rPr>
        <w:br/>
      </w:r>
    </w:p>
    <w:tbl>
      <w:tblPr>
        <w:tblStyle w:val="a3"/>
        <w:tblW w:w="12758" w:type="dxa"/>
        <w:tblInd w:w="392" w:type="dxa"/>
        <w:tblLayout w:type="fixed"/>
        <w:tblLook w:val="04A0"/>
      </w:tblPr>
      <w:tblGrid>
        <w:gridCol w:w="1417"/>
        <w:gridCol w:w="1276"/>
        <w:gridCol w:w="2268"/>
        <w:gridCol w:w="1418"/>
        <w:gridCol w:w="3827"/>
        <w:gridCol w:w="1281"/>
        <w:gridCol w:w="1271"/>
      </w:tblGrid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b/>
                <w:sz w:val="24"/>
                <w:szCs w:val="24"/>
              </w:rPr>
            </w:pPr>
            <w:r w:rsidRPr="00C0683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b/>
                <w:sz w:val="24"/>
                <w:szCs w:val="24"/>
              </w:rPr>
            </w:pPr>
            <w:r w:rsidRPr="00C0683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b/>
                <w:sz w:val="24"/>
                <w:szCs w:val="24"/>
              </w:rPr>
            </w:pPr>
            <w:r w:rsidRPr="00C0683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b/>
                <w:sz w:val="24"/>
                <w:szCs w:val="24"/>
              </w:rPr>
            </w:pPr>
            <w:r w:rsidRPr="00C0683F">
              <w:rPr>
                <w:b/>
                <w:sz w:val="24"/>
                <w:szCs w:val="24"/>
              </w:rPr>
              <w:t>к-во часов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b/>
                <w:sz w:val="24"/>
                <w:szCs w:val="24"/>
              </w:rPr>
            </w:pPr>
            <w:r w:rsidRPr="00C0683F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b/>
                <w:sz w:val="24"/>
                <w:szCs w:val="24"/>
              </w:rPr>
            </w:pPr>
            <w:r w:rsidRPr="00C0683F">
              <w:rPr>
                <w:b/>
                <w:sz w:val="24"/>
                <w:szCs w:val="24"/>
              </w:rPr>
              <w:t>дата факт</w:t>
            </w: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Основы комплексной безопасности. Защита населения РФ от чрезвычайных ситуаций</w:t>
            </w: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Различные природные явления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Атмосфера, гидросфера, биосфера. Различные природные явления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proofErr w:type="gramStart"/>
            <w:r w:rsidRPr="00C0683F">
              <w:rPr>
                <w:sz w:val="24"/>
                <w:szCs w:val="24"/>
              </w:rPr>
              <w:t>Опасное геологическое явление, опасное метеорологическое явление, циклон, антициклон, природные пожары, эпидемия,  инфекционные болезни, метеориты, кометы, астероиды</w:t>
            </w:r>
            <w:proofErr w:type="gramEnd"/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Опасная ситуация, стихийное бедствие, чрезвычайная ситуация природного характера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Землетрясение. Причины возникновения и возможные последствия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 xml:space="preserve">Землетрясение. Эпицентр землетрясения. Шкала </w:t>
            </w:r>
            <w:proofErr w:type="spellStart"/>
            <w:r w:rsidRPr="00C0683F">
              <w:rPr>
                <w:sz w:val="24"/>
                <w:szCs w:val="24"/>
              </w:rPr>
              <w:t>Меркалли</w:t>
            </w:r>
            <w:proofErr w:type="spellEnd"/>
            <w:r w:rsidRPr="00C0683F">
              <w:rPr>
                <w:sz w:val="24"/>
                <w:szCs w:val="24"/>
              </w:rPr>
              <w:t>.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Защита населения от последствий землетрясений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Прогноз землетрясений, оповещение населения, организация аварийно-спасательных работ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Правила безопасного поведения населения при землетрясении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Как подготовиться к землетрясению, как вести себя во время землетрясения, после землетрясения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 xml:space="preserve">Расположение вулканов на земле, извержения </w:t>
            </w:r>
            <w:r w:rsidRPr="00C0683F">
              <w:rPr>
                <w:sz w:val="24"/>
                <w:szCs w:val="24"/>
              </w:rPr>
              <w:lastRenderedPageBreak/>
              <w:t>вулканов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Вулкан, активные окраины, извержение вулкана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Последствия извержения вулканов. Защита населения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Жидкие вулканические продукты, газообразные вулканические продукты, защита населения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Оползни и обвалы, их последствия. Защита населения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Образование оползней, контроль над оползнями и их прогноз. Обвалы, их причины и последствия. Защита населения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Погода, ураганы, бури, циклоны, причины их возникновения и их последствия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Защита населения от последствий ураганов и бурь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Снежные бури, правила поведения во время ураганов и бурь, защита населения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Смерчи.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Смерчи. Рекомендации по действиям при угрозе и во время смерча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Наводнения. Виды наводнений и их причины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Виды наводнений. Половодье, паводок, затор, зажор, причины возникновения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Защита населения от последствий наводнений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Долговременные способы защиты населения от последствий наводнений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Как подготовиться к наводнению, как действовать во время наводнения, как действовать после наводнения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4.4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Сели и их характеристика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Селевой поток, формирование селей, воздействие селевых потоков на различные сооружения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Способы защиты населения от последствий селей, задержание селевых выносов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4.6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Цунами и их характеристика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Цунами, их характеристика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4.7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Защита населения от цунами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Как подготовиться к цунами, что делать во время цунами, что делать после цунами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Снежные лавины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Лавина, защита населения от последствий лавин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Лесные и торфяные пожары и их характеристика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Лесной пожар, пожароопасный сезон, низовой пожар, верховой пожар, подземный  пожар, загорание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5.2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Правила разведения костров, система охраны леса, способы тушения пожаров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5.3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Инфекционная заболеваемость людей и защита населения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Инфекционные болезни, пути распространения инфекций, эпидемия, противоэпидемические мероприятия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5.4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Эпизоотии и эпифитотии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 xml:space="preserve">Инфекционные болезни животных, противоэпизоотические и </w:t>
            </w:r>
            <w:proofErr w:type="spellStart"/>
            <w:r w:rsidRPr="00C0683F">
              <w:rPr>
                <w:sz w:val="24"/>
                <w:szCs w:val="24"/>
              </w:rPr>
              <w:t>противоэпифитотические</w:t>
            </w:r>
            <w:proofErr w:type="spellEnd"/>
            <w:r w:rsidRPr="00C0683F">
              <w:rPr>
                <w:sz w:val="24"/>
                <w:szCs w:val="24"/>
              </w:rPr>
              <w:t xml:space="preserve">  мероприятия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Основы противоде</w:t>
            </w:r>
            <w:r w:rsidRPr="00C0683F">
              <w:rPr>
                <w:sz w:val="24"/>
                <w:szCs w:val="24"/>
              </w:rPr>
              <w:lastRenderedPageBreak/>
              <w:t>йствия терроризму и экстремизму в  РФ</w:t>
            </w: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Терроризм и опасность вовлечения подростка в террористическую и экстремистскую деятельность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Терроризм,</w:t>
            </w:r>
            <w:proofErr w:type="gramStart"/>
            <w:r w:rsidRPr="00C0683F">
              <w:rPr>
                <w:sz w:val="24"/>
                <w:szCs w:val="24"/>
              </w:rPr>
              <w:t xml:space="preserve"> ,</w:t>
            </w:r>
            <w:proofErr w:type="gramEnd"/>
            <w:r w:rsidRPr="00C0683F">
              <w:rPr>
                <w:sz w:val="24"/>
                <w:szCs w:val="24"/>
              </w:rPr>
              <w:t xml:space="preserve"> политический терроризм, криминальный терроризм, националистический терроризм, технологический терроризм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6.2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Нравственная позиция в формировании антитеррористического поведения, профилактика террористической деятельности, как формируется антитеррористическое поведение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7.1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Воспитание психологической уравновешенности, уверенность, самосовершенствование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7.2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Стрессовый фактор, общий адаптационный синдром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7.3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 xml:space="preserve">Анатомо-физиологические </w:t>
            </w:r>
            <w:r w:rsidRPr="00C0683F">
              <w:rPr>
                <w:sz w:val="24"/>
                <w:szCs w:val="24"/>
              </w:rPr>
              <w:lastRenderedPageBreak/>
              <w:t>особенности человека в подростковом возрасте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 xml:space="preserve">Подростковый возраст, развитие организма, правила личной </w:t>
            </w:r>
            <w:r w:rsidRPr="00C0683F">
              <w:rPr>
                <w:sz w:val="24"/>
                <w:szCs w:val="24"/>
              </w:rPr>
              <w:lastRenderedPageBreak/>
              <w:t>гигиены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lastRenderedPageBreak/>
              <w:t>Основы медицинских знаний и оказание первой помощи</w:t>
            </w: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8.1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Первая помощь, общий порядок действий оказывающего первую помощь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8.2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Оказание первой помощи при наружном кровотечении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Первая помощь при незначительных ранах, первая помощь при сильном кровотечении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8.3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Оказание первой помощи при ушибах и переломах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Общие правила оказания первой помощи при ушибах, общие правила оказания первой помощи при переломах конечностей, при травме плечевого сустава, при травме голеностопного сустава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8.4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Факторы, которые необходимо учитывать при транспортировке пострадавшего</w:t>
            </w: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8.5-8.6</w:t>
            </w: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  <w:r w:rsidRPr="00C0683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  <w:tr w:rsidR="0025063D" w:rsidRPr="00C0683F" w:rsidTr="0025063D">
        <w:tc>
          <w:tcPr>
            <w:tcW w:w="141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5063D" w:rsidRPr="00C0683F" w:rsidRDefault="0025063D" w:rsidP="007E180A">
            <w:pPr>
              <w:rPr>
                <w:sz w:val="24"/>
                <w:szCs w:val="24"/>
              </w:rPr>
            </w:pPr>
          </w:p>
        </w:tc>
      </w:tr>
    </w:tbl>
    <w:p w:rsidR="00C479F4" w:rsidRPr="00C0683F" w:rsidRDefault="00C479F4" w:rsidP="00C479F4">
      <w:pPr>
        <w:rPr>
          <w:sz w:val="24"/>
          <w:szCs w:val="24"/>
        </w:rPr>
      </w:pPr>
    </w:p>
    <w:p w:rsidR="00C479F4" w:rsidRPr="0027685B" w:rsidRDefault="00C479F4" w:rsidP="00C479F4"/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Default="00C479F4" w:rsidP="005032A7">
      <w:pPr>
        <w:jc w:val="right"/>
        <w:rPr>
          <w:rFonts w:ascii="Times New Roman" w:hAnsi="Times New Roman" w:cs="Times New Roman"/>
        </w:rPr>
      </w:pPr>
    </w:p>
    <w:p w:rsidR="00C479F4" w:rsidRPr="005032A7" w:rsidRDefault="00C479F4" w:rsidP="005032A7">
      <w:pPr>
        <w:jc w:val="right"/>
        <w:rPr>
          <w:rFonts w:ascii="Times New Roman" w:hAnsi="Times New Roman" w:cs="Times New Roman"/>
        </w:rPr>
      </w:pPr>
    </w:p>
    <w:sectPr w:rsidR="00C479F4" w:rsidRPr="005032A7" w:rsidSect="00BE3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379C"/>
    <w:multiLevelType w:val="hybridMultilevel"/>
    <w:tmpl w:val="CA14E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6C0"/>
    <w:rsid w:val="000D6204"/>
    <w:rsid w:val="00105431"/>
    <w:rsid w:val="00105C5C"/>
    <w:rsid w:val="0025063D"/>
    <w:rsid w:val="00295831"/>
    <w:rsid w:val="00302E0C"/>
    <w:rsid w:val="0040637B"/>
    <w:rsid w:val="00482B25"/>
    <w:rsid w:val="00486D0D"/>
    <w:rsid w:val="004B50A3"/>
    <w:rsid w:val="005032A7"/>
    <w:rsid w:val="00525982"/>
    <w:rsid w:val="00602C02"/>
    <w:rsid w:val="0061052E"/>
    <w:rsid w:val="00625DD5"/>
    <w:rsid w:val="006D28FF"/>
    <w:rsid w:val="00735525"/>
    <w:rsid w:val="00794FD2"/>
    <w:rsid w:val="007B1CF2"/>
    <w:rsid w:val="00854BFE"/>
    <w:rsid w:val="00857DFC"/>
    <w:rsid w:val="008E17A7"/>
    <w:rsid w:val="009568D1"/>
    <w:rsid w:val="00973E6C"/>
    <w:rsid w:val="009F4553"/>
    <w:rsid w:val="009F5247"/>
    <w:rsid w:val="00A15875"/>
    <w:rsid w:val="00BE3A24"/>
    <w:rsid w:val="00C216C0"/>
    <w:rsid w:val="00C479F4"/>
    <w:rsid w:val="00CB5919"/>
    <w:rsid w:val="00D324C2"/>
    <w:rsid w:val="00D77EF3"/>
    <w:rsid w:val="00DE29B7"/>
    <w:rsid w:val="00E158B2"/>
    <w:rsid w:val="00E2315C"/>
    <w:rsid w:val="00E62E07"/>
    <w:rsid w:val="00E634FD"/>
    <w:rsid w:val="00E65DB1"/>
    <w:rsid w:val="00FD0414"/>
    <w:rsid w:val="00FF1363"/>
    <w:rsid w:val="00FF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479F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C4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479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schola</Company>
  <LinksUpToDate>false</LinksUpToDate>
  <CharactersWithSpaces>18950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Булгакова</cp:lastModifiedBy>
  <cp:revision>17</cp:revision>
  <cp:lastPrinted>2001-12-31T21:31:00Z</cp:lastPrinted>
  <dcterms:created xsi:type="dcterms:W3CDTF">2014-10-14T09:08:00Z</dcterms:created>
  <dcterms:modified xsi:type="dcterms:W3CDTF">2023-09-20T05:05:00Z</dcterms:modified>
</cp:coreProperties>
</file>