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284" w:rsidRDefault="009B5284" w:rsidP="00BB38D1">
      <w:pPr>
        <w:rPr>
          <w:b/>
          <w:sz w:val="32"/>
        </w:rPr>
      </w:pPr>
    </w:p>
    <w:p w:rsidR="009B5284" w:rsidRDefault="009B5284" w:rsidP="00745D97">
      <w:pPr>
        <w:ind w:firstLine="708"/>
        <w:rPr>
          <w:b/>
          <w:sz w:val="32"/>
        </w:rPr>
      </w:pPr>
      <w:r>
        <w:rPr>
          <w:b/>
          <w:noProof/>
          <w:sz w:val="32"/>
        </w:rPr>
        <w:lastRenderedPageBreak/>
        <w:drawing>
          <wp:inline distT="0" distB="0" distL="0" distR="0">
            <wp:extent cx="8201025" cy="6370876"/>
            <wp:effectExtent l="19050" t="0" r="9525" b="0"/>
            <wp:docPr id="1" name="Рисунок 1" descr="C:\Users\Учитель\Desktop\хим 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хим 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2176" cy="6371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D97" w:rsidRPr="004B4E40" w:rsidRDefault="00745D97" w:rsidP="00745D97">
      <w:pPr>
        <w:ind w:firstLine="708"/>
        <w:rPr>
          <w:b/>
          <w:sz w:val="32"/>
        </w:rPr>
      </w:pPr>
      <w:r w:rsidRPr="004B4E40">
        <w:rPr>
          <w:b/>
          <w:sz w:val="32"/>
        </w:rPr>
        <w:lastRenderedPageBreak/>
        <w:t>Пояснительная записка.</w:t>
      </w:r>
    </w:p>
    <w:p w:rsidR="00745D97" w:rsidRPr="004B4E40" w:rsidRDefault="00745D97" w:rsidP="00745D97">
      <w:pPr>
        <w:ind w:firstLine="708"/>
        <w:rPr>
          <w:b/>
          <w:sz w:val="32"/>
        </w:rPr>
      </w:pPr>
    </w:p>
    <w:p w:rsidR="002C0C87" w:rsidRPr="002C0C87" w:rsidRDefault="002C0C87" w:rsidP="002C0C87">
      <w:pPr>
        <w:ind w:firstLine="708"/>
        <w:rPr>
          <w:sz w:val="28"/>
        </w:rPr>
      </w:pPr>
      <w:proofErr w:type="gramStart"/>
      <w:r w:rsidRPr="002C0C87">
        <w:rPr>
          <w:sz w:val="28"/>
        </w:rPr>
        <w:t>Рабочая программа по химии 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Федеральным государственном образовательном стандарте общего образования второго поколения.</w:t>
      </w:r>
      <w:proofErr w:type="gramEnd"/>
      <w:r w:rsidRPr="002C0C87">
        <w:rPr>
          <w:sz w:val="28"/>
        </w:rPr>
        <w:t xml:space="preserve"> В ней учитываются основные идеи положения программы развития и формирования универсальных учебных действий для основного общего образования.</w:t>
      </w:r>
    </w:p>
    <w:p w:rsidR="002C0C87" w:rsidRPr="002C0C87" w:rsidRDefault="002C0C87" w:rsidP="002C0C87">
      <w:pPr>
        <w:ind w:firstLine="708"/>
        <w:rPr>
          <w:sz w:val="28"/>
        </w:rPr>
      </w:pPr>
      <w:r w:rsidRPr="002C0C87">
        <w:rPr>
          <w:sz w:val="28"/>
        </w:rPr>
        <w:t>Преподавание учебного курса «Химии» в основной школе осуществляется в соответствии с основными нормативными документами и инструктивно методическими материалами:</w:t>
      </w:r>
    </w:p>
    <w:p w:rsidR="002C0C87" w:rsidRPr="002C0C87" w:rsidRDefault="002C0C87" w:rsidP="002C0C87">
      <w:pPr>
        <w:ind w:firstLine="708"/>
        <w:rPr>
          <w:sz w:val="28"/>
        </w:rPr>
      </w:pPr>
      <w:r w:rsidRPr="002C0C87">
        <w:rPr>
          <w:sz w:val="28"/>
        </w:rPr>
        <w:t>Закон Российской Федерации «Об образовании в Российской Федерации» от 29.12.2012г. №273-ФЗ;</w:t>
      </w:r>
    </w:p>
    <w:p w:rsidR="002C0C87" w:rsidRPr="002C0C87" w:rsidRDefault="002C0C87" w:rsidP="002C0C87">
      <w:pPr>
        <w:ind w:firstLine="708"/>
        <w:rPr>
          <w:sz w:val="28"/>
        </w:rPr>
      </w:pPr>
      <w:r w:rsidRPr="002C0C87">
        <w:rPr>
          <w:sz w:val="28"/>
        </w:rPr>
        <w:t xml:space="preserve">Федеральный государственный образовательный стандарт основного общего образования, утвержденный  </w:t>
      </w:r>
      <w:proofErr w:type="spellStart"/>
      <w:r w:rsidRPr="002C0C87">
        <w:rPr>
          <w:sz w:val="28"/>
        </w:rPr>
        <w:t>приказомМинобрнауки</w:t>
      </w:r>
      <w:proofErr w:type="spellEnd"/>
      <w:r w:rsidRPr="002C0C87">
        <w:rPr>
          <w:sz w:val="28"/>
        </w:rPr>
        <w:t xml:space="preserve">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приказа </w:t>
      </w:r>
      <w:proofErr w:type="spellStart"/>
      <w:r w:rsidRPr="002C0C87">
        <w:rPr>
          <w:sz w:val="28"/>
        </w:rPr>
        <w:t>Минобрнауки</w:t>
      </w:r>
      <w:proofErr w:type="spellEnd"/>
      <w:r w:rsidRPr="002C0C87">
        <w:rPr>
          <w:sz w:val="28"/>
        </w:rPr>
        <w:t xml:space="preserve"> России от 29.12.2014 №1644)</w:t>
      </w:r>
    </w:p>
    <w:p w:rsidR="002C0C87" w:rsidRPr="002C0C87" w:rsidRDefault="002C0C87" w:rsidP="002C0C87">
      <w:pPr>
        <w:ind w:firstLine="708"/>
        <w:rPr>
          <w:sz w:val="28"/>
        </w:rPr>
      </w:pPr>
      <w:r w:rsidRPr="002C0C87">
        <w:rPr>
          <w:sz w:val="28"/>
        </w:rPr>
        <w:t xml:space="preserve">Химия. Рабочие программы. Предметная линия учебников О. С. Габриеляна, И. Г. Остроумова, С. А. Сладкова. 8—9 классы: учебное пособие для общеобразовательных организаций / О. С. Габриелян, С. А. </w:t>
      </w:r>
      <w:r w:rsidR="00F4116B">
        <w:rPr>
          <w:sz w:val="28"/>
        </w:rPr>
        <w:t>Сладков — М.: Просвещение, 2023г</w:t>
      </w:r>
    </w:p>
    <w:p w:rsidR="002C0C87" w:rsidRPr="002C0C87" w:rsidRDefault="002C0C87" w:rsidP="002C0C87">
      <w:pPr>
        <w:ind w:firstLine="708"/>
        <w:rPr>
          <w:sz w:val="28"/>
        </w:rPr>
      </w:pPr>
    </w:p>
    <w:p w:rsidR="002C0C87" w:rsidRPr="002C0C87" w:rsidRDefault="002C0C87" w:rsidP="002C0C87">
      <w:pPr>
        <w:ind w:firstLine="708"/>
        <w:rPr>
          <w:sz w:val="28"/>
        </w:rPr>
      </w:pPr>
      <w:r w:rsidRPr="002C0C87">
        <w:rPr>
          <w:sz w:val="28"/>
        </w:rPr>
        <w:t xml:space="preserve">Химия, как одна из основополагающих областей естествознания, является неотъемлемой частью образования школьников. Каждый человек живет в мире веществ, поэтому он должен иметь основы фундаментальных знаний по химии (химическая символика, химические понятия, факты, основные законы и теории), позволяющие выработать представления о составе веществ, их строении, превращениях, практическом использовании, а также об опасности, которую они могут представлять. </w:t>
      </w:r>
    </w:p>
    <w:p w:rsidR="00B6050D" w:rsidRPr="00B6050D" w:rsidRDefault="00B6050D" w:rsidP="00B6050D">
      <w:pPr>
        <w:ind w:firstLine="708"/>
        <w:rPr>
          <w:b/>
          <w:sz w:val="28"/>
        </w:rPr>
      </w:pPr>
      <w:r w:rsidRPr="00B6050D">
        <w:rPr>
          <w:b/>
          <w:sz w:val="28"/>
        </w:rPr>
        <w:t>Место учебного предмета в учебном плане</w:t>
      </w:r>
    </w:p>
    <w:p w:rsidR="00B6050D" w:rsidRPr="00B6050D" w:rsidRDefault="00B6050D" w:rsidP="00B6050D">
      <w:pPr>
        <w:ind w:firstLine="708"/>
        <w:rPr>
          <w:sz w:val="28"/>
        </w:rPr>
      </w:pPr>
      <w:r w:rsidRPr="00B6050D">
        <w:rPr>
          <w:sz w:val="28"/>
        </w:rPr>
        <w:t>В процессе освоения программы курса химии для основной школы учащиеся овладевают умениями ставить вопросы, наблюдать, объяснять, классифицировать, сравнивать, проводить эксперимент и интерпретировать выводы на его основе, определять источники химической информации, получать и анализировать ее, а также готовить на этой основе собственный информационный продукт, презентовать его и вести дискуссию.</w:t>
      </w:r>
    </w:p>
    <w:p w:rsidR="002C0C87" w:rsidRPr="002C0C87" w:rsidRDefault="00B6050D" w:rsidP="00B6050D">
      <w:pPr>
        <w:ind w:firstLine="708"/>
        <w:rPr>
          <w:sz w:val="28"/>
        </w:rPr>
      </w:pPr>
      <w:r w:rsidRPr="00B6050D">
        <w:rPr>
          <w:sz w:val="28"/>
        </w:rPr>
        <w:lastRenderedPageBreak/>
        <w:t>Программа курса химии носит общекультурный характер и не ставит задачу профессиональной подготовки учащихся, тем не менее, позволяет им определиться с выбором профиля обучения в старшей школе. В программе предусмотрено резервное время, так как реальная продолжительность учебного года всегда ок</w:t>
      </w:r>
      <w:r>
        <w:rPr>
          <w:sz w:val="28"/>
        </w:rPr>
        <w:t xml:space="preserve">азывается меньше нормативной. </w:t>
      </w:r>
    </w:p>
    <w:p w:rsidR="002C0C87" w:rsidRPr="002C0C87" w:rsidRDefault="002C0C87" w:rsidP="002C0C87">
      <w:pPr>
        <w:ind w:firstLine="708"/>
        <w:rPr>
          <w:sz w:val="28"/>
        </w:rPr>
      </w:pPr>
      <w:r w:rsidRPr="002C0C87">
        <w:rPr>
          <w:sz w:val="28"/>
        </w:rPr>
        <w:t xml:space="preserve">Рабочая программа учебного курса по химии для 8 класса разработана на основе ФГОС второго поколения, на базе программы основного общего образования по химии (базовый уровень) и авторской программы О.С. Габриеляна, </w:t>
      </w:r>
      <w:proofErr w:type="spellStart"/>
      <w:r w:rsidRPr="002C0C87">
        <w:rPr>
          <w:sz w:val="28"/>
        </w:rPr>
        <w:t>И.Г.Остроумова,С.А.Сладкова</w:t>
      </w:r>
      <w:proofErr w:type="spellEnd"/>
      <w:r w:rsidRPr="002C0C87">
        <w:rPr>
          <w:sz w:val="28"/>
        </w:rPr>
        <w:t xml:space="preserve"> Программа основного общего образования по химии. </w:t>
      </w:r>
      <w:r w:rsidR="00DA282B">
        <w:rPr>
          <w:sz w:val="28"/>
        </w:rPr>
        <w:t>8-9 классы. М: Просвещение, 2023</w:t>
      </w:r>
      <w:r w:rsidRPr="002C0C87">
        <w:rPr>
          <w:sz w:val="28"/>
        </w:rPr>
        <w:t xml:space="preserve">г. </w:t>
      </w:r>
    </w:p>
    <w:p w:rsidR="002C0C87" w:rsidRPr="002C0C87" w:rsidRDefault="002C0C87" w:rsidP="002C0C87">
      <w:pPr>
        <w:ind w:firstLine="708"/>
        <w:rPr>
          <w:sz w:val="28"/>
        </w:rPr>
      </w:pPr>
      <w:r w:rsidRPr="002C0C87">
        <w:rPr>
          <w:sz w:val="28"/>
        </w:rPr>
        <w:t>Учебник:</w:t>
      </w:r>
    </w:p>
    <w:p w:rsidR="002C0C87" w:rsidRDefault="002C0C87" w:rsidP="00B6050D">
      <w:pPr>
        <w:ind w:firstLine="708"/>
        <w:rPr>
          <w:sz w:val="28"/>
        </w:rPr>
      </w:pPr>
      <w:r w:rsidRPr="002C0C87">
        <w:rPr>
          <w:sz w:val="28"/>
        </w:rPr>
        <w:t xml:space="preserve">Химия 8 класс: учеб. для общеобразовательных организаций/О.С. Габриелян. И.Г. Остроумов, С.А.Сладков. – </w:t>
      </w:r>
      <w:r w:rsidR="00DA282B">
        <w:rPr>
          <w:sz w:val="28"/>
        </w:rPr>
        <w:t xml:space="preserve">М.: Просвещение, 2023г. </w:t>
      </w:r>
    </w:p>
    <w:p w:rsidR="00745D97" w:rsidRPr="00745D97" w:rsidRDefault="00DA282B" w:rsidP="002C0C87">
      <w:pPr>
        <w:ind w:firstLine="708"/>
        <w:rPr>
          <w:sz w:val="28"/>
        </w:rPr>
      </w:pPr>
      <w:r>
        <w:rPr>
          <w:sz w:val="28"/>
        </w:rPr>
        <w:t>Программа рассчитана на 68</w:t>
      </w:r>
      <w:r w:rsidR="006D1136">
        <w:rPr>
          <w:sz w:val="28"/>
        </w:rPr>
        <w:t xml:space="preserve">часов </w:t>
      </w:r>
      <w:r>
        <w:rPr>
          <w:sz w:val="28"/>
        </w:rPr>
        <w:t xml:space="preserve"> (2</w:t>
      </w:r>
      <w:r w:rsidR="00745D97" w:rsidRPr="00745D97">
        <w:rPr>
          <w:sz w:val="28"/>
        </w:rPr>
        <w:t xml:space="preserve"> часа в неделю),  в  том ч</w:t>
      </w:r>
      <w:r w:rsidR="002C0C87">
        <w:rPr>
          <w:sz w:val="28"/>
        </w:rPr>
        <w:t xml:space="preserve">ислена контрольные работы – </w:t>
      </w:r>
      <w:r w:rsidR="004A5A94">
        <w:rPr>
          <w:sz w:val="28"/>
        </w:rPr>
        <w:t>6</w:t>
      </w:r>
      <w:r w:rsidR="002C0C87">
        <w:rPr>
          <w:sz w:val="28"/>
        </w:rPr>
        <w:t xml:space="preserve"> часов, практические работы – 6 </w:t>
      </w:r>
      <w:r w:rsidR="00745D97" w:rsidRPr="00745D97">
        <w:rPr>
          <w:sz w:val="28"/>
        </w:rPr>
        <w:t>часов, которые распределены по соответствующим темам.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 xml:space="preserve">Данная программа конкретизирует содержание стандарта,  даёт распределение  учебных  часов  по  разделам  курса,  последовательность изучения тем и разделов с учётом </w:t>
      </w:r>
      <w:proofErr w:type="spellStart"/>
      <w:r w:rsidRPr="00745D97">
        <w:rPr>
          <w:sz w:val="28"/>
        </w:rPr>
        <w:t>метапредметных</w:t>
      </w:r>
      <w:proofErr w:type="spellEnd"/>
      <w:r w:rsidRPr="00745D97">
        <w:rPr>
          <w:sz w:val="28"/>
        </w:rPr>
        <w:t xml:space="preserve"> и предметных связей, логики учебного процесса, возрастных особенностей учащихся.</w:t>
      </w:r>
    </w:p>
    <w:p w:rsidR="00745D97" w:rsidRPr="00745D97" w:rsidRDefault="00745D97" w:rsidP="00745D97">
      <w:pPr>
        <w:ind w:firstLine="708"/>
        <w:rPr>
          <w:sz w:val="28"/>
        </w:rPr>
      </w:pPr>
    </w:p>
    <w:p w:rsidR="00745D97" w:rsidRPr="004B4E40" w:rsidRDefault="00745D97" w:rsidP="00745D97">
      <w:pPr>
        <w:ind w:firstLine="708"/>
        <w:rPr>
          <w:b/>
          <w:sz w:val="28"/>
        </w:rPr>
      </w:pPr>
      <w:r w:rsidRPr="004B4E40">
        <w:rPr>
          <w:b/>
          <w:sz w:val="28"/>
        </w:rPr>
        <w:t>Цели  изучения химии в 8 классе: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освоение важнейших знаний об основных понятиях и законах химии, химической символике;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745D97" w:rsidRPr="00745D97" w:rsidRDefault="00745D97" w:rsidP="00745D97">
      <w:pPr>
        <w:ind w:firstLine="708"/>
        <w:rPr>
          <w:sz w:val="28"/>
        </w:rPr>
      </w:pPr>
    </w:p>
    <w:p w:rsidR="00745D97" w:rsidRPr="004B4E40" w:rsidRDefault="00745D97" w:rsidP="00745D97">
      <w:pPr>
        <w:ind w:firstLine="708"/>
        <w:rPr>
          <w:b/>
          <w:sz w:val="28"/>
        </w:rPr>
      </w:pPr>
      <w:r w:rsidRPr="004B4E40">
        <w:rPr>
          <w:b/>
          <w:sz w:val="28"/>
        </w:rPr>
        <w:t>Задачи: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сформировать знание основных понятий и законов химии;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lastRenderedPageBreak/>
        <w:t>•</w:t>
      </w:r>
      <w:r w:rsidRPr="00745D97">
        <w:rPr>
          <w:sz w:val="28"/>
        </w:rPr>
        <w:tab/>
        <w:t>воспитывать общечеловеческую культуру;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учить наблюдать, применять полученные знания на практике.</w:t>
      </w:r>
    </w:p>
    <w:p w:rsidR="00745D97" w:rsidRPr="00745D97" w:rsidRDefault="00745D97" w:rsidP="00745D97">
      <w:pPr>
        <w:ind w:firstLine="708"/>
        <w:rPr>
          <w:sz w:val="28"/>
        </w:rPr>
      </w:pPr>
    </w:p>
    <w:p w:rsidR="00745D97" w:rsidRPr="002C0C87" w:rsidRDefault="002C0C87" w:rsidP="00745D97">
      <w:pPr>
        <w:ind w:firstLine="708"/>
        <w:rPr>
          <w:b/>
          <w:sz w:val="28"/>
        </w:rPr>
      </w:pPr>
      <w:r w:rsidRPr="002C0C87">
        <w:rPr>
          <w:b/>
          <w:sz w:val="28"/>
        </w:rPr>
        <w:t>Планируемы</w:t>
      </w:r>
      <w:r>
        <w:rPr>
          <w:b/>
          <w:sz w:val="28"/>
        </w:rPr>
        <w:t>е</w:t>
      </w:r>
      <w:r w:rsidRPr="002C0C87">
        <w:rPr>
          <w:b/>
          <w:sz w:val="28"/>
        </w:rPr>
        <w:t xml:space="preserve"> результаты освоения учебного предмета.</w:t>
      </w:r>
    </w:p>
    <w:p w:rsidR="00745D97" w:rsidRPr="00745D97" w:rsidRDefault="00745D97" w:rsidP="00745D97">
      <w:pPr>
        <w:ind w:firstLine="708"/>
        <w:rPr>
          <w:sz w:val="28"/>
        </w:rPr>
      </w:pPr>
      <w:proofErr w:type="spellStart"/>
      <w:r w:rsidRPr="00745D97">
        <w:rPr>
          <w:sz w:val="28"/>
        </w:rPr>
        <w:t>I.</w:t>
      </w:r>
      <w:r w:rsidRPr="004B4E40">
        <w:rPr>
          <w:b/>
          <w:sz w:val="28"/>
        </w:rPr>
        <w:t>Личностными</w:t>
      </w:r>
      <w:r w:rsidRPr="00745D97">
        <w:rPr>
          <w:sz w:val="28"/>
        </w:rPr>
        <w:t>результатами</w:t>
      </w:r>
      <w:proofErr w:type="spellEnd"/>
      <w:r w:rsidRPr="00745D97">
        <w:rPr>
          <w:sz w:val="28"/>
        </w:rPr>
        <w:t xml:space="preserve"> изучения предмета «Химия» в 8 классе являются следующие умения: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</w:t>
      </w:r>
      <w:r w:rsidRPr="00745D97">
        <w:rPr>
          <w:sz w:val="28"/>
        </w:rPr>
        <w:tab/>
        <w:t>осознавать   единство   и   целостность   окружающего   мира, возможности   его   познаваемости   и   объяснимости   на   основе достижений науки;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</w:t>
      </w:r>
      <w:r w:rsidRPr="00745D97">
        <w:rPr>
          <w:sz w:val="28"/>
        </w:rPr>
        <w:tab/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</w:t>
      </w:r>
      <w:r w:rsidRPr="00745D97">
        <w:rPr>
          <w:sz w:val="28"/>
        </w:rPr>
        <w:tab/>
        <w:t>оценивать жизненные ситуации с точки зрения безопасного образа жизни и сохранения здоровья;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</w:t>
      </w:r>
      <w:r w:rsidRPr="00745D97">
        <w:rPr>
          <w:sz w:val="28"/>
        </w:rPr>
        <w:tab/>
        <w:t>оценивать экологический риск взаимоотношений человека и природы.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</w:t>
      </w:r>
      <w:r w:rsidRPr="00745D97">
        <w:rPr>
          <w:sz w:val="28"/>
        </w:rPr>
        <w:tab/>
        <w:t>формировать экологическое мышление: умение оценивать свою деятельность и поступки других людей с точки    зрения сохранения окружающей среды- гаранта жизни и благополучия людей на Земле.</w:t>
      </w:r>
    </w:p>
    <w:p w:rsidR="00745D97" w:rsidRPr="00745D97" w:rsidRDefault="00745D97" w:rsidP="00745D97">
      <w:pPr>
        <w:ind w:firstLine="708"/>
        <w:rPr>
          <w:sz w:val="28"/>
        </w:rPr>
      </w:pPr>
    </w:p>
    <w:p w:rsidR="00745D97" w:rsidRPr="00745D97" w:rsidRDefault="00745D97" w:rsidP="00745D97">
      <w:pPr>
        <w:ind w:firstLine="708"/>
        <w:rPr>
          <w:sz w:val="28"/>
        </w:rPr>
      </w:pPr>
      <w:proofErr w:type="spellStart"/>
      <w:r w:rsidRPr="003F2634">
        <w:rPr>
          <w:b/>
          <w:sz w:val="28"/>
        </w:rPr>
        <w:t>II.Метапредметными</w:t>
      </w:r>
      <w:proofErr w:type="spellEnd"/>
      <w:r w:rsidRPr="003F2634">
        <w:rPr>
          <w:b/>
          <w:sz w:val="28"/>
        </w:rPr>
        <w:t xml:space="preserve"> результатами</w:t>
      </w:r>
      <w:r w:rsidRPr="00745D97">
        <w:rPr>
          <w:sz w:val="28"/>
        </w:rPr>
        <w:t xml:space="preserve">   изучения   курса   «Химия»   является формирование универсальных учебных действий (УУД).</w:t>
      </w:r>
    </w:p>
    <w:p w:rsidR="00745D97" w:rsidRPr="00745D97" w:rsidRDefault="00745D97" w:rsidP="00745D97">
      <w:pPr>
        <w:ind w:firstLine="708"/>
        <w:rPr>
          <w:sz w:val="28"/>
        </w:rPr>
      </w:pPr>
    </w:p>
    <w:p w:rsidR="00745D97" w:rsidRPr="003F2634" w:rsidRDefault="00745D97" w:rsidP="00745D97">
      <w:pPr>
        <w:ind w:firstLine="708"/>
        <w:rPr>
          <w:i/>
          <w:sz w:val="28"/>
        </w:rPr>
      </w:pPr>
      <w:r w:rsidRPr="00745D97">
        <w:rPr>
          <w:sz w:val="28"/>
        </w:rPr>
        <w:t></w:t>
      </w:r>
      <w:r w:rsidRPr="00745D97">
        <w:rPr>
          <w:sz w:val="28"/>
        </w:rPr>
        <w:tab/>
      </w:r>
      <w:r w:rsidRPr="003F2634">
        <w:rPr>
          <w:b/>
          <w:i/>
          <w:sz w:val="28"/>
        </w:rPr>
        <w:t>Регулятивные  УУД: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самостоятельно  обнаруживать  и  формулировать  учебную проблему, определять цель учебной деятельности;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составлять  (индивидуально  или  в  группе)  план  решения проблемы;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Работая по плану, сверять свои действия с целью и, при необходимости, исправлять ошибки самостоятельно;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В диалоге с учителем совершенствовать самостоятельно выработанные критерии оценки.</w:t>
      </w:r>
    </w:p>
    <w:p w:rsidR="00745D97" w:rsidRPr="00745D97" w:rsidRDefault="00745D97" w:rsidP="00745D97">
      <w:pPr>
        <w:ind w:firstLine="708"/>
        <w:rPr>
          <w:sz w:val="28"/>
        </w:rPr>
      </w:pP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Школьник получит возможность научиться: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</w:t>
      </w:r>
      <w:r w:rsidRPr="00745D97">
        <w:rPr>
          <w:sz w:val="28"/>
        </w:rPr>
        <w:tab/>
        <w:t>самостоятельно ставить новые учебные цели и задачи;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</w:t>
      </w:r>
      <w:r w:rsidRPr="00745D97">
        <w:rPr>
          <w:sz w:val="28"/>
        </w:rPr>
        <w:tab/>
        <w:t>самостоятельно строить жизненные планы во временной перспективе;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</w:t>
      </w:r>
      <w:r w:rsidRPr="00745D97">
        <w:rPr>
          <w:sz w:val="28"/>
        </w:rPr>
        <w:tab/>
        <w:t>при планировании достижения целей самостоятельно и адекватно учитывать условия и средства их достижения;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lastRenderedPageBreak/>
        <w:t></w:t>
      </w:r>
      <w:r w:rsidRPr="00745D97">
        <w:rPr>
          <w:sz w:val="28"/>
        </w:rPr>
        <w:tab/>
        <w:t>выделять  альтернативные способы достижения   цели  и   выбирать наиболее эффективный способ;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</w:t>
      </w:r>
      <w:r w:rsidRPr="00745D97">
        <w:rPr>
          <w:sz w:val="28"/>
        </w:rPr>
        <w:tab/>
        <w:t>адекватно оценивать свои возможности достижения   цели определённой сложности в различных сферах самостоятельной деятельности.</w:t>
      </w:r>
    </w:p>
    <w:p w:rsidR="00745D97" w:rsidRPr="00745D97" w:rsidRDefault="00745D97" w:rsidP="00745D97">
      <w:pPr>
        <w:ind w:firstLine="708"/>
        <w:rPr>
          <w:sz w:val="28"/>
        </w:rPr>
      </w:pPr>
    </w:p>
    <w:p w:rsidR="00745D97" w:rsidRPr="003F2634" w:rsidRDefault="00745D97" w:rsidP="00745D97">
      <w:pPr>
        <w:ind w:firstLine="708"/>
        <w:rPr>
          <w:b/>
          <w:i/>
          <w:sz w:val="28"/>
        </w:rPr>
      </w:pPr>
      <w:r w:rsidRPr="00745D97">
        <w:rPr>
          <w:sz w:val="28"/>
        </w:rPr>
        <w:t></w:t>
      </w:r>
      <w:r w:rsidRPr="00745D97">
        <w:rPr>
          <w:sz w:val="28"/>
        </w:rPr>
        <w:tab/>
      </w:r>
      <w:r w:rsidRPr="003F2634">
        <w:rPr>
          <w:b/>
          <w:i/>
          <w:sz w:val="28"/>
        </w:rPr>
        <w:t>Познавательные  УУД: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анализировать,  сравнивать,  классифицировать  и  обобщать факты и явления, а также выявлять причины и следствия простых явлений;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осуществлять   сравнение,   классификацию,   самостоятельно выбирая основания и критерии для указанных логических операций;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строить логическое рассуждение, включающее установление причинно-следственных связей;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создавать схематические модели с выделением существенных характеристик объекта;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составлять тезисы, различные виды планов  (простых, сложных и т.п.);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преобразовывать  информацию     из  одного  вида  в  другой  (таблицу в текст и пр.);</w:t>
      </w:r>
    </w:p>
    <w:p w:rsidR="00745D97" w:rsidRPr="00745D97" w:rsidRDefault="00745D97" w:rsidP="00745D97">
      <w:pPr>
        <w:ind w:firstLine="708"/>
        <w:rPr>
          <w:sz w:val="28"/>
        </w:rPr>
      </w:pP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уметь определять возможные источники необходимых сведений, производить поиск информации, анализировать  и оценивать её достоверность.</w:t>
      </w:r>
    </w:p>
    <w:p w:rsidR="00745D97" w:rsidRPr="00745D97" w:rsidRDefault="00745D97" w:rsidP="00745D97">
      <w:pPr>
        <w:ind w:firstLine="708"/>
        <w:rPr>
          <w:sz w:val="28"/>
        </w:rPr>
      </w:pP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Школьник получит возможность научится: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</w:t>
      </w:r>
      <w:r w:rsidRPr="00745D97">
        <w:rPr>
          <w:sz w:val="28"/>
        </w:rPr>
        <w:tab/>
        <w:t>осуществлять расширенный  поиск  информации  с  использованием ресурсов библиотек и Интернета;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</w:t>
      </w:r>
      <w:r w:rsidRPr="00745D97">
        <w:rPr>
          <w:sz w:val="28"/>
        </w:rPr>
        <w:tab/>
        <w:t>создавать модели и схемы для решения задач, осуществляя выбор наиболее эффективных способов решения задач в зависимости от конкретных условий;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</w:t>
      </w:r>
      <w:r w:rsidRPr="00745D97">
        <w:rPr>
          <w:sz w:val="28"/>
        </w:rPr>
        <w:tab/>
        <w:t>устанавливать взаимосвязь описанных в тексте событий, явлений, процессов;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</w:t>
      </w:r>
      <w:r w:rsidRPr="00745D97">
        <w:rPr>
          <w:sz w:val="28"/>
        </w:rPr>
        <w:tab/>
        <w:t>участвовать в  проектно-исследовательской деятельности;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</w:t>
      </w:r>
      <w:r w:rsidRPr="00745D97">
        <w:rPr>
          <w:sz w:val="28"/>
        </w:rPr>
        <w:tab/>
        <w:t xml:space="preserve">строить </w:t>
      </w:r>
      <w:proofErr w:type="gramStart"/>
      <w:r w:rsidRPr="00745D97">
        <w:rPr>
          <w:sz w:val="28"/>
        </w:rPr>
        <w:t>логическое рассуждение</w:t>
      </w:r>
      <w:proofErr w:type="gramEnd"/>
      <w:r w:rsidRPr="00745D97">
        <w:rPr>
          <w:sz w:val="28"/>
        </w:rPr>
        <w:t>,  включающее установление причинно-следственных связей;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</w:t>
      </w:r>
      <w:r w:rsidRPr="00745D97">
        <w:rPr>
          <w:sz w:val="28"/>
        </w:rPr>
        <w:tab/>
        <w:t>объясняет явления, процессы, связи и отношения, выявляемые в ходе исследования;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</w:t>
      </w:r>
      <w:r w:rsidRPr="00745D97">
        <w:rPr>
          <w:sz w:val="28"/>
        </w:rPr>
        <w:tab/>
        <w:t>ставить проблему, аргументировать её актуальность;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</w:t>
      </w:r>
      <w:r w:rsidRPr="00745D97">
        <w:rPr>
          <w:sz w:val="28"/>
        </w:rPr>
        <w:tab/>
        <w:t>самостоятельно проводить  исследование на основе применения методов наблюдения и эксперимента.</w:t>
      </w:r>
    </w:p>
    <w:p w:rsidR="00745D97" w:rsidRPr="00745D97" w:rsidRDefault="00745D97" w:rsidP="00745D97">
      <w:pPr>
        <w:ind w:firstLine="708"/>
        <w:rPr>
          <w:sz w:val="28"/>
        </w:rPr>
      </w:pPr>
    </w:p>
    <w:p w:rsidR="00745D97" w:rsidRPr="003F2634" w:rsidRDefault="00745D97" w:rsidP="00745D97">
      <w:pPr>
        <w:ind w:firstLine="708"/>
        <w:rPr>
          <w:b/>
          <w:i/>
          <w:sz w:val="28"/>
        </w:rPr>
      </w:pPr>
      <w:r w:rsidRPr="00745D97">
        <w:rPr>
          <w:sz w:val="28"/>
        </w:rPr>
        <w:t></w:t>
      </w:r>
      <w:r w:rsidRPr="00745D97">
        <w:rPr>
          <w:sz w:val="28"/>
        </w:rPr>
        <w:tab/>
      </w:r>
      <w:r w:rsidRPr="003F2634">
        <w:rPr>
          <w:b/>
          <w:i/>
          <w:sz w:val="28"/>
        </w:rPr>
        <w:t>Коммуникативные  УУД:</w:t>
      </w:r>
    </w:p>
    <w:p w:rsidR="00745D97" w:rsidRPr="003F2634" w:rsidRDefault="00745D97" w:rsidP="00745D97">
      <w:pPr>
        <w:ind w:firstLine="708"/>
        <w:rPr>
          <w:b/>
          <w:i/>
          <w:sz w:val="28"/>
        </w:rPr>
      </w:pP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соблюдает нормы публичной речи  и регламент в монологе и дискуссии;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пользуется   адекватными   речевыми   клише   в   монологе   (публичном выступлении), диалоге, дискуссии;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формулирует собственное мнение и позицию, аргументирует их;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координирует свою  позицию с позициями партнёров в сотрудничестве при выработке общего;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устанавливает и сравнивает разные точки зрения, прежде чем принимать решения и делать выбор;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спорит и отстаивает свою позицию не враждебным для оппонентов образом;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осуществляет   взаимный   контроль   и   оказывает   в   сотрудничестве необходимую взаимопомощь;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организовывает  и  планирует  учебное  сотрудничество  с  учителем  и сверстниками;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определяет цели и функции участников, способы взаимодействия; планирует общие способы работы;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умеет  работать   в   группе   —   устанавливает   рабочие   отношения, эффективно сотрудничает и способствует продуктивной кооперации; интегрируется в  группу сверстников  и строит продуктивное взаимодействие со сверстниками и взрослыми;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•</w:t>
      </w:r>
      <w:r w:rsidRPr="00745D97">
        <w:rPr>
          <w:sz w:val="28"/>
        </w:rPr>
        <w:tab/>
        <w:t>учитывает  разные  мнения  и  интересы  и  обосновывает  собственную позицию.</w:t>
      </w:r>
    </w:p>
    <w:p w:rsidR="00745D97" w:rsidRPr="00745D97" w:rsidRDefault="00745D97" w:rsidP="00745D97">
      <w:pPr>
        <w:ind w:firstLine="708"/>
        <w:rPr>
          <w:sz w:val="28"/>
        </w:rPr>
      </w:pP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Школьник получит возможность научиться: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</w:t>
      </w:r>
      <w:r w:rsidRPr="00745D97">
        <w:rPr>
          <w:sz w:val="28"/>
        </w:rPr>
        <w:tab/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</w:t>
      </w:r>
      <w:r w:rsidRPr="00745D97">
        <w:rPr>
          <w:sz w:val="28"/>
        </w:rPr>
        <w:tab/>
        <w:t>договариваться и приходить к общему решению в  совместной  деятельности</w:t>
      </w:r>
      <w:proofErr w:type="gramStart"/>
      <w:r w:rsidRPr="00745D97">
        <w:rPr>
          <w:sz w:val="28"/>
        </w:rPr>
        <w:t xml:space="preserve"> ,</w:t>
      </w:r>
      <w:proofErr w:type="gramEnd"/>
      <w:r w:rsidRPr="00745D97">
        <w:rPr>
          <w:sz w:val="28"/>
        </w:rPr>
        <w:t xml:space="preserve">  в  том числе  в ситуации столкновения интересов;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</w:t>
      </w:r>
      <w:r w:rsidRPr="00745D97">
        <w:rPr>
          <w:sz w:val="28"/>
        </w:rPr>
        <w:tab/>
        <w:t>брать на себя инициативу в организации совместного действия (деловое лидерство);</w:t>
      </w:r>
    </w:p>
    <w:p w:rsidR="00745D97" w:rsidRPr="00745D97" w:rsidRDefault="00745D97" w:rsidP="00745D97">
      <w:pPr>
        <w:ind w:firstLine="708"/>
        <w:rPr>
          <w:sz w:val="28"/>
        </w:rPr>
      </w:pP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</w:t>
      </w:r>
      <w:r w:rsidRPr="00745D97">
        <w:rPr>
          <w:sz w:val="28"/>
        </w:rPr>
        <w:tab/>
        <w:t xml:space="preserve">владеть  монологической и диалогической формами речи в соответствии с </w:t>
      </w:r>
      <w:proofErr w:type="spellStart"/>
      <w:r w:rsidRPr="00745D97">
        <w:rPr>
          <w:sz w:val="28"/>
        </w:rPr>
        <w:t>грамматическимии</w:t>
      </w:r>
      <w:proofErr w:type="spellEnd"/>
      <w:r w:rsidRPr="00745D97">
        <w:rPr>
          <w:sz w:val="28"/>
        </w:rPr>
        <w:t xml:space="preserve">  синтаксическими нормами родного языка;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</w:t>
      </w:r>
      <w:r w:rsidRPr="00745D97">
        <w:rPr>
          <w:sz w:val="28"/>
        </w:rPr>
        <w:tab/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деятельности.</w:t>
      </w:r>
    </w:p>
    <w:p w:rsidR="00745D97" w:rsidRPr="00745D97" w:rsidRDefault="00745D97" w:rsidP="00745D97">
      <w:pPr>
        <w:ind w:firstLine="708"/>
        <w:rPr>
          <w:sz w:val="28"/>
        </w:rPr>
      </w:pPr>
    </w:p>
    <w:p w:rsidR="00745D97" w:rsidRPr="00745D97" w:rsidRDefault="00745D97" w:rsidP="00745D97">
      <w:pPr>
        <w:ind w:firstLine="708"/>
        <w:rPr>
          <w:sz w:val="28"/>
        </w:rPr>
      </w:pPr>
      <w:r w:rsidRPr="004063BD">
        <w:rPr>
          <w:b/>
          <w:sz w:val="28"/>
        </w:rPr>
        <w:lastRenderedPageBreak/>
        <w:t>III. Предметными  результатами</w:t>
      </w:r>
      <w:r w:rsidRPr="00745D97">
        <w:rPr>
          <w:sz w:val="28"/>
        </w:rPr>
        <w:t xml:space="preserve">  изучения  предмета  являются  следующие умения: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</w:t>
      </w:r>
      <w:r w:rsidRPr="00745D97">
        <w:rPr>
          <w:sz w:val="28"/>
        </w:rPr>
        <w:tab/>
        <w:t>осознание роли веществ: определять роль различных веществ в природе и технике; объяснять роль веществ в их круговороте;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</w:t>
      </w:r>
      <w:r w:rsidRPr="00745D97">
        <w:rPr>
          <w:sz w:val="28"/>
        </w:rPr>
        <w:tab/>
        <w:t>рассмотрение химических процессов: приводить примеры химических процессов в природе; находить черты, свидетельствующие об общих признаках химических процессов и их различиях;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</w:t>
      </w:r>
      <w:r w:rsidRPr="00745D97">
        <w:rPr>
          <w:sz w:val="28"/>
        </w:rPr>
        <w:tab/>
        <w:t>использование химических знаний  в быту: объяснять значение веществ в жизни и хозяйстве человека;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</w:t>
      </w:r>
      <w:r w:rsidRPr="00745D97">
        <w:rPr>
          <w:sz w:val="28"/>
        </w:rPr>
        <w:tab/>
        <w:t xml:space="preserve">объяснять мир с точки зрения химии: перечислять отличительные свойства химических веществ </w:t>
      </w:r>
      <w:proofErr w:type="gramStart"/>
      <w:r w:rsidRPr="00745D97">
        <w:rPr>
          <w:sz w:val="28"/>
        </w:rPr>
        <w:t>;р</w:t>
      </w:r>
      <w:proofErr w:type="gramEnd"/>
      <w:r w:rsidRPr="00745D97">
        <w:rPr>
          <w:sz w:val="28"/>
        </w:rPr>
        <w:t>азличать  основные химические процессы; определять основные классы неорганических веществ; понимать смысл химических терминов;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</w:t>
      </w:r>
      <w:r w:rsidRPr="00745D97">
        <w:rPr>
          <w:sz w:val="28"/>
        </w:rPr>
        <w:tab/>
        <w:t>овладение основами методов познания, характерных для естественных наук: характеризовать  методы  химической  науки (наблюдение, сравнение, эксперимент, измерение) и их роль в познании природы; проводить химические  опыты и эксперименты  и  объяснять их результаты;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</w:t>
      </w:r>
      <w:r w:rsidRPr="00745D97">
        <w:rPr>
          <w:sz w:val="28"/>
        </w:rPr>
        <w:tab/>
        <w:t>умение оценивать поведение человека с точки зрения химической безопасности по отношению к человеку и природе использовать знания химии при соблюдении правил  использования бытовых химических препаратов; различать опасные и безопасные вещества.</w:t>
      </w:r>
    </w:p>
    <w:p w:rsidR="00745D97" w:rsidRPr="00745D97" w:rsidRDefault="00745D97" w:rsidP="00745D97">
      <w:pPr>
        <w:ind w:firstLine="708"/>
        <w:rPr>
          <w:sz w:val="28"/>
        </w:rPr>
      </w:pP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 xml:space="preserve">Рабочая программа построена на основе концентрического подхода. Это достигается путем вычленения дидактической единицы– </w:t>
      </w:r>
      <w:proofErr w:type="gramStart"/>
      <w:r w:rsidRPr="00745D97">
        <w:rPr>
          <w:sz w:val="28"/>
        </w:rPr>
        <w:t>хи</w:t>
      </w:r>
      <w:proofErr w:type="gramEnd"/>
      <w:r w:rsidRPr="00745D97">
        <w:rPr>
          <w:sz w:val="28"/>
        </w:rPr>
        <w:t xml:space="preserve">мического элемента и в дальнейшем усложнении и расширении ее: здесь таковыми выступают формы существования (свободные атомы,  простые и сложные вещества). В программе учитывается реализация </w:t>
      </w:r>
      <w:proofErr w:type="spellStart"/>
      <w:r w:rsidRPr="00745D97">
        <w:rPr>
          <w:sz w:val="28"/>
        </w:rPr>
        <w:t>межпредметных</w:t>
      </w:r>
      <w:proofErr w:type="spellEnd"/>
      <w:r w:rsidRPr="00745D97">
        <w:rPr>
          <w:sz w:val="28"/>
        </w:rPr>
        <w:t xml:space="preserve"> связей с курсом физики  (7класс) и биологии  (6-7классы), где дается знакомство со строением атома, химической организацией клетки и процессами обмена веществ.</w:t>
      </w:r>
    </w:p>
    <w:p w:rsidR="00745D97" w:rsidRPr="00745D97" w:rsidRDefault="00745D97" w:rsidP="00745D97">
      <w:pPr>
        <w:ind w:firstLine="708"/>
        <w:rPr>
          <w:sz w:val="28"/>
        </w:rPr>
      </w:pPr>
    </w:p>
    <w:p w:rsidR="00745D97" w:rsidRPr="00D26ED6" w:rsidRDefault="00745D97" w:rsidP="00745D97">
      <w:pPr>
        <w:ind w:firstLine="708"/>
        <w:rPr>
          <w:b/>
          <w:sz w:val="28"/>
        </w:rPr>
      </w:pPr>
      <w:r w:rsidRPr="00D26ED6">
        <w:rPr>
          <w:b/>
          <w:sz w:val="28"/>
        </w:rPr>
        <w:t xml:space="preserve">Методы, формы, технологии обучения. 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Методы и формы обучения определяются с учетом индивидуальных и возрастных особенностей учащихся, развития и саморазвития личности.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 xml:space="preserve">При преподавании курса химии использую следующие технологии обучения: </w:t>
      </w:r>
      <w:proofErr w:type="spellStart"/>
      <w:r w:rsidRPr="00745D97">
        <w:rPr>
          <w:sz w:val="28"/>
        </w:rPr>
        <w:t>разноуровневого</w:t>
      </w:r>
      <w:proofErr w:type="spellEnd"/>
      <w:r w:rsidRPr="00745D97">
        <w:rPr>
          <w:sz w:val="28"/>
        </w:rPr>
        <w:t xml:space="preserve"> обучения, </w:t>
      </w:r>
      <w:proofErr w:type="spellStart"/>
      <w:r w:rsidRPr="00745D97">
        <w:rPr>
          <w:sz w:val="28"/>
        </w:rPr>
        <w:t>деятельностногоподхода</w:t>
      </w:r>
      <w:proofErr w:type="spellEnd"/>
      <w:r w:rsidRPr="00745D97">
        <w:rPr>
          <w:sz w:val="28"/>
        </w:rPr>
        <w:t xml:space="preserve">,  ИКТ, </w:t>
      </w:r>
      <w:proofErr w:type="spellStart"/>
      <w:r w:rsidRPr="00745D97">
        <w:rPr>
          <w:sz w:val="28"/>
        </w:rPr>
        <w:t>здоровьесберегающие</w:t>
      </w:r>
      <w:proofErr w:type="spellEnd"/>
      <w:r w:rsidRPr="00745D97">
        <w:rPr>
          <w:sz w:val="28"/>
        </w:rPr>
        <w:t xml:space="preserve"> технологии и игровые технологии.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 xml:space="preserve">Цифровые образовательные ресурсы: презентации  </w:t>
      </w:r>
      <w:proofErr w:type="spellStart"/>
      <w:r w:rsidRPr="00745D97">
        <w:rPr>
          <w:sz w:val="28"/>
        </w:rPr>
        <w:t>PowerPoint</w:t>
      </w:r>
      <w:proofErr w:type="spellEnd"/>
      <w:r w:rsidRPr="00745D97">
        <w:rPr>
          <w:sz w:val="28"/>
        </w:rPr>
        <w:t>, интернет-ресурсы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Оборудование:  - компьютеры; мультимедийный проектор;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lastRenderedPageBreak/>
        <w:t xml:space="preserve">Для  формирования экспериментальных умений и совершенствования  уровня </w:t>
      </w:r>
      <w:proofErr w:type="gramStart"/>
      <w:r w:rsidRPr="00745D97">
        <w:rPr>
          <w:sz w:val="28"/>
        </w:rPr>
        <w:t>знаний</w:t>
      </w:r>
      <w:proofErr w:type="gramEnd"/>
      <w:r w:rsidRPr="00745D97">
        <w:rPr>
          <w:sz w:val="28"/>
        </w:rPr>
        <w:t xml:space="preserve"> обучающихся в рабочую программу включены лабораторные опыт и практические работы, предусмотренные Примерной и авторской программами. 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 xml:space="preserve">Данная программа конкретизирует содержание стандарта,  даёт распределение  учебных  часов  по  разделам  курса,  последовательность изучения тем и разделов с учётом </w:t>
      </w:r>
      <w:proofErr w:type="spellStart"/>
      <w:r w:rsidRPr="00745D97">
        <w:rPr>
          <w:sz w:val="28"/>
        </w:rPr>
        <w:t>метапредметных</w:t>
      </w:r>
      <w:proofErr w:type="spellEnd"/>
      <w:r w:rsidRPr="00745D97">
        <w:rPr>
          <w:sz w:val="28"/>
        </w:rPr>
        <w:t xml:space="preserve"> и предметных связей, логики  учебного процесса, возрастных особенностей учащихся.</w:t>
      </w:r>
    </w:p>
    <w:p w:rsidR="00745D97" w:rsidRPr="00745D97" w:rsidRDefault="00745D97" w:rsidP="00745D97">
      <w:pPr>
        <w:ind w:firstLine="708"/>
        <w:rPr>
          <w:sz w:val="28"/>
        </w:rPr>
      </w:pPr>
    </w:p>
    <w:p w:rsidR="00745D97" w:rsidRPr="00D26ED6" w:rsidRDefault="00745D97" w:rsidP="00745D97">
      <w:pPr>
        <w:ind w:firstLine="708"/>
        <w:rPr>
          <w:b/>
          <w:sz w:val="28"/>
        </w:rPr>
      </w:pPr>
      <w:r w:rsidRPr="00D26ED6">
        <w:rPr>
          <w:b/>
          <w:sz w:val="28"/>
        </w:rPr>
        <w:t>Система форм контроля уровня достижений учащихся и критерии оценки.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Для контроля уровня достижений учащихся используются такие виды  контроля как текущий, тематический, итоговый контроль; формы контроля: контрольная работа, дифференцированный индивидуальный письменный опрос, самостоятельная проверочная работа, практическая работа, тестирование, химический диктант, письменные домашние задания, компьютерный контроль.</w:t>
      </w:r>
    </w:p>
    <w:p w:rsidR="00745D97" w:rsidRPr="00745D97" w:rsidRDefault="00745D97" w:rsidP="00745D97">
      <w:pPr>
        <w:ind w:firstLine="708"/>
        <w:rPr>
          <w:sz w:val="28"/>
        </w:rPr>
      </w:pP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Основной формой организации учебного  процесса 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</w:t>
      </w:r>
    </w:p>
    <w:p w:rsidR="00745D97" w:rsidRPr="00745D97" w:rsidRDefault="00745D97" w:rsidP="00745D97">
      <w:pPr>
        <w:ind w:firstLine="708"/>
        <w:rPr>
          <w:sz w:val="28"/>
        </w:rPr>
      </w:pPr>
      <w:r w:rsidRPr="00745D97">
        <w:rPr>
          <w:sz w:val="28"/>
        </w:rPr>
        <w:t>Содержание программы направлено на освоение учащимися знаний, умений и навыков на базовом  уровне</w:t>
      </w:r>
      <w:proofErr w:type="gramStart"/>
      <w:r w:rsidRPr="00745D97">
        <w:rPr>
          <w:sz w:val="28"/>
        </w:rPr>
        <w:t xml:space="preserve"> ,</w:t>
      </w:r>
      <w:proofErr w:type="gramEnd"/>
      <w:r w:rsidRPr="00745D97">
        <w:rPr>
          <w:sz w:val="28"/>
        </w:rPr>
        <w:t xml:space="preserve"> что соответствует образовательной программе школы. Химия, как одна из основополагающих областей естествознания, является неотъемлемой частью образования школьников. Каждый человек живет в мире веществ, поэтому он должен иметь основы фундаментальных знаний по химии, позволяющие  выработать   представления  о  составе веществ их строении, превращениях, практическом использовании, а также об опасности, которую они могут представлять. Изучая химию, учащиеся узнают о материальном единстве всех веществ окружающего мира, обусловленности свойств веществ их составом и строением, познаваемости и предсказуемости химических явлений. Изучение свойств веществ и их превращений способствует развитию логического  мышления, а практическая работа с </w:t>
      </w:r>
      <w:proofErr w:type="gramStart"/>
      <w:r w:rsidRPr="00745D97">
        <w:rPr>
          <w:sz w:val="28"/>
        </w:rPr>
        <w:t>веществами–трудолюбию</w:t>
      </w:r>
      <w:proofErr w:type="gramEnd"/>
      <w:r w:rsidRPr="00745D97">
        <w:rPr>
          <w:sz w:val="28"/>
        </w:rPr>
        <w:t>, аккуратности и собранности.   На примере химии   учащиеся получают  представления о методах познания, характерных для естественных наук.</w:t>
      </w:r>
    </w:p>
    <w:p w:rsidR="00745D97" w:rsidRPr="004B4E40" w:rsidRDefault="00745D97" w:rsidP="00745D97">
      <w:pPr>
        <w:ind w:firstLine="708"/>
        <w:rPr>
          <w:b/>
          <w:sz w:val="28"/>
        </w:rPr>
      </w:pPr>
      <w:r w:rsidRPr="004B4E40">
        <w:rPr>
          <w:b/>
          <w:sz w:val="28"/>
        </w:rPr>
        <w:t>Содержание программы.</w:t>
      </w:r>
    </w:p>
    <w:p w:rsidR="00745D97" w:rsidRPr="00745D97" w:rsidRDefault="00745D97" w:rsidP="00745D97">
      <w:pPr>
        <w:ind w:firstLine="708"/>
        <w:rPr>
          <w:sz w:val="28"/>
        </w:rPr>
      </w:pPr>
    </w:p>
    <w:p w:rsidR="002C0C87" w:rsidRPr="002C0C87" w:rsidRDefault="002C0C87" w:rsidP="002C0C87">
      <w:pPr>
        <w:ind w:firstLine="708"/>
        <w:rPr>
          <w:b/>
          <w:sz w:val="28"/>
        </w:rPr>
      </w:pPr>
      <w:r w:rsidRPr="002C0C87">
        <w:rPr>
          <w:b/>
          <w:sz w:val="28"/>
        </w:rPr>
        <w:t xml:space="preserve">Раздел 1. </w:t>
      </w:r>
      <w:r w:rsidR="00DA282B">
        <w:rPr>
          <w:b/>
          <w:sz w:val="28"/>
        </w:rPr>
        <w:t>Первон</w:t>
      </w:r>
      <w:r w:rsidRPr="002C0C87">
        <w:rPr>
          <w:b/>
          <w:sz w:val="28"/>
        </w:rPr>
        <w:t>ачал</w:t>
      </w:r>
      <w:r w:rsidR="004A5A94">
        <w:rPr>
          <w:b/>
          <w:sz w:val="28"/>
        </w:rPr>
        <w:t xml:space="preserve">ьные </w:t>
      </w:r>
      <w:r w:rsidR="00DA282B">
        <w:rPr>
          <w:b/>
          <w:sz w:val="28"/>
        </w:rPr>
        <w:t xml:space="preserve">химические </w:t>
      </w:r>
      <w:r w:rsidR="004A5A94">
        <w:rPr>
          <w:b/>
          <w:sz w:val="28"/>
        </w:rPr>
        <w:t>п</w:t>
      </w:r>
      <w:r w:rsidR="00DA282B">
        <w:rPr>
          <w:b/>
          <w:sz w:val="28"/>
        </w:rPr>
        <w:t xml:space="preserve">онятия </w:t>
      </w:r>
      <w:r w:rsidR="007939C4">
        <w:rPr>
          <w:b/>
          <w:sz w:val="28"/>
        </w:rPr>
        <w:t xml:space="preserve"> (20</w:t>
      </w:r>
      <w:r w:rsidRPr="002C0C87">
        <w:rPr>
          <w:b/>
          <w:sz w:val="28"/>
        </w:rPr>
        <w:t xml:space="preserve"> часов)</w:t>
      </w:r>
    </w:p>
    <w:p w:rsidR="002C0C87" w:rsidRPr="002C0C87" w:rsidRDefault="002C0C87" w:rsidP="002C0C87">
      <w:pPr>
        <w:ind w:firstLine="708"/>
        <w:rPr>
          <w:b/>
          <w:sz w:val="28"/>
        </w:rPr>
      </w:pPr>
    </w:p>
    <w:p w:rsidR="002C0C87" w:rsidRPr="002C0C87" w:rsidRDefault="002C0C87" w:rsidP="002C0C87">
      <w:pPr>
        <w:ind w:firstLine="708"/>
        <w:rPr>
          <w:sz w:val="28"/>
        </w:rPr>
      </w:pPr>
      <w:r w:rsidRPr="002C0C87">
        <w:rPr>
          <w:sz w:val="28"/>
        </w:rPr>
        <w:lastRenderedPageBreak/>
        <w:t>Тела и вещества. Свойства веществ. Эталонные физиче</w:t>
      </w:r>
      <w:r>
        <w:rPr>
          <w:sz w:val="28"/>
        </w:rPr>
        <w:t>ские свойства веществ. Материалы</w:t>
      </w:r>
      <w:r w:rsidRPr="002C0C87">
        <w:rPr>
          <w:sz w:val="28"/>
        </w:rPr>
        <w:t xml:space="preserve"> и материаловедение. Роль химии в жизни современного общества. Отношение общества к химии.: </w:t>
      </w:r>
      <w:proofErr w:type="spellStart"/>
      <w:r w:rsidRPr="002C0C87">
        <w:rPr>
          <w:sz w:val="28"/>
        </w:rPr>
        <w:t>хемофилия</w:t>
      </w:r>
      <w:proofErr w:type="spellEnd"/>
      <w:r w:rsidRPr="002C0C87">
        <w:rPr>
          <w:sz w:val="28"/>
        </w:rPr>
        <w:t xml:space="preserve"> и </w:t>
      </w:r>
      <w:proofErr w:type="spellStart"/>
      <w:r w:rsidRPr="002C0C87">
        <w:rPr>
          <w:sz w:val="28"/>
        </w:rPr>
        <w:t>хемофобия</w:t>
      </w:r>
      <w:proofErr w:type="spellEnd"/>
      <w:r w:rsidRPr="002C0C87">
        <w:rPr>
          <w:sz w:val="28"/>
        </w:rPr>
        <w:t>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Методы изучения химии. Наблюдение. Эксперимент. Моделирование. Модели материальные и знаковые или символьные.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Газы. Жидкости. Твердые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Физические явления. Чистые вещества и смеси. Гомогенные и гетерогенные смеси. Смеси газообразные, жидкие, твердые. Способы разделения смесей: перегонка или дистилляция, отстаивание, фильтрование, кристаллизация, выпаривание. Хроматография. Применение этих способов в лабораторной практике,  на производстве и в быту.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Химические элементы. Атом и молекулы. Простые и сложные вещества. Аллотропия на примере кислорода. Основные положения атомно-молекулярного учения. Ионы. Вещества молекулярного и немолекулярного строения.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 xml:space="preserve">Знаки (символы) химических элементов. Информация, которую несут знаки химических элементов. Этимология названий некоторых химических элементов. ПСХЭ Д.И. Менделеева: короткопериодный и </w:t>
      </w:r>
      <w:proofErr w:type="spellStart"/>
      <w:r w:rsidRPr="002C0C87">
        <w:rPr>
          <w:sz w:val="28"/>
        </w:rPr>
        <w:t>длиннопериодный</w:t>
      </w:r>
      <w:proofErr w:type="spellEnd"/>
      <w:r w:rsidRPr="002C0C87">
        <w:rPr>
          <w:sz w:val="28"/>
        </w:rPr>
        <w:t xml:space="preserve"> варианты. Периоды и группы. Главная и побочная подгруппы. Относительная атомная масса.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Валентность. Структурные формулы. Химические элементы с постоянной и переменной валентностью. Вывод формулы соединения по валентности. Определение валентности химического элемента п</w:t>
      </w:r>
      <w:r w:rsidR="00916FFC">
        <w:rPr>
          <w:sz w:val="28"/>
        </w:rPr>
        <w:t xml:space="preserve">о формуле вещества. Составление </w:t>
      </w:r>
      <w:r w:rsidRPr="002C0C87">
        <w:rPr>
          <w:sz w:val="28"/>
        </w:rPr>
        <w:t>названий соединений, состоящих из двух химических элементов, по валентности. Закон постоянства состава веществ.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Закон сохранения массы веществ. Химические уравнения. Составление химических уравнений. Информация, которую несет химическое уравнение.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Классификация химических реакций по составу и числу реагентов и продуктов. Типы химических реакций. Реакции соединения, разложения, обмена, замещения. Катализаторы и катализ.</w:t>
      </w:r>
    </w:p>
    <w:p w:rsidR="002C0C87" w:rsidRPr="004A5A94" w:rsidRDefault="002C0C87" w:rsidP="004A5A94">
      <w:pPr>
        <w:rPr>
          <w:b/>
          <w:sz w:val="28"/>
        </w:rPr>
      </w:pPr>
      <w:r w:rsidRPr="002C0C87">
        <w:rPr>
          <w:b/>
          <w:sz w:val="28"/>
        </w:rPr>
        <w:t>Демонстр</w:t>
      </w:r>
      <w:r w:rsidR="004A5A94">
        <w:rPr>
          <w:b/>
          <w:sz w:val="28"/>
        </w:rPr>
        <w:t xml:space="preserve">ации. </w:t>
      </w:r>
      <w:r w:rsidRPr="004A5A94">
        <w:rPr>
          <w:i/>
          <w:sz w:val="28"/>
        </w:rPr>
        <w:t xml:space="preserve">Коллекции материалов и изделий из </w:t>
      </w:r>
      <w:proofErr w:type="spellStart"/>
      <w:r w:rsidRPr="004A5A94">
        <w:rPr>
          <w:i/>
          <w:sz w:val="28"/>
        </w:rPr>
        <w:t>них.Объемные</w:t>
      </w:r>
      <w:proofErr w:type="spellEnd"/>
      <w:r w:rsidRPr="004A5A94">
        <w:rPr>
          <w:i/>
          <w:sz w:val="28"/>
        </w:rPr>
        <w:t xml:space="preserve"> и </w:t>
      </w:r>
      <w:proofErr w:type="spellStart"/>
      <w:r w:rsidRPr="004A5A94">
        <w:rPr>
          <w:i/>
          <w:sz w:val="28"/>
        </w:rPr>
        <w:t>шаростержневые</w:t>
      </w:r>
      <w:proofErr w:type="spellEnd"/>
      <w:r w:rsidRPr="004A5A94">
        <w:rPr>
          <w:i/>
          <w:sz w:val="28"/>
        </w:rPr>
        <w:t xml:space="preserve"> модели некоторых химических веществ.</w:t>
      </w:r>
      <w:r w:rsidR="004A5A94">
        <w:rPr>
          <w:i/>
          <w:sz w:val="28"/>
        </w:rPr>
        <w:t xml:space="preserve">Модели кристаллических решеток. </w:t>
      </w:r>
      <w:r w:rsidRPr="004A5A94">
        <w:rPr>
          <w:i/>
          <w:sz w:val="28"/>
        </w:rPr>
        <w:t>Собирание прибора для получения газов и проверка его н</w:t>
      </w:r>
      <w:r w:rsidR="004A5A94">
        <w:rPr>
          <w:i/>
          <w:sz w:val="28"/>
        </w:rPr>
        <w:t xml:space="preserve">а герметичность. </w:t>
      </w:r>
      <w:r w:rsidRPr="004A5A94">
        <w:rPr>
          <w:i/>
          <w:sz w:val="28"/>
        </w:rPr>
        <w:t xml:space="preserve">Возгонка сухого льда, йода или </w:t>
      </w:r>
      <w:proofErr w:type="spellStart"/>
      <w:r w:rsidRPr="004A5A94">
        <w:rPr>
          <w:i/>
          <w:sz w:val="28"/>
        </w:rPr>
        <w:t>нафталина</w:t>
      </w:r>
      <w:proofErr w:type="gramStart"/>
      <w:r w:rsidRPr="004A5A94">
        <w:rPr>
          <w:i/>
          <w:sz w:val="28"/>
        </w:rPr>
        <w:t>.А</w:t>
      </w:r>
      <w:proofErr w:type="gramEnd"/>
      <w:r w:rsidRPr="004A5A94">
        <w:rPr>
          <w:i/>
          <w:sz w:val="28"/>
        </w:rPr>
        <w:t>грегатные</w:t>
      </w:r>
      <w:proofErr w:type="spellEnd"/>
      <w:r w:rsidRPr="004A5A94">
        <w:rPr>
          <w:i/>
          <w:sz w:val="28"/>
        </w:rPr>
        <w:t xml:space="preserve"> состояния </w:t>
      </w:r>
      <w:proofErr w:type="spellStart"/>
      <w:r w:rsidRPr="004A5A94">
        <w:rPr>
          <w:i/>
          <w:sz w:val="28"/>
        </w:rPr>
        <w:t>воды.Разделение</w:t>
      </w:r>
      <w:proofErr w:type="spellEnd"/>
      <w:r w:rsidRPr="004A5A94">
        <w:rPr>
          <w:i/>
          <w:sz w:val="28"/>
        </w:rPr>
        <w:t xml:space="preserve"> двух несмешивающихся жидкостей с помощью делительной воронки.Установка для фильтрования и его работа.Разделение красящего вещества фломастера с </w:t>
      </w:r>
      <w:r w:rsidRPr="004A5A94">
        <w:rPr>
          <w:i/>
          <w:sz w:val="28"/>
        </w:rPr>
        <w:lastRenderedPageBreak/>
        <w:t>помощью бумажной хроматографии.Модели аллотроп</w:t>
      </w:r>
      <w:r w:rsidR="004A5A94">
        <w:rPr>
          <w:i/>
          <w:sz w:val="28"/>
        </w:rPr>
        <w:t xml:space="preserve">ных модификаций углерода и </w:t>
      </w:r>
      <w:proofErr w:type="spellStart"/>
      <w:r w:rsidRPr="004A5A94">
        <w:rPr>
          <w:i/>
          <w:sz w:val="28"/>
        </w:rPr>
        <w:t>АппаратКиппа.Разложение</w:t>
      </w:r>
      <w:proofErr w:type="spellEnd"/>
      <w:r w:rsidRPr="004A5A94">
        <w:rPr>
          <w:i/>
          <w:sz w:val="28"/>
        </w:rPr>
        <w:t xml:space="preserve"> бихромата </w:t>
      </w:r>
      <w:proofErr w:type="spellStart"/>
      <w:r w:rsidRPr="004A5A94">
        <w:rPr>
          <w:i/>
          <w:sz w:val="28"/>
        </w:rPr>
        <w:t>аммония.Взаимодействие</w:t>
      </w:r>
      <w:proofErr w:type="spellEnd"/>
      <w:r w:rsidRPr="004A5A94">
        <w:rPr>
          <w:i/>
          <w:sz w:val="28"/>
        </w:rPr>
        <w:t xml:space="preserve"> соляной кислоты с цинком.Получение гидроксида меди (2) и его разложение при нагревании</w:t>
      </w:r>
      <w:r w:rsidRPr="002C0C87">
        <w:rPr>
          <w:sz w:val="28"/>
        </w:rPr>
        <w:t>.</w:t>
      </w:r>
    </w:p>
    <w:p w:rsidR="002C0C87" w:rsidRPr="004A5A94" w:rsidRDefault="004A5A94" w:rsidP="004A5A94">
      <w:pPr>
        <w:rPr>
          <w:b/>
          <w:sz w:val="28"/>
        </w:rPr>
      </w:pPr>
      <w:r>
        <w:rPr>
          <w:b/>
          <w:sz w:val="28"/>
        </w:rPr>
        <w:t xml:space="preserve">Лабораторные опыты. </w:t>
      </w:r>
      <w:r w:rsidR="002C0C87" w:rsidRPr="004A5A94">
        <w:rPr>
          <w:i/>
          <w:sz w:val="28"/>
        </w:rPr>
        <w:t>Ознакомление с коллекцией лабораторной посуды</w:t>
      </w:r>
      <w:proofErr w:type="gramStart"/>
      <w:r w:rsidR="002C0C87" w:rsidRPr="004A5A94">
        <w:rPr>
          <w:i/>
          <w:sz w:val="28"/>
        </w:rPr>
        <w:t>.П</w:t>
      </w:r>
      <w:proofErr w:type="gramEnd"/>
      <w:r w:rsidR="002C0C87" w:rsidRPr="004A5A94">
        <w:rPr>
          <w:i/>
          <w:sz w:val="28"/>
        </w:rPr>
        <w:t xml:space="preserve">роверка прибора для получения газов на </w:t>
      </w:r>
      <w:proofErr w:type="spellStart"/>
      <w:r w:rsidR="002C0C87" w:rsidRPr="004A5A94">
        <w:rPr>
          <w:i/>
          <w:sz w:val="28"/>
        </w:rPr>
        <w:t>герметичность.Приготовление</w:t>
      </w:r>
      <w:proofErr w:type="spellEnd"/>
      <w:r w:rsidR="002C0C87" w:rsidRPr="004A5A94">
        <w:rPr>
          <w:i/>
          <w:sz w:val="28"/>
        </w:rPr>
        <w:t xml:space="preserve"> гетерогенной смеси порошков серы и железа и их </w:t>
      </w:r>
      <w:proofErr w:type="spellStart"/>
      <w:r w:rsidR="002C0C87" w:rsidRPr="004A5A94">
        <w:rPr>
          <w:i/>
          <w:sz w:val="28"/>
        </w:rPr>
        <w:t>разделение.Взаимодействие</w:t>
      </w:r>
      <w:proofErr w:type="spellEnd"/>
      <w:r w:rsidR="002C0C87" w:rsidRPr="004A5A94">
        <w:rPr>
          <w:i/>
          <w:sz w:val="28"/>
        </w:rPr>
        <w:t xml:space="preserve"> растворов хлорида натрия и нитрата </w:t>
      </w:r>
      <w:proofErr w:type="spellStart"/>
      <w:r w:rsidR="002C0C87" w:rsidRPr="004A5A94">
        <w:rPr>
          <w:i/>
          <w:sz w:val="28"/>
        </w:rPr>
        <w:t>серебра.Получение</w:t>
      </w:r>
      <w:proofErr w:type="spellEnd"/>
      <w:r w:rsidR="002C0C87" w:rsidRPr="004A5A94">
        <w:rPr>
          <w:i/>
          <w:sz w:val="28"/>
        </w:rPr>
        <w:t xml:space="preserve"> </w:t>
      </w:r>
      <w:proofErr w:type="spellStart"/>
      <w:r w:rsidR="002C0C87" w:rsidRPr="004A5A94">
        <w:rPr>
          <w:i/>
          <w:sz w:val="28"/>
        </w:rPr>
        <w:t>гидроксида</w:t>
      </w:r>
      <w:proofErr w:type="spellEnd"/>
      <w:r w:rsidR="002C0C87" w:rsidRPr="004A5A94">
        <w:rPr>
          <w:i/>
          <w:sz w:val="28"/>
        </w:rPr>
        <w:t xml:space="preserve"> меди (2) и его взаимодействие с серной </w:t>
      </w:r>
      <w:proofErr w:type="spellStart"/>
      <w:r w:rsidR="002C0C87" w:rsidRPr="004A5A94">
        <w:rPr>
          <w:i/>
          <w:sz w:val="28"/>
        </w:rPr>
        <w:t>кислотой.Взаимодействие</w:t>
      </w:r>
      <w:proofErr w:type="spellEnd"/>
      <w:r w:rsidR="002C0C87" w:rsidRPr="004A5A94">
        <w:rPr>
          <w:i/>
          <w:sz w:val="28"/>
        </w:rPr>
        <w:t xml:space="preserve"> раствора соды с </w:t>
      </w:r>
      <w:proofErr w:type="spellStart"/>
      <w:r w:rsidR="002C0C87" w:rsidRPr="004A5A94">
        <w:rPr>
          <w:i/>
          <w:sz w:val="28"/>
        </w:rPr>
        <w:t>кислотой.Проверка</w:t>
      </w:r>
      <w:proofErr w:type="spellEnd"/>
      <w:r w:rsidR="002C0C87" w:rsidRPr="004A5A94">
        <w:rPr>
          <w:i/>
          <w:sz w:val="28"/>
        </w:rPr>
        <w:t xml:space="preserve"> закона сохранения массы веществ на примере взаимодействия щелочи и кислоты.Разложение пероксида водорода с помощью оксида марганца (4).Замещение железом меди в медном купоросе</w:t>
      </w:r>
      <w:r w:rsidR="002C0C87" w:rsidRPr="002C0C87">
        <w:rPr>
          <w:sz w:val="28"/>
        </w:rPr>
        <w:t>.</w:t>
      </w:r>
    </w:p>
    <w:p w:rsidR="002C0C87" w:rsidRPr="002C0C87" w:rsidRDefault="002C0C87" w:rsidP="002C0C87">
      <w:pPr>
        <w:rPr>
          <w:b/>
          <w:sz w:val="28"/>
        </w:rPr>
      </w:pPr>
      <w:r w:rsidRPr="002C0C87">
        <w:rPr>
          <w:b/>
          <w:sz w:val="28"/>
        </w:rPr>
        <w:t>Практические работы.</w:t>
      </w:r>
    </w:p>
    <w:p w:rsidR="002C0C87" w:rsidRPr="002C0C87" w:rsidRDefault="002C0C87" w:rsidP="00CD4741">
      <w:pPr>
        <w:ind w:firstLine="708"/>
        <w:rPr>
          <w:sz w:val="28"/>
        </w:rPr>
      </w:pPr>
      <w:r w:rsidRPr="002C0C87">
        <w:rPr>
          <w:sz w:val="28"/>
        </w:rPr>
        <w:t>Знакомство с лабораторным оборудованием. Правила техники безопасности при работе в кабинете химии. Некоторые виды работ.Анализ почвы.</w:t>
      </w:r>
    </w:p>
    <w:p w:rsidR="002C0C87" w:rsidRPr="004A5A94" w:rsidRDefault="002C0C87" w:rsidP="00916FFC">
      <w:pPr>
        <w:rPr>
          <w:b/>
          <w:sz w:val="28"/>
        </w:rPr>
      </w:pPr>
      <w:r w:rsidRPr="00916FFC">
        <w:rPr>
          <w:b/>
          <w:sz w:val="28"/>
        </w:rPr>
        <w:t>Раздел 2. Важнейшие представители неорганических веществ. Количественные отношения в химии</w:t>
      </w:r>
      <w:r w:rsidR="007939C4">
        <w:rPr>
          <w:b/>
          <w:sz w:val="28"/>
        </w:rPr>
        <w:t xml:space="preserve">. (19 </w:t>
      </w:r>
      <w:r w:rsidRPr="004A5A94">
        <w:rPr>
          <w:b/>
          <w:sz w:val="28"/>
        </w:rPr>
        <w:t>часов)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 xml:space="preserve">Состав воздуха. Понятие об объемной доле компонента природной газовой смеси – воздуха. Расчет объема компонента газовой смеси по его объемной доле и </w:t>
      </w:r>
      <w:proofErr w:type="spellStart"/>
      <w:r w:rsidRPr="002C0C87">
        <w:rPr>
          <w:sz w:val="28"/>
        </w:rPr>
        <w:t>наоборот</w:t>
      </w:r>
      <w:proofErr w:type="gramStart"/>
      <w:r w:rsidRPr="002C0C87">
        <w:rPr>
          <w:sz w:val="28"/>
        </w:rPr>
        <w:t>.К</w:t>
      </w:r>
      <w:proofErr w:type="gramEnd"/>
      <w:r w:rsidRPr="002C0C87">
        <w:rPr>
          <w:sz w:val="28"/>
        </w:rPr>
        <w:t>ислород</w:t>
      </w:r>
      <w:proofErr w:type="spellEnd"/>
      <w:r w:rsidRPr="002C0C87">
        <w:rPr>
          <w:sz w:val="28"/>
        </w:rPr>
        <w:t>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Оксиды. Образование названий оксидов по их формулам. Составление формул оксидов по названиям. Представители оксидов: вода, углекислый газ, негашеная известь.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Водород в природе. Физические и химические свойства водорода, его получение и применение.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Кислоты, их состав и классификация. Ингибиторы. Таблица растворимости. Соляная и серная кислоты, их свойства и применение.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Соли, их состав и названия. Растворимость солей в воде. Представители солей: хлорид натрия, карбонат натрия, фосфат кальция.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 xml:space="preserve">Постоянная Авогадро. Количество вещества. Моль. Молярная масса. Кратные единицы измерения количества вещества – </w:t>
      </w:r>
      <w:proofErr w:type="spellStart"/>
      <w:r w:rsidRPr="002C0C87">
        <w:rPr>
          <w:sz w:val="28"/>
        </w:rPr>
        <w:t>миллимоль</w:t>
      </w:r>
      <w:proofErr w:type="spellEnd"/>
      <w:r w:rsidRPr="002C0C87">
        <w:rPr>
          <w:sz w:val="28"/>
        </w:rPr>
        <w:t xml:space="preserve"> и </w:t>
      </w:r>
      <w:proofErr w:type="spellStart"/>
      <w:r w:rsidRPr="002C0C87">
        <w:rPr>
          <w:sz w:val="28"/>
        </w:rPr>
        <w:t>киломоль</w:t>
      </w:r>
      <w:proofErr w:type="spellEnd"/>
      <w:r w:rsidRPr="002C0C87">
        <w:rPr>
          <w:sz w:val="28"/>
        </w:rPr>
        <w:t xml:space="preserve">, </w:t>
      </w:r>
      <w:proofErr w:type="spellStart"/>
      <w:r w:rsidRPr="002C0C87">
        <w:rPr>
          <w:sz w:val="28"/>
        </w:rPr>
        <w:t>миллимолярная</w:t>
      </w:r>
      <w:proofErr w:type="spellEnd"/>
      <w:r w:rsidRPr="002C0C87">
        <w:rPr>
          <w:sz w:val="28"/>
        </w:rPr>
        <w:t xml:space="preserve"> и </w:t>
      </w:r>
      <w:proofErr w:type="spellStart"/>
      <w:r w:rsidRPr="002C0C87">
        <w:rPr>
          <w:sz w:val="28"/>
        </w:rPr>
        <w:t>киломолярная</w:t>
      </w:r>
      <w:proofErr w:type="spellEnd"/>
      <w:r w:rsidRPr="002C0C87">
        <w:rPr>
          <w:sz w:val="28"/>
        </w:rPr>
        <w:t xml:space="preserve"> массы веществ.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Расчеты с использованием понятий «количество вещества», «молярная масса», «постоянная Авогадро».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 xml:space="preserve">Закон Авогадро. Молярный объем газообразных веществ. Относительная плотность одного газа </w:t>
      </w:r>
      <w:proofErr w:type="gramStart"/>
      <w:r w:rsidRPr="002C0C87">
        <w:rPr>
          <w:sz w:val="28"/>
        </w:rPr>
        <w:t>по другому</w:t>
      </w:r>
      <w:proofErr w:type="gramEnd"/>
      <w:r w:rsidRPr="002C0C87">
        <w:rPr>
          <w:sz w:val="28"/>
        </w:rPr>
        <w:t>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Кратные единицы измерения количества вещества –</w:t>
      </w:r>
      <w:proofErr w:type="spellStart"/>
      <w:r w:rsidRPr="002C0C87">
        <w:rPr>
          <w:sz w:val="28"/>
        </w:rPr>
        <w:t>миллимолярный</w:t>
      </w:r>
      <w:proofErr w:type="spellEnd"/>
      <w:r w:rsidRPr="002C0C87">
        <w:rPr>
          <w:sz w:val="28"/>
        </w:rPr>
        <w:t xml:space="preserve"> и </w:t>
      </w:r>
      <w:proofErr w:type="spellStart"/>
      <w:r w:rsidRPr="002C0C87">
        <w:rPr>
          <w:sz w:val="28"/>
        </w:rPr>
        <w:t>киломолярный</w:t>
      </w:r>
      <w:proofErr w:type="spellEnd"/>
      <w:r w:rsidRPr="002C0C87">
        <w:rPr>
          <w:sz w:val="28"/>
        </w:rPr>
        <w:t xml:space="preserve"> объемы газов.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Расчеты с использованием понятий «количество вещества», «молярная масса», «молярный объем газов», «число Авогадро».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Гидросфера. Круговорот воды в природе. Физические и химические свойства воды: взаимодействие с оксидами.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lastRenderedPageBreak/>
        <w:t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Растворитель и растворенное вещество. Растворы. Растворение. Гидраты. Массовая доля растворенного вещества. Расчеты, свя</w:t>
      </w:r>
      <w:r w:rsidR="00916FFC">
        <w:rPr>
          <w:sz w:val="28"/>
        </w:rPr>
        <w:t>занные с использованием понятия «</w:t>
      </w:r>
      <w:r w:rsidRPr="002C0C87">
        <w:rPr>
          <w:sz w:val="28"/>
        </w:rPr>
        <w:t>массовая доля растворенного вещества».</w:t>
      </w:r>
    </w:p>
    <w:p w:rsidR="002C0C87" w:rsidRPr="004A5A94" w:rsidRDefault="004A5A94" w:rsidP="004A5A94">
      <w:pPr>
        <w:rPr>
          <w:b/>
          <w:i/>
          <w:sz w:val="28"/>
        </w:rPr>
      </w:pPr>
      <w:r>
        <w:rPr>
          <w:b/>
          <w:sz w:val="28"/>
        </w:rPr>
        <w:t xml:space="preserve">Демонстрации. </w:t>
      </w:r>
      <w:r w:rsidR="002C0C87" w:rsidRPr="004A5A94">
        <w:rPr>
          <w:i/>
          <w:sz w:val="28"/>
        </w:rPr>
        <w:t>Получение кислорода разложением перманганата калия и пероксида водорода.Собирание методом вытеснения воздуха и воды.Распознавание кислорода.Горение магния, железа, угля серы и фосфора в кислороде.</w:t>
      </w:r>
    </w:p>
    <w:p w:rsidR="002C0C87" w:rsidRPr="004A5A94" w:rsidRDefault="004A5A94" w:rsidP="004A5A94">
      <w:pPr>
        <w:rPr>
          <w:i/>
          <w:sz w:val="28"/>
        </w:rPr>
      </w:pPr>
      <w:r>
        <w:rPr>
          <w:i/>
          <w:sz w:val="28"/>
        </w:rPr>
        <w:t xml:space="preserve">Коллекция оксидов. </w:t>
      </w:r>
      <w:r w:rsidR="002C0C87" w:rsidRPr="004A5A94">
        <w:rPr>
          <w:i/>
          <w:sz w:val="28"/>
        </w:rPr>
        <w:t>Получение, соб</w:t>
      </w:r>
      <w:r>
        <w:rPr>
          <w:i/>
          <w:sz w:val="28"/>
        </w:rPr>
        <w:t xml:space="preserve">ирание, распознавание водорода. Горение водорода. </w:t>
      </w:r>
      <w:r w:rsidR="002C0C87" w:rsidRPr="004A5A94">
        <w:rPr>
          <w:i/>
          <w:sz w:val="28"/>
        </w:rPr>
        <w:t>Взаимоде</w:t>
      </w:r>
      <w:r>
        <w:rPr>
          <w:i/>
          <w:sz w:val="28"/>
        </w:rPr>
        <w:t xml:space="preserve">йствие водорода с оксидом меди. Коллекция минеральных кислот. </w:t>
      </w:r>
      <w:r w:rsidR="002C0C87" w:rsidRPr="004A5A94">
        <w:rPr>
          <w:i/>
          <w:sz w:val="28"/>
        </w:rPr>
        <w:t>Правило разбавления с</w:t>
      </w:r>
      <w:r>
        <w:rPr>
          <w:i/>
          <w:sz w:val="28"/>
        </w:rPr>
        <w:t xml:space="preserve">ерной </w:t>
      </w:r>
      <w:proofErr w:type="spellStart"/>
      <w:r>
        <w:rPr>
          <w:i/>
          <w:sz w:val="28"/>
        </w:rPr>
        <w:t>кислоты</w:t>
      </w:r>
      <w:proofErr w:type="gramStart"/>
      <w:r>
        <w:rPr>
          <w:i/>
          <w:sz w:val="28"/>
        </w:rPr>
        <w:t>.К</w:t>
      </w:r>
      <w:proofErr w:type="gramEnd"/>
      <w:r>
        <w:rPr>
          <w:i/>
          <w:sz w:val="28"/>
        </w:rPr>
        <w:t>оллекция</w:t>
      </w:r>
      <w:proofErr w:type="spellEnd"/>
      <w:r>
        <w:rPr>
          <w:i/>
          <w:sz w:val="28"/>
        </w:rPr>
        <w:t xml:space="preserve"> солей. </w:t>
      </w:r>
      <w:r w:rsidR="002C0C87" w:rsidRPr="004A5A94">
        <w:rPr>
          <w:i/>
          <w:sz w:val="28"/>
        </w:rPr>
        <w:t>Таблица растворимости ос</w:t>
      </w:r>
      <w:r>
        <w:rPr>
          <w:i/>
          <w:sz w:val="28"/>
        </w:rPr>
        <w:t>нований, кислот и солей в воде.</w:t>
      </w:r>
    </w:p>
    <w:p w:rsidR="002C0C87" w:rsidRPr="002C0C87" w:rsidRDefault="002C0C87" w:rsidP="00C6327F">
      <w:pPr>
        <w:rPr>
          <w:sz w:val="28"/>
        </w:rPr>
      </w:pPr>
      <w:r w:rsidRPr="00916FFC">
        <w:rPr>
          <w:b/>
          <w:sz w:val="28"/>
        </w:rPr>
        <w:t>Лабораторные опыты</w:t>
      </w:r>
      <w:r w:rsidR="00C6327F">
        <w:rPr>
          <w:sz w:val="28"/>
        </w:rPr>
        <w:t xml:space="preserve">. </w:t>
      </w:r>
      <w:r w:rsidRPr="002C0C87">
        <w:rPr>
          <w:sz w:val="28"/>
        </w:rPr>
        <w:t>Помутнение известковой воды при пропускании углекисло</w:t>
      </w:r>
      <w:r w:rsidR="00C6327F">
        <w:rPr>
          <w:sz w:val="28"/>
        </w:rPr>
        <w:t xml:space="preserve">го газа. </w:t>
      </w:r>
      <w:r w:rsidRPr="002C0C87">
        <w:rPr>
          <w:sz w:val="28"/>
        </w:rPr>
        <w:t>Получение водорода взаимодей</w:t>
      </w:r>
      <w:r w:rsidR="00C6327F">
        <w:rPr>
          <w:sz w:val="28"/>
        </w:rPr>
        <w:t xml:space="preserve">ствием цинка и соляной кислоты. </w:t>
      </w:r>
      <w:r w:rsidRPr="002C0C87">
        <w:rPr>
          <w:sz w:val="28"/>
        </w:rPr>
        <w:t>Рас</w:t>
      </w:r>
      <w:r w:rsidR="00C6327F">
        <w:rPr>
          <w:sz w:val="28"/>
        </w:rPr>
        <w:t xml:space="preserve">познавание кислот индикаторами. </w:t>
      </w:r>
      <w:r w:rsidRPr="002C0C87">
        <w:rPr>
          <w:sz w:val="28"/>
        </w:rPr>
        <w:t>Изменение окраск</w:t>
      </w:r>
      <w:r w:rsidR="00C6327F">
        <w:rPr>
          <w:sz w:val="28"/>
        </w:rPr>
        <w:t xml:space="preserve">и индикаторов в щелочной среде. </w:t>
      </w:r>
      <w:r w:rsidRPr="002C0C87">
        <w:rPr>
          <w:sz w:val="28"/>
        </w:rPr>
        <w:t>Ознакомление с препаратами домашней или школьной аптечки – растворами пероксида водорода, спиртовой настойки йода и нашатырного спирта.</w:t>
      </w:r>
    </w:p>
    <w:p w:rsidR="002C0C87" w:rsidRPr="00916FFC" w:rsidRDefault="002C0C87" w:rsidP="00916FFC">
      <w:pPr>
        <w:rPr>
          <w:b/>
          <w:sz w:val="28"/>
        </w:rPr>
      </w:pPr>
      <w:r w:rsidRPr="00916FFC">
        <w:rPr>
          <w:b/>
          <w:sz w:val="28"/>
        </w:rPr>
        <w:t>Практические работы.</w:t>
      </w:r>
    </w:p>
    <w:p w:rsidR="002C0C87" w:rsidRPr="002C0C87" w:rsidRDefault="002C0C87" w:rsidP="002C0C87">
      <w:pPr>
        <w:ind w:firstLine="708"/>
        <w:rPr>
          <w:sz w:val="28"/>
        </w:rPr>
      </w:pPr>
      <w:r w:rsidRPr="002C0C87">
        <w:rPr>
          <w:sz w:val="28"/>
        </w:rPr>
        <w:t>Получение, собирание и распознавание кислорода.</w:t>
      </w:r>
    </w:p>
    <w:p w:rsidR="002C0C87" w:rsidRPr="002C0C87" w:rsidRDefault="002C0C87" w:rsidP="002C0C87">
      <w:pPr>
        <w:ind w:firstLine="708"/>
        <w:rPr>
          <w:sz w:val="28"/>
        </w:rPr>
      </w:pPr>
      <w:r w:rsidRPr="002C0C87">
        <w:rPr>
          <w:sz w:val="28"/>
        </w:rPr>
        <w:t>Получение, собирание и распознавание водорода.</w:t>
      </w:r>
    </w:p>
    <w:p w:rsidR="002C0C87" w:rsidRPr="002C0C87" w:rsidRDefault="002C0C87" w:rsidP="002C0C87">
      <w:pPr>
        <w:ind w:firstLine="708"/>
        <w:rPr>
          <w:sz w:val="28"/>
        </w:rPr>
      </w:pPr>
      <w:r w:rsidRPr="002C0C87">
        <w:rPr>
          <w:sz w:val="28"/>
        </w:rPr>
        <w:t>Приготовление растворов солей с их заданной массовой долей.</w:t>
      </w:r>
    </w:p>
    <w:p w:rsidR="002C0C87" w:rsidRPr="00916FFC" w:rsidRDefault="002C0C87" w:rsidP="00916FFC">
      <w:pPr>
        <w:rPr>
          <w:b/>
          <w:sz w:val="28"/>
        </w:rPr>
      </w:pPr>
      <w:r w:rsidRPr="00916FFC">
        <w:rPr>
          <w:b/>
          <w:sz w:val="28"/>
        </w:rPr>
        <w:t>Раздел 3. Основные класс</w:t>
      </w:r>
      <w:r w:rsidR="007939C4">
        <w:rPr>
          <w:b/>
          <w:sz w:val="28"/>
        </w:rPr>
        <w:t>ы неорганических соединений. (11</w:t>
      </w:r>
      <w:r w:rsidRPr="00916FFC">
        <w:rPr>
          <w:b/>
          <w:sz w:val="28"/>
        </w:rPr>
        <w:t>часов)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Обобщение сведений об оксидах, их классификации, названиях и свойствах. Способы получения оксидов.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– реакция нейтрализации. Взаимодействие кислот с солями. Получение бескислородных и кислородсодержащих кислот.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Соли, их классификация и свойства. Взаимодействие солей с металлами, особенности этих реакций. Взаимодействие солей с солями.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Генетические ряды металла и неметалла. Генетическая связь между классами неорганических веществ.</w:t>
      </w:r>
    </w:p>
    <w:p w:rsidR="00916FFC" w:rsidRPr="00E1114E" w:rsidRDefault="00C6327F" w:rsidP="00C6327F">
      <w:pPr>
        <w:rPr>
          <w:b/>
          <w:i/>
          <w:sz w:val="28"/>
        </w:rPr>
      </w:pPr>
      <w:r>
        <w:rPr>
          <w:b/>
          <w:sz w:val="28"/>
        </w:rPr>
        <w:t xml:space="preserve">Лабораторные опыты. </w:t>
      </w:r>
      <w:r w:rsidR="002C0C87" w:rsidRPr="00E1114E">
        <w:rPr>
          <w:i/>
          <w:sz w:val="28"/>
        </w:rPr>
        <w:t>Взаимодействие оксида кальция с водой.Помутнение известковой воды.</w:t>
      </w:r>
    </w:p>
    <w:p w:rsidR="002C0C87" w:rsidRPr="00E1114E" w:rsidRDefault="00C6327F" w:rsidP="00C6327F">
      <w:pPr>
        <w:ind w:firstLine="708"/>
        <w:rPr>
          <w:i/>
          <w:sz w:val="28"/>
        </w:rPr>
      </w:pPr>
      <w:r w:rsidRPr="00E1114E">
        <w:rPr>
          <w:i/>
          <w:sz w:val="28"/>
        </w:rPr>
        <w:lastRenderedPageBreak/>
        <w:t xml:space="preserve">Реакция нейтрализации. </w:t>
      </w:r>
      <w:r w:rsidR="002C0C87" w:rsidRPr="00E1114E">
        <w:rPr>
          <w:i/>
          <w:sz w:val="28"/>
        </w:rPr>
        <w:t>Получение гидроксида меди (2) и его взаимодействие с кислотой.</w:t>
      </w:r>
    </w:p>
    <w:p w:rsidR="002C0C87" w:rsidRPr="00E1114E" w:rsidRDefault="002C0C87" w:rsidP="00C6327F">
      <w:pPr>
        <w:ind w:firstLine="708"/>
        <w:rPr>
          <w:i/>
          <w:sz w:val="28"/>
        </w:rPr>
      </w:pPr>
      <w:r w:rsidRPr="00E1114E">
        <w:rPr>
          <w:i/>
          <w:sz w:val="28"/>
        </w:rPr>
        <w:t xml:space="preserve">Разложение гидроксида меди (2) при </w:t>
      </w:r>
      <w:proofErr w:type="spellStart"/>
      <w:r w:rsidRPr="00E1114E">
        <w:rPr>
          <w:i/>
          <w:sz w:val="28"/>
        </w:rPr>
        <w:t>нагревании</w:t>
      </w:r>
      <w:proofErr w:type="gramStart"/>
      <w:r w:rsidRPr="00E1114E">
        <w:rPr>
          <w:i/>
          <w:sz w:val="28"/>
        </w:rPr>
        <w:t>.В</w:t>
      </w:r>
      <w:proofErr w:type="gramEnd"/>
      <w:r w:rsidRPr="00E1114E">
        <w:rPr>
          <w:i/>
          <w:sz w:val="28"/>
        </w:rPr>
        <w:t>заимодействие</w:t>
      </w:r>
      <w:proofErr w:type="spellEnd"/>
      <w:r w:rsidRPr="00E1114E">
        <w:rPr>
          <w:i/>
          <w:sz w:val="28"/>
        </w:rPr>
        <w:t xml:space="preserve"> кислот с </w:t>
      </w:r>
      <w:proofErr w:type="spellStart"/>
      <w:r w:rsidRPr="00E1114E">
        <w:rPr>
          <w:i/>
          <w:sz w:val="28"/>
        </w:rPr>
        <w:t>металлами.</w:t>
      </w:r>
      <w:r w:rsidR="00C6327F" w:rsidRPr="00E1114E">
        <w:rPr>
          <w:i/>
          <w:sz w:val="28"/>
        </w:rPr>
        <w:t>Взаимодействие</w:t>
      </w:r>
      <w:proofErr w:type="spellEnd"/>
      <w:r w:rsidR="00C6327F" w:rsidRPr="00E1114E">
        <w:rPr>
          <w:i/>
          <w:sz w:val="28"/>
        </w:rPr>
        <w:t xml:space="preserve"> кислот с солями. </w:t>
      </w:r>
      <w:r w:rsidRPr="00E1114E">
        <w:rPr>
          <w:i/>
          <w:sz w:val="28"/>
        </w:rPr>
        <w:t>О</w:t>
      </w:r>
      <w:r w:rsidR="00C6327F" w:rsidRPr="00E1114E">
        <w:rPr>
          <w:i/>
          <w:sz w:val="28"/>
        </w:rPr>
        <w:t xml:space="preserve">знакомление с коллекцией солей. </w:t>
      </w:r>
      <w:r w:rsidRPr="00E1114E">
        <w:rPr>
          <w:i/>
          <w:sz w:val="28"/>
        </w:rPr>
        <w:t>Взаимодейств</w:t>
      </w:r>
      <w:r w:rsidR="00C6327F" w:rsidRPr="00E1114E">
        <w:rPr>
          <w:i/>
          <w:sz w:val="28"/>
        </w:rPr>
        <w:t xml:space="preserve">ие сульфата меди (2) с железом. </w:t>
      </w:r>
      <w:r w:rsidRPr="00E1114E">
        <w:rPr>
          <w:i/>
          <w:sz w:val="28"/>
        </w:rPr>
        <w:t>Взаимодействие солей с солями.</w:t>
      </w:r>
    </w:p>
    <w:p w:rsidR="002C0C87" w:rsidRPr="00E1114E" w:rsidRDefault="002C0C87" w:rsidP="002C0C87">
      <w:pPr>
        <w:ind w:firstLine="708"/>
        <w:rPr>
          <w:i/>
          <w:sz w:val="28"/>
        </w:rPr>
      </w:pPr>
      <w:r w:rsidRPr="00E1114E">
        <w:rPr>
          <w:i/>
          <w:sz w:val="28"/>
        </w:rPr>
        <w:t>Генетическая связь на примере соединений меди.</w:t>
      </w:r>
    </w:p>
    <w:p w:rsidR="002C0C87" w:rsidRPr="002C0C87" w:rsidRDefault="002C0C87" w:rsidP="00916FFC">
      <w:pPr>
        <w:rPr>
          <w:sz w:val="28"/>
        </w:rPr>
      </w:pPr>
      <w:r w:rsidRPr="00916FFC">
        <w:rPr>
          <w:b/>
          <w:sz w:val="28"/>
        </w:rPr>
        <w:t>Практические работы</w:t>
      </w:r>
      <w:r w:rsidRPr="002C0C87">
        <w:rPr>
          <w:sz w:val="28"/>
        </w:rPr>
        <w:t>.</w:t>
      </w:r>
    </w:p>
    <w:p w:rsidR="002C0C87" w:rsidRPr="002C0C87" w:rsidRDefault="002C0C87" w:rsidP="002C0C87">
      <w:pPr>
        <w:ind w:firstLine="708"/>
        <w:rPr>
          <w:sz w:val="28"/>
        </w:rPr>
      </w:pPr>
      <w:r w:rsidRPr="002C0C87">
        <w:rPr>
          <w:sz w:val="28"/>
        </w:rPr>
        <w:t>Решение экспериментальных задач.</w:t>
      </w:r>
    </w:p>
    <w:p w:rsidR="002C0C87" w:rsidRPr="002C0C87" w:rsidRDefault="002C0C87" w:rsidP="002C0C87">
      <w:pPr>
        <w:ind w:firstLine="708"/>
        <w:rPr>
          <w:sz w:val="28"/>
        </w:rPr>
      </w:pPr>
    </w:p>
    <w:p w:rsidR="002C0C87" w:rsidRPr="00916FFC" w:rsidRDefault="002C0C87" w:rsidP="002C0C87">
      <w:pPr>
        <w:ind w:firstLine="708"/>
        <w:rPr>
          <w:b/>
          <w:sz w:val="28"/>
        </w:rPr>
      </w:pPr>
      <w:r w:rsidRPr="00916FFC">
        <w:rPr>
          <w:b/>
          <w:sz w:val="28"/>
        </w:rPr>
        <w:t xml:space="preserve">Раздел 4. Периодический закон и Периодическая система химических элементов (ПЗ и ПСХЭ) Д.И. </w:t>
      </w:r>
      <w:r w:rsidR="00C6327F">
        <w:rPr>
          <w:b/>
          <w:sz w:val="28"/>
        </w:rPr>
        <w:t>М</w:t>
      </w:r>
      <w:r w:rsidR="007939C4">
        <w:rPr>
          <w:b/>
          <w:sz w:val="28"/>
        </w:rPr>
        <w:t xml:space="preserve">енделеева и строение атома. (9 </w:t>
      </w:r>
      <w:r w:rsidRPr="00916FFC">
        <w:rPr>
          <w:b/>
          <w:sz w:val="28"/>
        </w:rPr>
        <w:t>часов)</w:t>
      </w:r>
    </w:p>
    <w:p w:rsidR="002C0C87" w:rsidRPr="002C0C87" w:rsidRDefault="002C0C87" w:rsidP="002C0C87">
      <w:pPr>
        <w:ind w:firstLine="708"/>
        <w:rPr>
          <w:sz w:val="28"/>
        </w:rPr>
      </w:pPr>
    </w:p>
    <w:p w:rsidR="002C0C87" w:rsidRPr="002C0C87" w:rsidRDefault="002C0C87" w:rsidP="002C0C87">
      <w:pPr>
        <w:ind w:firstLine="708"/>
        <w:rPr>
          <w:sz w:val="28"/>
        </w:rPr>
      </w:pPr>
      <w:r w:rsidRPr="002C0C87">
        <w:rPr>
          <w:sz w:val="28"/>
        </w:rPr>
        <w:t>Естественные семейства химических элементов: щелочные и щелочноземельные металлы, галогены, инертные газы. Амфотерность. Амфотерные оксиды и гидроксиды. Комплексные соли.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 xml:space="preserve">Открытие Д.И. Менделеевым ПЗ и создание им ПСХЭ. 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атомов.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 xml:space="preserve">Микромир. Электроны. строение электронных уровней атомов химических элементов 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 xml:space="preserve">№№ 1-20. Понятие о завершенном электронном уровне. 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Изотопы. Физический смысл символики Периодической системы. Современная формулировка ПЗ. Изменения свойств элементов в периодах и группах, как функция строения электронных оболочек атомов.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 xml:space="preserve">Характеристика элемента-металла и элемента-неметалла по их положению в ПСХЭ Д.И. Менделеева. </w:t>
      </w:r>
    </w:p>
    <w:p w:rsidR="002C0C87" w:rsidRPr="00C6327F" w:rsidRDefault="00C6327F" w:rsidP="00C6327F">
      <w:pPr>
        <w:rPr>
          <w:b/>
          <w:sz w:val="28"/>
        </w:rPr>
      </w:pPr>
      <w:r>
        <w:rPr>
          <w:b/>
          <w:sz w:val="28"/>
        </w:rPr>
        <w:t xml:space="preserve">Демонстрации. </w:t>
      </w:r>
      <w:r w:rsidR="002C0C87" w:rsidRPr="00C6327F">
        <w:rPr>
          <w:i/>
          <w:sz w:val="28"/>
        </w:rPr>
        <w:t xml:space="preserve">Различные формы таблиц </w:t>
      </w:r>
      <w:proofErr w:type="spellStart"/>
      <w:r w:rsidR="002C0C87" w:rsidRPr="00C6327F">
        <w:rPr>
          <w:i/>
          <w:sz w:val="28"/>
        </w:rPr>
        <w:t>ПС</w:t>
      </w:r>
      <w:proofErr w:type="gramStart"/>
      <w:r w:rsidR="002C0C87" w:rsidRPr="00C6327F">
        <w:rPr>
          <w:i/>
          <w:sz w:val="28"/>
        </w:rPr>
        <w:t>.М</w:t>
      </w:r>
      <w:proofErr w:type="gramEnd"/>
      <w:r w:rsidR="002C0C87" w:rsidRPr="00C6327F">
        <w:rPr>
          <w:i/>
          <w:sz w:val="28"/>
        </w:rPr>
        <w:t>оделирование</w:t>
      </w:r>
      <w:proofErr w:type="spellEnd"/>
      <w:r w:rsidR="002C0C87" w:rsidRPr="00C6327F">
        <w:rPr>
          <w:i/>
          <w:sz w:val="28"/>
        </w:rPr>
        <w:t xml:space="preserve"> построен</w:t>
      </w:r>
      <w:r>
        <w:rPr>
          <w:i/>
          <w:sz w:val="28"/>
        </w:rPr>
        <w:t xml:space="preserve">ия ПС </w:t>
      </w:r>
      <w:proofErr w:type="spellStart"/>
      <w:r>
        <w:rPr>
          <w:i/>
          <w:sz w:val="28"/>
        </w:rPr>
        <w:t>Д,И.Менделеева</w:t>
      </w:r>
      <w:r w:rsidR="002C0C87" w:rsidRPr="00C6327F">
        <w:rPr>
          <w:i/>
          <w:sz w:val="28"/>
        </w:rPr>
        <w:t>.Модели</w:t>
      </w:r>
      <w:proofErr w:type="spellEnd"/>
      <w:r w:rsidR="002C0C87" w:rsidRPr="00C6327F">
        <w:rPr>
          <w:i/>
          <w:sz w:val="28"/>
        </w:rPr>
        <w:t xml:space="preserve"> атомов элементов 1 – 3 периодов</w:t>
      </w:r>
      <w:r w:rsidR="002C0C87" w:rsidRPr="002C0C87">
        <w:rPr>
          <w:sz w:val="28"/>
        </w:rPr>
        <w:t>.</w:t>
      </w:r>
    </w:p>
    <w:p w:rsidR="002C0C87" w:rsidRPr="00916FFC" w:rsidRDefault="002C0C87" w:rsidP="00916FFC">
      <w:pPr>
        <w:rPr>
          <w:b/>
          <w:sz w:val="28"/>
        </w:rPr>
      </w:pPr>
      <w:r w:rsidRPr="00916FFC">
        <w:rPr>
          <w:b/>
          <w:sz w:val="28"/>
        </w:rPr>
        <w:t>Лабораторные опыты.</w:t>
      </w:r>
    </w:p>
    <w:p w:rsidR="002C0C87" w:rsidRPr="002C0C87" w:rsidRDefault="002C0C87" w:rsidP="002C0C87">
      <w:pPr>
        <w:ind w:firstLine="708"/>
        <w:rPr>
          <w:sz w:val="28"/>
        </w:rPr>
      </w:pPr>
      <w:r w:rsidRPr="002C0C87">
        <w:rPr>
          <w:sz w:val="28"/>
        </w:rPr>
        <w:t>Получение амфотерного гидроксида и исследование его свойств.</w:t>
      </w:r>
    </w:p>
    <w:p w:rsidR="002C0C87" w:rsidRPr="00916FFC" w:rsidRDefault="002C0C87" w:rsidP="00916FFC">
      <w:pPr>
        <w:rPr>
          <w:b/>
          <w:sz w:val="28"/>
        </w:rPr>
      </w:pPr>
      <w:r w:rsidRPr="00916FFC">
        <w:rPr>
          <w:b/>
          <w:sz w:val="28"/>
        </w:rPr>
        <w:t>Раздел 5. Химическая связь. Окислительн</w:t>
      </w:r>
      <w:r w:rsidR="007939C4">
        <w:rPr>
          <w:b/>
          <w:sz w:val="28"/>
        </w:rPr>
        <w:t xml:space="preserve">о-восстановительные реакции. (8 </w:t>
      </w:r>
      <w:r w:rsidRPr="00916FFC">
        <w:rPr>
          <w:b/>
          <w:sz w:val="28"/>
        </w:rPr>
        <w:t>часов)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 xml:space="preserve"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решетки и физические свойства веществ с этим типом решетки. Понятие о </w:t>
      </w:r>
      <w:r w:rsidRPr="002C0C87">
        <w:rPr>
          <w:sz w:val="28"/>
        </w:rPr>
        <w:lastRenderedPageBreak/>
        <w:t xml:space="preserve">формульной единице </w:t>
      </w:r>
      <w:proofErr w:type="spellStart"/>
      <w:r w:rsidRPr="002C0C87">
        <w:rPr>
          <w:sz w:val="28"/>
        </w:rPr>
        <w:t>вещества</w:t>
      </w:r>
      <w:proofErr w:type="gramStart"/>
      <w:r w:rsidRPr="002C0C87">
        <w:rPr>
          <w:sz w:val="28"/>
        </w:rPr>
        <w:t>.К</w:t>
      </w:r>
      <w:proofErr w:type="gramEnd"/>
      <w:r w:rsidRPr="002C0C87">
        <w:rPr>
          <w:sz w:val="28"/>
        </w:rPr>
        <w:t>овалентная</w:t>
      </w:r>
      <w:proofErr w:type="spellEnd"/>
      <w:r w:rsidRPr="002C0C87">
        <w:rPr>
          <w:sz w:val="28"/>
        </w:rPr>
        <w:t xml:space="preserve"> химическая связь. Электронные и структурные формулы. Ковалентная неполярная связь. Схемы образования ковалентной связи для бинарных соединений. Молекулярные и атомные кристаллические решетки, и свойства веществ с этим типом решеток.</w:t>
      </w:r>
    </w:p>
    <w:p w:rsidR="002C0C87" w:rsidRPr="002C0C87" w:rsidRDefault="002C0C87" w:rsidP="00916FFC">
      <w:pPr>
        <w:rPr>
          <w:sz w:val="28"/>
        </w:rPr>
      </w:pPr>
      <w:proofErr w:type="spellStart"/>
      <w:r w:rsidRPr="002C0C87">
        <w:rPr>
          <w:sz w:val="28"/>
        </w:rPr>
        <w:t>Электроотрицательность</w:t>
      </w:r>
      <w:proofErr w:type="spellEnd"/>
      <w:r w:rsidRPr="002C0C87">
        <w:rPr>
          <w:sz w:val="28"/>
        </w:rPr>
        <w:t xml:space="preserve">. Ряд </w:t>
      </w:r>
      <w:proofErr w:type="spellStart"/>
      <w:r w:rsidRPr="002C0C87">
        <w:rPr>
          <w:sz w:val="28"/>
        </w:rPr>
        <w:t>электроотрицательности</w:t>
      </w:r>
      <w:proofErr w:type="spellEnd"/>
      <w:r w:rsidRPr="002C0C87">
        <w:rPr>
          <w:sz w:val="28"/>
        </w:rPr>
        <w:t>. Ковалентная полярная химическая связь. Схемы образования ковалентной полярной связи для бинарных соединений. Молекулярные и атомные кристаллические решетки, свойства веществ с этим типом решеток.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Металлическая химическая связь и металлическая кристаллическая решетка. Свойства веществ с этим типом решеток. Единая природа химических связей.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Степень окисления. Сравнение степеней окисления и валентности. Правила расчета степени окисления по формулам химических соединений.</w:t>
      </w:r>
    </w:p>
    <w:p w:rsidR="002C0C87" w:rsidRPr="002C0C87" w:rsidRDefault="002C0C87" w:rsidP="00916FFC">
      <w:pPr>
        <w:rPr>
          <w:sz w:val="28"/>
        </w:rPr>
      </w:pPr>
      <w:r w:rsidRPr="002C0C87">
        <w:rPr>
          <w:sz w:val="28"/>
        </w:rPr>
        <w:t>Окислительно-восстановительные реакции. Определение степеней окисления для элементов, образующих вещества разных классов. Реакции ионного обмена и окислительно-восстановительные реакции. Составление уравнений окислительно-восстановительных реакций методом электронного баланса.</w:t>
      </w:r>
    </w:p>
    <w:p w:rsidR="00C6327F" w:rsidRPr="00C6327F" w:rsidRDefault="002C0C87" w:rsidP="00C6327F">
      <w:pPr>
        <w:rPr>
          <w:i/>
          <w:sz w:val="28"/>
        </w:rPr>
      </w:pPr>
      <w:r w:rsidRPr="00916FFC">
        <w:rPr>
          <w:b/>
          <w:sz w:val="28"/>
        </w:rPr>
        <w:t>Демонстрации.</w:t>
      </w:r>
      <w:r w:rsidR="00C6327F" w:rsidRPr="00C6327F">
        <w:rPr>
          <w:i/>
          <w:sz w:val="28"/>
        </w:rPr>
        <w:t>Видеофрагменты и сл</w:t>
      </w:r>
      <w:r w:rsidR="00C6327F">
        <w:rPr>
          <w:i/>
          <w:sz w:val="28"/>
        </w:rPr>
        <w:t xml:space="preserve">айды «Ионная химическая связь». </w:t>
      </w:r>
      <w:r w:rsidR="00C6327F" w:rsidRPr="00C6327F">
        <w:rPr>
          <w:i/>
          <w:sz w:val="28"/>
        </w:rPr>
        <w:t>Коллекция веществ с ионной связью.</w:t>
      </w:r>
    </w:p>
    <w:p w:rsidR="00C6327F" w:rsidRPr="00C6327F" w:rsidRDefault="00C6327F" w:rsidP="00C6327F">
      <w:pPr>
        <w:rPr>
          <w:i/>
          <w:sz w:val="28"/>
        </w:rPr>
      </w:pPr>
      <w:r w:rsidRPr="00C6327F">
        <w:rPr>
          <w:i/>
          <w:sz w:val="28"/>
        </w:rPr>
        <w:t xml:space="preserve">Модели </w:t>
      </w:r>
      <w:r>
        <w:rPr>
          <w:i/>
          <w:sz w:val="28"/>
        </w:rPr>
        <w:t xml:space="preserve">ионных кристаллических решеток. </w:t>
      </w:r>
      <w:r w:rsidRPr="00C6327F">
        <w:rPr>
          <w:i/>
          <w:sz w:val="28"/>
        </w:rPr>
        <w:t>Видеофрагменты и слайды «Ковалентная химическая связь».</w:t>
      </w:r>
    </w:p>
    <w:p w:rsidR="00C6327F" w:rsidRPr="00C6327F" w:rsidRDefault="00C6327F" w:rsidP="00C6327F">
      <w:pPr>
        <w:rPr>
          <w:i/>
          <w:sz w:val="28"/>
        </w:rPr>
      </w:pPr>
      <w:r w:rsidRPr="00C6327F">
        <w:rPr>
          <w:i/>
          <w:sz w:val="28"/>
        </w:rPr>
        <w:t>Коллекция веществ молекулярного и атомного строения. Модели молекулярных и атомных кристаллических решеток.</w:t>
      </w:r>
    </w:p>
    <w:p w:rsidR="002C0C87" w:rsidRPr="00C6327F" w:rsidRDefault="00C6327F" w:rsidP="00C6327F">
      <w:pPr>
        <w:rPr>
          <w:i/>
          <w:sz w:val="28"/>
        </w:rPr>
      </w:pPr>
      <w:r w:rsidRPr="00C6327F">
        <w:rPr>
          <w:i/>
          <w:sz w:val="28"/>
        </w:rPr>
        <w:t>Слайды «М</w:t>
      </w:r>
      <w:r>
        <w:rPr>
          <w:i/>
          <w:sz w:val="28"/>
        </w:rPr>
        <w:t>еталлическая химическая связь»</w:t>
      </w:r>
      <w:proofErr w:type="gramStart"/>
      <w:r>
        <w:rPr>
          <w:i/>
          <w:sz w:val="28"/>
        </w:rPr>
        <w:t>.</w:t>
      </w:r>
      <w:r w:rsidRPr="00C6327F">
        <w:rPr>
          <w:i/>
          <w:sz w:val="28"/>
        </w:rPr>
        <w:t>К</w:t>
      </w:r>
      <w:proofErr w:type="gramEnd"/>
      <w:r w:rsidRPr="00C6327F">
        <w:rPr>
          <w:i/>
          <w:sz w:val="28"/>
        </w:rPr>
        <w:t>оллекция «Металлы и сплавы»</w:t>
      </w:r>
    </w:p>
    <w:p w:rsidR="007939C4" w:rsidRDefault="007939C4" w:rsidP="003F2634">
      <w:pPr>
        <w:ind w:firstLine="708"/>
        <w:rPr>
          <w:b/>
          <w:sz w:val="28"/>
        </w:rPr>
      </w:pPr>
    </w:p>
    <w:p w:rsidR="00A0701C" w:rsidRPr="003F2634" w:rsidRDefault="00A0701C" w:rsidP="003F2634">
      <w:pPr>
        <w:ind w:firstLine="708"/>
        <w:rPr>
          <w:sz w:val="28"/>
        </w:rPr>
      </w:pPr>
      <w:r w:rsidRPr="00C6327F">
        <w:rPr>
          <w:b/>
          <w:sz w:val="28"/>
        </w:rPr>
        <w:t xml:space="preserve"> Планируемые результаты изучения учебного</w:t>
      </w:r>
      <w:r w:rsidRPr="00A0701C">
        <w:rPr>
          <w:b/>
          <w:sz w:val="28"/>
        </w:rPr>
        <w:t xml:space="preserve"> предмета.</w:t>
      </w:r>
    </w:p>
    <w:p w:rsidR="00A0701C" w:rsidRPr="00A0701C" w:rsidRDefault="00A0701C" w:rsidP="00A0701C">
      <w:pPr>
        <w:ind w:firstLine="708"/>
        <w:rPr>
          <w:sz w:val="28"/>
        </w:rPr>
      </w:pPr>
    </w:p>
    <w:p w:rsidR="00A0701C" w:rsidRPr="00A0701C" w:rsidRDefault="00A0701C" w:rsidP="00A0701C">
      <w:pPr>
        <w:ind w:firstLine="708"/>
        <w:rPr>
          <w:b/>
          <w:sz w:val="28"/>
        </w:rPr>
      </w:pPr>
      <w:r w:rsidRPr="00A0701C">
        <w:rPr>
          <w:b/>
          <w:sz w:val="28"/>
        </w:rPr>
        <w:t>Требования к уровню подготовки учащихся:</w:t>
      </w:r>
    </w:p>
    <w:p w:rsidR="00A0701C" w:rsidRPr="00A0701C" w:rsidRDefault="00A0701C" w:rsidP="00A0701C">
      <w:pPr>
        <w:ind w:firstLine="708"/>
        <w:rPr>
          <w:sz w:val="28"/>
        </w:rPr>
      </w:pPr>
    </w:p>
    <w:p w:rsidR="00A0701C" w:rsidRPr="00A0701C" w:rsidRDefault="00A0701C" w:rsidP="00A0701C">
      <w:pPr>
        <w:ind w:firstLine="708"/>
        <w:rPr>
          <w:sz w:val="28"/>
        </w:rPr>
      </w:pPr>
      <w:r w:rsidRPr="00A0701C">
        <w:rPr>
          <w:sz w:val="28"/>
        </w:rPr>
        <w:t xml:space="preserve">Программа предусматривает формирование у учащихся </w:t>
      </w:r>
      <w:proofErr w:type="spellStart"/>
      <w:r w:rsidRPr="00A0701C">
        <w:rPr>
          <w:sz w:val="28"/>
        </w:rPr>
        <w:t>общеучебных</w:t>
      </w:r>
      <w:proofErr w:type="spellEnd"/>
      <w:r w:rsidRPr="00A0701C">
        <w:rPr>
          <w:sz w:val="28"/>
        </w:rPr>
        <w:t xml:space="preserve"> умений и навыков, универсальных способов деятельности и ключевых компетенций: умение самостоятельно и мотивированно организовывать свою познавательную деятельность; использование элементов причинно-следственного и структурно-функционального анализа; определение сущностных характеристик изучаемого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окружающем мире.</w:t>
      </w:r>
    </w:p>
    <w:p w:rsidR="00A0701C" w:rsidRPr="00A0701C" w:rsidRDefault="00A0701C" w:rsidP="00A0701C">
      <w:pPr>
        <w:ind w:firstLine="708"/>
        <w:rPr>
          <w:sz w:val="28"/>
        </w:rPr>
      </w:pPr>
      <w:r w:rsidRPr="00A0701C">
        <w:rPr>
          <w:sz w:val="28"/>
        </w:rPr>
        <w:t xml:space="preserve">При выполнении творческих работ формируется умение определять адекватные способы решения учебной задачи на основе заданных алгоритмов, комбинировать известные алгоритмы деятельности в ситуациях, не предполагающих </w:t>
      </w:r>
      <w:r w:rsidRPr="00A0701C">
        <w:rPr>
          <w:sz w:val="28"/>
        </w:rPr>
        <w:lastRenderedPageBreak/>
        <w:t xml:space="preserve">стандартного применения одного из них, мотивированно отказываться от образца деятельности, искать оригинальные решения. Учащиеся должны научиться представлять результаты индивидуальной и групповой познавательной деятельности в форме исследовательского проекта, публичной презентации. Реализация поурочно-тематического плана обеспечивает освоение </w:t>
      </w:r>
      <w:proofErr w:type="spellStart"/>
      <w:r w:rsidRPr="00A0701C">
        <w:rPr>
          <w:sz w:val="28"/>
        </w:rPr>
        <w:t>общеучебных</w:t>
      </w:r>
      <w:proofErr w:type="spellEnd"/>
      <w:r w:rsidRPr="00A0701C">
        <w:rPr>
          <w:sz w:val="28"/>
        </w:rPr>
        <w:t xml:space="preserve"> умений и компетенций в рамках информационно-коммуникативной деятельности. </w:t>
      </w:r>
    </w:p>
    <w:p w:rsidR="00A0701C" w:rsidRPr="00A0701C" w:rsidRDefault="00A0701C" w:rsidP="00A0701C">
      <w:pPr>
        <w:ind w:firstLine="708"/>
        <w:rPr>
          <w:sz w:val="28"/>
        </w:rPr>
      </w:pPr>
      <w:r w:rsidRPr="00A0701C">
        <w:rPr>
          <w:sz w:val="28"/>
        </w:rPr>
        <w:t xml:space="preserve">Требования к уровню подготовки обучающихся включают в себя как требования, основанные на усвоении и воспроизведении учебного материала, понимании смысла химических понятий и явлений, так и основанные на более сложных видах деятельности: объяснение физических и химических явлений, приведение примеров практического использования изучаемых химических явлений и законов. Требования направлены на реализацию </w:t>
      </w:r>
      <w:proofErr w:type="spellStart"/>
      <w:r w:rsidRPr="00A0701C">
        <w:rPr>
          <w:sz w:val="28"/>
        </w:rPr>
        <w:t>деятельностного</w:t>
      </w:r>
      <w:proofErr w:type="spellEnd"/>
      <w:r w:rsidRPr="00A0701C">
        <w:rPr>
          <w:sz w:val="28"/>
        </w:rPr>
        <w:t xml:space="preserve">, практико-ориентированного и личностно ориентированного подходов, овладение учащимися способами интеллектуальной и практической деятельности,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 </w:t>
      </w:r>
    </w:p>
    <w:p w:rsidR="00A0701C" w:rsidRPr="00A0701C" w:rsidRDefault="00A0701C" w:rsidP="00A0701C">
      <w:pPr>
        <w:ind w:firstLine="708"/>
        <w:rPr>
          <w:sz w:val="28"/>
        </w:rPr>
      </w:pPr>
    </w:p>
    <w:p w:rsidR="00A0701C" w:rsidRPr="00A0701C" w:rsidRDefault="00A0701C" w:rsidP="00A0701C">
      <w:pPr>
        <w:ind w:firstLine="708"/>
        <w:rPr>
          <w:b/>
          <w:sz w:val="28"/>
        </w:rPr>
      </w:pPr>
      <w:r w:rsidRPr="00A0701C">
        <w:rPr>
          <w:b/>
          <w:sz w:val="28"/>
        </w:rPr>
        <w:t>В результате изучения предмета учащиеся 8 класса должны:</w:t>
      </w:r>
    </w:p>
    <w:p w:rsidR="00A0701C" w:rsidRPr="00A0701C" w:rsidRDefault="00A0701C" w:rsidP="00A0701C">
      <w:pPr>
        <w:ind w:firstLine="708"/>
        <w:rPr>
          <w:b/>
          <w:sz w:val="28"/>
        </w:rPr>
      </w:pPr>
    </w:p>
    <w:p w:rsidR="00A0701C" w:rsidRPr="00A0701C" w:rsidRDefault="00A0701C" w:rsidP="00A0701C">
      <w:pPr>
        <w:ind w:firstLine="708"/>
        <w:rPr>
          <w:b/>
          <w:i/>
          <w:sz w:val="28"/>
        </w:rPr>
      </w:pPr>
      <w:r w:rsidRPr="00A0701C">
        <w:rPr>
          <w:b/>
          <w:i/>
          <w:sz w:val="28"/>
        </w:rPr>
        <w:t>знать/понимать</w:t>
      </w:r>
    </w:p>
    <w:p w:rsidR="00A0701C" w:rsidRPr="00A0701C" w:rsidRDefault="00A0701C" w:rsidP="00A0701C">
      <w:pPr>
        <w:ind w:firstLine="708"/>
        <w:rPr>
          <w:sz w:val="28"/>
        </w:rPr>
      </w:pPr>
      <w:r w:rsidRPr="00A0701C">
        <w:rPr>
          <w:sz w:val="28"/>
        </w:rPr>
        <w:t>основные формы существования химического элемента (свободные атомы, простые и сложные вещества); основные сведения о строении атомов элементов малых периодов; основные виды химических связей; типы кристаллических решеток; факторы, определяющие скорость химических реакций и состояние химического равновесия; типологию химических реакций по различным признакам; сущность электролитической диссоциации; названия, состав, классификацию и свойства важнейших классов неорганических соединений в свете теории электролитической диссоциации и с позиций окисления-восстановления; важнейшие химические понятия, основные законы химии, основные теории химии, важнейшие вещества и материалы.</w:t>
      </w:r>
    </w:p>
    <w:p w:rsidR="00A0701C" w:rsidRPr="00A0701C" w:rsidRDefault="00A0701C" w:rsidP="00A0701C">
      <w:pPr>
        <w:ind w:firstLine="708"/>
        <w:rPr>
          <w:sz w:val="28"/>
        </w:rPr>
      </w:pPr>
    </w:p>
    <w:p w:rsidR="00A0701C" w:rsidRPr="00A0701C" w:rsidRDefault="00A0701C" w:rsidP="00A0701C">
      <w:pPr>
        <w:ind w:firstLine="708"/>
        <w:rPr>
          <w:b/>
          <w:i/>
          <w:sz w:val="28"/>
        </w:rPr>
      </w:pPr>
      <w:r w:rsidRPr="00A0701C">
        <w:rPr>
          <w:b/>
          <w:i/>
          <w:sz w:val="28"/>
        </w:rPr>
        <w:t>Уметь</w:t>
      </w:r>
    </w:p>
    <w:p w:rsidR="00A0701C" w:rsidRPr="00A0701C" w:rsidRDefault="00A0701C" w:rsidP="00A0701C">
      <w:pPr>
        <w:ind w:firstLine="708"/>
        <w:rPr>
          <w:sz w:val="28"/>
        </w:rPr>
      </w:pPr>
      <w:r w:rsidRPr="00A0701C">
        <w:rPr>
          <w:sz w:val="28"/>
        </w:rPr>
        <w:t xml:space="preserve">применять следующие понятия: химический элемент, атом, изотопы, ионы, молекулы; простое и сложное вещество; аллотропия; относительная и молекулярная масса, количество вещества, молярная масса, молярный объем, число Авогадро; </w:t>
      </w:r>
      <w:proofErr w:type="spellStart"/>
      <w:r w:rsidRPr="00A0701C">
        <w:rPr>
          <w:sz w:val="28"/>
        </w:rPr>
        <w:t>электроотрицательность</w:t>
      </w:r>
      <w:proofErr w:type="spellEnd"/>
      <w:r w:rsidRPr="00A0701C">
        <w:rPr>
          <w:sz w:val="28"/>
        </w:rPr>
        <w:t xml:space="preserve">, степень окисления, окислительно-восстановительный процесс; химическая связь, ее виды и разновидности; химическая реакция и ее классификации; скорость химической реакции и факторы ее зависимости; </w:t>
      </w:r>
      <w:r w:rsidRPr="00A0701C">
        <w:rPr>
          <w:sz w:val="28"/>
        </w:rPr>
        <w:lastRenderedPageBreak/>
        <w:t>обратимость химических реакций, химическое равновесие и условия его смещения; электролитическая диссоциация, гидратация молекул и ионов; ионы, их классификация и свойства; электрохимический ряд напряжений металлов;</w:t>
      </w:r>
    </w:p>
    <w:p w:rsidR="00A0701C" w:rsidRPr="00A0701C" w:rsidRDefault="00A0701C" w:rsidP="00A0701C">
      <w:pPr>
        <w:ind w:firstLine="708"/>
        <w:rPr>
          <w:sz w:val="28"/>
        </w:rPr>
      </w:pPr>
      <w:r w:rsidRPr="00A0701C">
        <w:rPr>
          <w:sz w:val="28"/>
        </w:rPr>
        <w:t>разъяснять смысл химических формул и уравнений; объяснять действие изученных закономерностей (сохранение массы веществ при химических реакциях); определять степени окисления атомов химических элементов по формулам их соединений; составлять уравнения реакций, определять их вид и характеризовать окислительно-восстановительные реакции, определять по составу (химическим формулам) принадлежность веществ к различным классам соединений и характеризовать их химические свойства, в том числе и в свете теории электролитической диссоциации; устанавливать генетическую связь между классами неорганических соединений и зависимость между составом вещества и его свойствами;</w:t>
      </w:r>
    </w:p>
    <w:p w:rsidR="00A0701C" w:rsidRPr="00A0701C" w:rsidRDefault="00A0701C" w:rsidP="00A0701C">
      <w:pPr>
        <w:ind w:firstLine="708"/>
        <w:rPr>
          <w:sz w:val="28"/>
        </w:rPr>
      </w:pPr>
      <w:r w:rsidRPr="00A0701C">
        <w:rPr>
          <w:sz w:val="28"/>
        </w:rPr>
        <w:t>обращаться с лабораторным оборудованием; соблюдать правил техники безопасности; проводить простые химические опыты; выполнять химический эксперимент наблюдать за химическими процессами и оформлять результаты наблюдений;</w:t>
      </w:r>
    </w:p>
    <w:p w:rsidR="00A0701C" w:rsidRPr="00A0701C" w:rsidRDefault="00A0701C" w:rsidP="00A0701C">
      <w:pPr>
        <w:ind w:firstLine="708"/>
        <w:rPr>
          <w:sz w:val="28"/>
        </w:rPr>
      </w:pPr>
      <w:r w:rsidRPr="00A0701C">
        <w:rPr>
          <w:sz w:val="28"/>
        </w:rPr>
        <w:t>производить расчеты по химическим формулам и уравнениям с использованием изученных понятий;</w:t>
      </w:r>
    </w:p>
    <w:p w:rsidR="00A0701C" w:rsidRPr="00A0701C" w:rsidRDefault="00A0701C" w:rsidP="00A0701C">
      <w:pPr>
        <w:ind w:firstLine="708"/>
        <w:rPr>
          <w:sz w:val="28"/>
        </w:rPr>
      </w:pPr>
      <w:r w:rsidRPr="00A0701C">
        <w:rPr>
          <w:sz w:val="28"/>
        </w:rPr>
        <w:t xml:space="preserve">проводить самостоятельный поиск химической информации с использованием различных источников (научно-популярных изданий, компьютерных  баз    данных,  ресурсов    Интернета);   </w:t>
      </w:r>
      <w:proofErr w:type="spellStart"/>
      <w:r w:rsidRPr="00A0701C">
        <w:rPr>
          <w:sz w:val="28"/>
        </w:rPr>
        <w:t>использоватькомпьютерные</w:t>
      </w:r>
      <w:proofErr w:type="spellEnd"/>
      <w:r w:rsidRPr="00A0701C">
        <w:rPr>
          <w:sz w:val="28"/>
        </w:rPr>
        <w:t xml:space="preserve"> технологии для обработки и</w:t>
      </w:r>
      <w:r w:rsidR="0074760D">
        <w:rPr>
          <w:sz w:val="28"/>
        </w:rPr>
        <w:t xml:space="preserve"> передачи химической информации</w:t>
      </w:r>
      <w:r w:rsidRPr="00A0701C">
        <w:rPr>
          <w:sz w:val="28"/>
        </w:rPr>
        <w:t>, ее представления в различных формах.</w:t>
      </w:r>
    </w:p>
    <w:p w:rsidR="00A0701C" w:rsidRPr="00A0701C" w:rsidRDefault="00A0701C" w:rsidP="00A0701C">
      <w:pPr>
        <w:ind w:firstLine="708"/>
        <w:rPr>
          <w:sz w:val="28"/>
        </w:rPr>
      </w:pPr>
    </w:p>
    <w:p w:rsidR="00A0701C" w:rsidRPr="00A0701C" w:rsidRDefault="00A0701C" w:rsidP="00A0701C">
      <w:pPr>
        <w:ind w:firstLine="708"/>
        <w:rPr>
          <w:b/>
          <w:i/>
          <w:sz w:val="28"/>
        </w:rPr>
      </w:pPr>
      <w:r w:rsidRPr="00A0701C">
        <w:rPr>
          <w:b/>
          <w:i/>
          <w:sz w:val="28"/>
        </w:rPr>
        <w:t>Использовать</w:t>
      </w:r>
    </w:p>
    <w:p w:rsidR="00A0701C" w:rsidRPr="00A0701C" w:rsidRDefault="00A0701C" w:rsidP="00A0701C">
      <w:pPr>
        <w:ind w:firstLine="708"/>
        <w:rPr>
          <w:sz w:val="28"/>
        </w:rPr>
      </w:pPr>
      <w:r w:rsidRPr="00A0701C">
        <w:rPr>
          <w:sz w:val="28"/>
        </w:rPr>
        <w:t>приобретённые знания и умения в практической деятельности и повседневной жизни: объяснения химических явлений, происходящих в природе</w:t>
      </w:r>
      <w:r w:rsidR="00FF3B86">
        <w:rPr>
          <w:sz w:val="28"/>
        </w:rPr>
        <w:t xml:space="preserve">, </w:t>
      </w:r>
      <w:r w:rsidRPr="00A0701C">
        <w:rPr>
          <w:sz w:val="28"/>
        </w:rPr>
        <w:t>быту и на производстве ;определения возможности и протекания химических превращений в различных условиях и оценки их последствий; экологически грамотного поведения в окружающей среде; оценки влияния химического загрязнения окружающей среды на организм человека и другие живые организмы; безопасного обращения с горючими и токсичными веществами, лабораторным оборудованием; приготовления растворов заданной концентрации в быту и на производстве; критической оценки достоверности химической информации, поступающей из разных источников.</w:t>
      </w:r>
    </w:p>
    <w:p w:rsidR="00FF3B86" w:rsidRDefault="00FF3B86" w:rsidP="00A84C91">
      <w:pPr>
        <w:rPr>
          <w:b/>
          <w:sz w:val="32"/>
        </w:rPr>
      </w:pPr>
    </w:p>
    <w:p w:rsidR="00514751" w:rsidRDefault="00514751" w:rsidP="00A84C91">
      <w:pPr>
        <w:rPr>
          <w:b/>
          <w:sz w:val="32"/>
        </w:rPr>
      </w:pPr>
    </w:p>
    <w:p w:rsidR="00514751" w:rsidRDefault="00514751" w:rsidP="00A84C91">
      <w:pPr>
        <w:rPr>
          <w:b/>
          <w:sz w:val="32"/>
        </w:rPr>
      </w:pPr>
    </w:p>
    <w:p w:rsidR="00514751" w:rsidRDefault="00514751" w:rsidP="00A84C91">
      <w:pPr>
        <w:rPr>
          <w:b/>
          <w:sz w:val="32"/>
        </w:rPr>
      </w:pPr>
    </w:p>
    <w:p w:rsidR="00514751" w:rsidRDefault="00514751" w:rsidP="00A84C91">
      <w:pPr>
        <w:rPr>
          <w:b/>
          <w:sz w:val="32"/>
        </w:rPr>
      </w:pPr>
    </w:p>
    <w:p w:rsidR="007939C4" w:rsidRDefault="007939C4" w:rsidP="00A84C91">
      <w:pPr>
        <w:rPr>
          <w:b/>
          <w:sz w:val="32"/>
        </w:rPr>
      </w:pPr>
    </w:p>
    <w:p w:rsidR="00A0701C" w:rsidRPr="00FF3B86" w:rsidRDefault="00A0701C" w:rsidP="00A84C91">
      <w:pPr>
        <w:rPr>
          <w:b/>
          <w:sz w:val="32"/>
        </w:rPr>
      </w:pPr>
      <w:r w:rsidRPr="00FF3B86">
        <w:rPr>
          <w:b/>
          <w:sz w:val="32"/>
        </w:rPr>
        <w:lastRenderedPageBreak/>
        <w:t>Учебно-методический комплект</w:t>
      </w:r>
    </w:p>
    <w:p w:rsidR="00FF3B86" w:rsidRPr="00FF3B86" w:rsidRDefault="00FF3B86" w:rsidP="00FF3B86">
      <w:pPr>
        <w:rPr>
          <w:sz w:val="32"/>
        </w:rPr>
      </w:pPr>
      <w:r w:rsidRPr="00FF3B86">
        <w:rPr>
          <w:sz w:val="32"/>
        </w:rPr>
        <w:t>Габриелян O. C.</w:t>
      </w:r>
      <w:r>
        <w:rPr>
          <w:sz w:val="32"/>
        </w:rPr>
        <w:t xml:space="preserve"> Остроумов И.Г., Сладков С.А.</w:t>
      </w:r>
      <w:r w:rsidRPr="00FF3B86">
        <w:rPr>
          <w:sz w:val="32"/>
        </w:rPr>
        <w:t xml:space="preserve"> Химия. 8 класс: учебник для общеобразовате</w:t>
      </w:r>
      <w:r>
        <w:rPr>
          <w:sz w:val="32"/>
        </w:rPr>
        <w:t>льных организаций</w:t>
      </w:r>
      <w:r w:rsidR="00DA282B">
        <w:rPr>
          <w:sz w:val="32"/>
        </w:rPr>
        <w:t xml:space="preserve"> — М.: Просвещение, 2023г</w:t>
      </w:r>
    </w:p>
    <w:p w:rsidR="00FF3B86" w:rsidRPr="00FF3B86" w:rsidRDefault="00FF3B86" w:rsidP="00FF3B86">
      <w:pPr>
        <w:rPr>
          <w:sz w:val="32"/>
        </w:rPr>
      </w:pPr>
      <w:r w:rsidRPr="00FF3B86">
        <w:rPr>
          <w:sz w:val="32"/>
        </w:rPr>
        <w:t>Габриелян O. C. Химия. Методическое пособие для 8 класса учебное пособие для общеобразовательных организаций / О. С. Габриелян, И. В. Аксёнова, И. Г. Ос</w:t>
      </w:r>
      <w:r w:rsidR="00DA282B">
        <w:rPr>
          <w:sz w:val="32"/>
        </w:rPr>
        <w:t>троумов. — М.: Просвещение, 2020г.</w:t>
      </w:r>
    </w:p>
    <w:p w:rsidR="00FF3B86" w:rsidRPr="00FF3B86" w:rsidRDefault="00FF3B86" w:rsidP="00FF3B86">
      <w:pPr>
        <w:rPr>
          <w:sz w:val="32"/>
        </w:rPr>
      </w:pPr>
      <w:r w:rsidRPr="00FF3B86">
        <w:rPr>
          <w:sz w:val="32"/>
        </w:rPr>
        <w:t xml:space="preserve">Габриелян O. C. Химия. Сборник задач и упражнений. 8 класс: учебное пособие для общеобразовательных организаций/ О. С. Габриелян, И. В. </w:t>
      </w:r>
      <w:proofErr w:type="spellStart"/>
      <w:r w:rsidR="00DA282B">
        <w:rPr>
          <w:sz w:val="32"/>
        </w:rPr>
        <w:t>Тригубчак</w:t>
      </w:r>
      <w:proofErr w:type="spellEnd"/>
      <w:r w:rsidR="00DA282B">
        <w:rPr>
          <w:sz w:val="32"/>
        </w:rPr>
        <w:t xml:space="preserve">  М.: Просвещение, 2020г.</w:t>
      </w:r>
    </w:p>
    <w:p w:rsidR="00FF3B86" w:rsidRPr="00FF3B86" w:rsidRDefault="00FF3B86" w:rsidP="00FF3B86">
      <w:pPr>
        <w:rPr>
          <w:sz w:val="32"/>
        </w:rPr>
      </w:pPr>
      <w:r w:rsidRPr="00FF3B86">
        <w:rPr>
          <w:sz w:val="32"/>
        </w:rPr>
        <w:t>Информационные средства</w:t>
      </w:r>
    </w:p>
    <w:p w:rsidR="00FF3B86" w:rsidRPr="00FF3B86" w:rsidRDefault="00FF3B86" w:rsidP="00FF3B86">
      <w:pPr>
        <w:rPr>
          <w:sz w:val="32"/>
        </w:rPr>
      </w:pPr>
      <w:r w:rsidRPr="00FF3B86">
        <w:rPr>
          <w:sz w:val="32"/>
        </w:rPr>
        <w:t>1. http://www.alhimik.ru.  Представлены рубрики: советы абитуриенту, учителю химии, справочник (очень большая подборка таблиц и справочных материалов), веселая химия, новости, олимпиады, кунсткамера (масса интересных исторических сведений).</w:t>
      </w:r>
    </w:p>
    <w:p w:rsidR="00FF3B86" w:rsidRPr="00FF3B86" w:rsidRDefault="00FF3B86" w:rsidP="00FF3B86">
      <w:pPr>
        <w:rPr>
          <w:sz w:val="32"/>
        </w:rPr>
      </w:pPr>
      <w:r w:rsidRPr="00FF3B86">
        <w:rPr>
          <w:sz w:val="32"/>
        </w:rPr>
        <w:t>2. http://www.hij.ru.  Журнал «Химия и жизнь» понятно и занимательно рассказывает обо всем интересном, что происходит в науке и в мире, в котором мы живем.</w:t>
      </w:r>
    </w:p>
    <w:p w:rsidR="00FF3B86" w:rsidRPr="00FF3B86" w:rsidRDefault="00FF3B86" w:rsidP="00FF3B86">
      <w:pPr>
        <w:rPr>
          <w:sz w:val="32"/>
        </w:rPr>
      </w:pPr>
      <w:r w:rsidRPr="00FF3B86">
        <w:rPr>
          <w:sz w:val="32"/>
        </w:rPr>
        <w:t>3.  http://chemistry-chemists.com/index.html.  Электронный журнал «Химики и химия», в котором представлено множество опытов по химии, занимательной информации, позволяющей увлечь учеников экспериментальной частью предмета.</w:t>
      </w:r>
    </w:p>
    <w:p w:rsidR="00B91A62" w:rsidRDefault="00FF3B86" w:rsidP="00FF3B86">
      <w:pPr>
        <w:rPr>
          <w:sz w:val="32"/>
        </w:rPr>
      </w:pPr>
      <w:r w:rsidRPr="00FF3B86">
        <w:rPr>
          <w:sz w:val="32"/>
        </w:rPr>
        <w:t>4.  http://c-books.narod.ru.  Всевозможная литература по химии.</w:t>
      </w:r>
    </w:p>
    <w:p w:rsidR="00FF3B86" w:rsidRDefault="00FF3B86" w:rsidP="00FF3B86">
      <w:pPr>
        <w:rPr>
          <w:sz w:val="32"/>
        </w:rPr>
      </w:pPr>
    </w:p>
    <w:p w:rsidR="00514751" w:rsidRDefault="00514751" w:rsidP="00FF3B86">
      <w:pPr>
        <w:rPr>
          <w:sz w:val="32"/>
        </w:rPr>
      </w:pPr>
    </w:p>
    <w:p w:rsidR="00514751" w:rsidRDefault="00514751" w:rsidP="00FF3B86">
      <w:pPr>
        <w:rPr>
          <w:sz w:val="32"/>
        </w:rPr>
      </w:pPr>
    </w:p>
    <w:p w:rsidR="00514751" w:rsidRDefault="00514751" w:rsidP="00FF3B86">
      <w:pPr>
        <w:rPr>
          <w:sz w:val="32"/>
        </w:rPr>
      </w:pPr>
    </w:p>
    <w:p w:rsidR="00514751" w:rsidRDefault="00514751" w:rsidP="00FF3B86">
      <w:pPr>
        <w:rPr>
          <w:sz w:val="32"/>
        </w:rPr>
      </w:pPr>
    </w:p>
    <w:p w:rsidR="00514751" w:rsidRDefault="00514751" w:rsidP="00FF3B86">
      <w:pPr>
        <w:rPr>
          <w:sz w:val="32"/>
        </w:rPr>
      </w:pPr>
    </w:p>
    <w:p w:rsidR="00514751" w:rsidRDefault="00514751" w:rsidP="00FF3B86">
      <w:pPr>
        <w:rPr>
          <w:sz w:val="32"/>
        </w:rPr>
      </w:pPr>
    </w:p>
    <w:p w:rsidR="001849A4" w:rsidRDefault="001849A4" w:rsidP="00FF3B86">
      <w:pPr>
        <w:rPr>
          <w:b/>
          <w:sz w:val="28"/>
          <w:szCs w:val="28"/>
        </w:rPr>
      </w:pPr>
    </w:p>
    <w:p w:rsidR="00FF3B86" w:rsidRDefault="00FF3B86" w:rsidP="00FF3B86">
      <w:pPr>
        <w:rPr>
          <w:b/>
          <w:sz w:val="28"/>
          <w:szCs w:val="28"/>
        </w:rPr>
      </w:pPr>
      <w:r w:rsidRPr="002D68BA">
        <w:rPr>
          <w:b/>
          <w:sz w:val="28"/>
          <w:szCs w:val="28"/>
        </w:rPr>
        <w:lastRenderedPageBreak/>
        <w:t>Учебно-тематический план</w:t>
      </w:r>
    </w:p>
    <w:p w:rsidR="00AE3ACA" w:rsidRDefault="00AE3ACA" w:rsidP="00FF3B86">
      <w:pPr>
        <w:rPr>
          <w:b/>
          <w:sz w:val="28"/>
          <w:szCs w:val="28"/>
        </w:rPr>
      </w:pPr>
    </w:p>
    <w:p w:rsidR="00AE3ACA" w:rsidRPr="002D68BA" w:rsidRDefault="00AE3ACA" w:rsidP="00FF3B86">
      <w:pPr>
        <w:rPr>
          <w:b/>
          <w:sz w:val="28"/>
          <w:szCs w:val="28"/>
        </w:rPr>
      </w:pPr>
    </w:p>
    <w:tbl>
      <w:tblPr>
        <w:tblStyle w:val="af8"/>
        <w:tblW w:w="0" w:type="auto"/>
        <w:tblLook w:val="04A0"/>
      </w:tblPr>
      <w:tblGrid>
        <w:gridCol w:w="674"/>
        <w:gridCol w:w="10609"/>
        <w:gridCol w:w="1415"/>
        <w:gridCol w:w="1302"/>
        <w:gridCol w:w="1353"/>
      </w:tblGrid>
      <w:tr w:rsidR="002D68BA" w:rsidRPr="00FF3B86" w:rsidTr="00AE3ACA">
        <w:trPr>
          <w:trHeight w:val="285"/>
        </w:trPr>
        <w:tc>
          <w:tcPr>
            <w:tcW w:w="674" w:type="dxa"/>
            <w:vMerge w:val="restart"/>
          </w:tcPr>
          <w:p w:rsidR="002D68BA" w:rsidRPr="00FF3B86" w:rsidRDefault="002D68BA" w:rsidP="00FF3B86">
            <w:pPr>
              <w:rPr>
                <w:sz w:val="28"/>
                <w:szCs w:val="28"/>
              </w:rPr>
            </w:pPr>
            <w:r w:rsidRPr="00FF3B86">
              <w:rPr>
                <w:sz w:val="28"/>
                <w:szCs w:val="28"/>
              </w:rPr>
              <w:t>№</w:t>
            </w:r>
          </w:p>
        </w:tc>
        <w:tc>
          <w:tcPr>
            <w:tcW w:w="10609" w:type="dxa"/>
            <w:vMerge w:val="restart"/>
          </w:tcPr>
          <w:p w:rsidR="002D68BA" w:rsidRPr="00FF3B86" w:rsidRDefault="002D68BA" w:rsidP="00FF3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Наименование темы, раздела</w:t>
            </w:r>
          </w:p>
        </w:tc>
        <w:tc>
          <w:tcPr>
            <w:tcW w:w="1415" w:type="dxa"/>
            <w:vMerge w:val="restart"/>
          </w:tcPr>
          <w:p w:rsidR="002D68BA" w:rsidRPr="00FF3B86" w:rsidRDefault="002D68BA" w:rsidP="00FF3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час</w:t>
            </w:r>
          </w:p>
        </w:tc>
        <w:tc>
          <w:tcPr>
            <w:tcW w:w="2655" w:type="dxa"/>
            <w:gridSpan w:val="2"/>
          </w:tcPr>
          <w:p w:rsidR="002D68BA" w:rsidRPr="00FF3B86" w:rsidRDefault="002D68BA" w:rsidP="00FF3B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</w:t>
            </w:r>
          </w:p>
        </w:tc>
      </w:tr>
      <w:tr w:rsidR="002D68BA" w:rsidRPr="00FF3B86" w:rsidTr="00AE3ACA">
        <w:trPr>
          <w:trHeight w:val="360"/>
        </w:trPr>
        <w:tc>
          <w:tcPr>
            <w:tcW w:w="674" w:type="dxa"/>
            <w:vMerge/>
          </w:tcPr>
          <w:p w:rsidR="002D68BA" w:rsidRPr="00FF3B86" w:rsidRDefault="002D68BA" w:rsidP="00FF3B86">
            <w:pPr>
              <w:rPr>
                <w:sz w:val="28"/>
                <w:szCs w:val="28"/>
              </w:rPr>
            </w:pPr>
          </w:p>
        </w:tc>
        <w:tc>
          <w:tcPr>
            <w:tcW w:w="10609" w:type="dxa"/>
            <w:vMerge/>
          </w:tcPr>
          <w:p w:rsidR="002D68BA" w:rsidRDefault="002D68BA" w:rsidP="00FF3B86">
            <w:pPr>
              <w:rPr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2D68BA" w:rsidRDefault="002D68BA" w:rsidP="00FF3B86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</w:tcPr>
          <w:p w:rsidR="002D68BA" w:rsidRPr="00FF3B86" w:rsidRDefault="002D68BA" w:rsidP="00FF3B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Практич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53" w:type="dxa"/>
          </w:tcPr>
          <w:p w:rsidR="002D68BA" w:rsidRPr="00FF3B86" w:rsidRDefault="002D68BA" w:rsidP="00FF3B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Контрол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FF3B86" w:rsidTr="00AE3ACA">
        <w:tc>
          <w:tcPr>
            <w:tcW w:w="674" w:type="dxa"/>
          </w:tcPr>
          <w:p w:rsidR="00FF3B86" w:rsidRDefault="002D68BA" w:rsidP="00FF3B86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0609" w:type="dxa"/>
          </w:tcPr>
          <w:p w:rsidR="00FF3B86" w:rsidRDefault="002D68BA" w:rsidP="00FF3B86">
            <w:pPr>
              <w:rPr>
                <w:sz w:val="32"/>
              </w:rPr>
            </w:pPr>
            <w:r>
              <w:rPr>
                <w:sz w:val="32"/>
              </w:rPr>
              <w:t>Первоначальные  химические понятия</w:t>
            </w:r>
          </w:p>
        </w:tc>
        <w:tc>
          <w:tcPr>
            <w:tcW w:w="1415" w:type="dxa"/>
          </w:tcPr>
          <w:p w:rsidR="00FF3B86" w:rsidRDefault="00A47F77" w:rsidP="00FF3B86">
            <w:pPr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  <w:tc>
          <w:tcPr>
            <w:tcW w:w="1302" w:type="dxa"/>
          </w:tcPr>
          <w:p w:rsidR="00FF3B86" w:rsidRDefault="00AE3ACA" w:rsidP="00FF3B86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353" w:type="dxa"/>
          </w:tcPr>
          <w:p w:rsidR="00FF3B86" w:rsidRDefault="002D68BA" w:rsidP="00FF3B86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FF3B86" w:rsidTr="00AE3ACA">
        <w:tc>
          <w:tcPr>
            <w:tcW w:w="674" w:type="dxa"/>
          </w:tcPr>
          <w:p w:rsidR="00FF3B86" w:rsidRDefault="002D68BA" w:rsidP="00FF3B86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0609" w:type="dxa"/>
          </w:tcPr>
          <w:p w:rsidR="00FF3B86" w:rsidRDefault="002D68BA" w:rsidP="00FF3B86">
            <w:pPr>
              <w:rPr>
                <w:sz w:val="32"/>
              </w:rPr>
            </w:pPr>
            <w:r w:rsidRPr="002D68BA">
              <w:rPr>
                <w:sz w:val="32"/>
              </w:rPr>
              <w:t>Важнейшие представители неорганических веществ. Кол</w:t>
            </w:r>
            <w:r>
              <w:rPr>
                <w:sz w:val="32"/>
              </w:rPr>
              <w:t>ичественные отношения в химии.</w:t>
            </w:r>
          </w:p>
        </w:tc>
        <w:tc>
          <w:tcPr>
            <w:tcW w:w="1415" w:type="dxa"/>
          </w:tcPr>
          <w:p w:rsidR="00FF3B86" w:rsidRDefault="002318C6" w:rsidP="00FF3B86">
            <w:pPr>
              <w:rPr>
                <w:sz w:val="32"/>
              </w:rPr>
            </w:pPr>
            <w:r>
              <w:rPr>
                <w:sz w:val="32"/>
              </w:rPr>
              <w:t>19</w:t>
            </w:r>
          </w:p>
        </w:tc>
        <w:tc>
          <w:tcPr>
            <w:tcW w:w="1302" w:type="dxa"/>
          </w:tcPr>
          <w:p w:rsidR="00FF3B86" w:rsidRDefault="00AE3ACA" w:rsidP="00FF3B86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353" w:type="dxa"/>
          </w:tcPr>
          <w:p w:rsidR="00FF3B86" w:rsidRDefault="002D68BA" w:rsidP="00FF3B86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FF3B86" w:rsidTr="00AE3ACA">
        <w:trPr>
          <w:trHeight w:val="328"/>
        </w:trPr>
        <w:tc>
          <w:tcPr>
            <w:tcW w:w="674" w:type="dxa"/>
          </w:tcPr>
          <w:p w:rsidR="00FF3B86" w:rsidRDefault="002D68BA" w:rsidP="00FF3B86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0609" w:type="dxa"/>
          </w:tcPr>
          <w:p w:rsidR="00FF3B86" w:rsidRDefault="002D68BA" w:rsidP="00FF3B86">
            <w:pPr>
              <w:rPr>
                <w:sz w:val="32"/>
              </w:rPr>
            </w:pPr>
            <w:r>
              <w:rPr>
                <w:sz w:val="32"/>
              </w:rPr>
              <w:t>Основные классы неорганических соединений</w:t>
            </w:r>
          </w:p>
        </w:tc>
        <w:tc>
          <w:tcPr>
            <w:tcW w:w="1415" w:type="dxa"/>
          </w:tcPr>
          <w:p w:rsidR="00FF3B86" w:rsidRDefault="002318C6" w:rsidP="00FF3B86">
            <w:pPr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1302" w:type="dxa"/>
          </w:tcPr>
          <w:p w:rsidR="00FF3B86" w:rsidRDefault="002D68BA" w:rsidP="00FF3B86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353" w:type="dxa"/>
          </w:tcPr>
          <w:p w:rsidR="00FF3B86" w:rsidRDefault="000B06B6" w:rsidP="00FF3B86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FF3B86" w:rsidTr="00AE3ACA">
        <w:trPr>
          <w:trHeight w:val="765"/>
        </w:trPr>
        <w:tc>
          <w:tcPr>
            <w:tcW w:w="674" w:type="dxa"/>
          </w:tcPr>
          <w:p w:rsidR="00FF3B86" w:rsidRDefault="002D68BA" w:rsidP="00FF3B86"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  <w:p w:rsidR="002D68BA" w:rsidRDefault="002D68BA" w:rsidP="00FF3B86">
            <w:pPr>
              <w:rPr>
                <w:sz w:val="32"/>
              </w:rPr>
            </w:pPr>
          </w:p>
          <w:p w:rsidR="00AE3ACA" w:rsidRDefault="00AE3ACA" w:rsidP="00FF3B86">
            <w:pPr>
              <w:rPr>
                <w:sz w:val="32"/>
              </w:rPr>
            </w:pPr>
          </w:p>
        </w:tc>
        <w:tc>
          <w:tcPr>
            <w:tcW w:w="10609" w:type="dxa"/>
          </w:tcPr>
          <w:p w:rsidR="00FF3B86" w:rsidRDefault="002D68BA" w:rsidP="00FF3B86">
            <w:pPr>
              <w:rPr>
                <w:sz w:val="32"/>
              </w:rPr>
            </w:pPr>
            <w:r>
              <w:rPr>
                <w:sz w:val="32"/>
              </w:rPr>
              <w:t>Периодический Закон и Периодическая система химических элементов Менделеева и строение атома.</w:t>
            </w:r>
          </w:p>
          <w:p w:rsidR="002D68BA" w:rsidRDefault="002D68BA" w:rsidP="00FF3B86">
            <w:pPr>
              <w:rPr>
                <w:sz w:val="32"/>
              </w:rPr>
            </w:pPr>
          </w:p>
        </w:tc>
        <w:tc>
          <w:tcPr>
            <w:tcW w:w="1415" w:type="dxa"/>
          </w:tcPr>
          <w:p w:rsidR="00FF3B86" w:rsidRDefault="00255CDC" w:rsidP="00FF3B86">
            <w:pPr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1302" w:type="dxa"/>
          </w:tcPr>
          <w:p w:rsidR="00FF3B86" w:rsidRDefault="00FF3B86" w:rsidP="00FF3B86">
            <w:pPr>
              <w:rPr>
                <w:sz w:val="32"/>
              </w:rPr>
            </w:pPr>
          </w:p>
        </w:tc>
        <w:tc>
          <w:tcPr>
            <w:tcW w:w="1353" w:type="dxa"/>
          </w:tcPr>
          <w:p w:rsidR="00FF3B86" w:rsidRDefault="00AE3ACA" w:rsidP="00FF3B86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  <w:p w:rsidR="00AE3ACA" w:rsidRDefault="00AE3ACA" w:rsidP="00FF3B86">
            <w:pPr>
              <w:rPr>
                <w:sz w:val="32"/>
              </w:rPr>
            </w:pPr>
          </w:p>
          <w:p w:rsidR="00AE3ACA" w:rsidRDefault="00AE3ACA" w:rsidP="00FF3B86">
            <w:pPr>
              <w:rPr>
                <w:sz w:val="32"/>
              </w:rPr>
            </w:pPr>
          </w:p>
        </w:tc>
      </w:tr>
      <w:tr w:rsidR="00AE3ACA" w:rsidTr="00AE3ACA">
        <w:trPr>
          <w:trHeight w:val="690"/>
        </w:trPr>
        <w:tc>
          <w:tcPr>
            <w:tcW w:w="674" w:type="dxa"/>
          </w:tcPr>
          <w:p w:rsidR="00AE3ACA" w:rsidRDefault="00AE3ACA" w:rsidP="00AE3ACA"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  <w:p w:rsidR="00AE3ACA" w:rsidRDefault="00AE3ACA" w:rsidP="00AE3ACA">
            <w:pPr>
              <w:rPr>
                <w:sz w:val="32"/>
              </w:rPr>
            </w:pPr>
          </w:p>
        </w:tc>
        <w:tc>
          <w:tcPr>
            <w:tcW w:w="10609" w:type="dxa"/>
          </w:tcPr>
          <w:p w:rsidR="00AE3ACA" w:rsidRDefault="00AE3ACA" w:rsidP="00AE3ACA">
            <w:pPr>
              <w:rPr>
                <w:sz w:val="32"/>
              </w:rPr>
            </w:pPr>
            <w:r>
              <w:rPr>
                <w:sz w:val="32"/>
              </w:rPr>
              <w:t>Химическая связь. Окислительно-восстановительные реакции.</w:t>
            </w:r>
          </w:p>
          <w:p w:rsidR="00AE3ACA" w:rsidRDefault="00AE3ACA" w:rsidP="00FF3B86">
            <w:pPr>
              <w:rPr>
                <w:sz w:val="32"/>
              </w:rPr>
            </w:pPr>
          </w:p>
        </w:tc>
        <w:tc>
          <w:tcPr>
            <w:tcW w:w="1415" w:type="dxa"/>
          </w:tcPr>
          <w:p w:rsidR="00AE3ACA" w:rsidRDefault="00DD2C71" w:rsidP="00FF3B86">
            <w:pPr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1302" w:type="dxa"/>
          </w:tcPr>
          <w:p w:rsidR="00AE3ACA" w:rsidRDefault="00AE3ACA" w:rsidP="00FF3B86">
            <w:pPr>
              <w:rPr>
                <w:sz w:val="32"/>
              </w:rPr>
            </w:pPr>
          </w:p>
        </w:tc>
        <w:tc>
          <w:tcPr>
            <w:tcW w:w="1353" w:type="dxa"/>
          </w:tcPr>
          <w:p w:rsidR="00AE3ACA" w:rsidRDefault="00AE3ACA" w:rsidP="00AE3ACA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  <w:p w:rsidR="00AE3ACA" w:rsidRDefault="00AE3ACA" w:rsidP="00AE3ACA">
            <w:pPr>
              <w:rPr>
                <w:sz w:val="32"/>
              </w:rPr>
            </w:pPr>
          </w:p>
        </w:tc>
      </w:tr>
      <w:tr w:rsidR="00AE3ACA" w:rsidTr="00FD7A31">
        <w:trPr>
          <w:trHeight w:val="390"/>
        </w:trPr>
        <w:tc>
          <w:tcPr>
            <w:tcW w:w="674" w:type="dxa"/>
          </w:tcPr>
          <w:p w:rsidR="00AE3ACA" w:rsidRDefault="00AE3ACA" w:rsidP="00AE3ACA">
            <w:pPr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0609" w:type="dxa"/>
          </w:tcPr>
          <w:p w:rsidR="00AE3ACA" w:rsidRDefault="00A47F77" w:rsidP="00AE3ACA">
            <w:pPr>
              <w:rPr>
                <w:sz w:val="32"/>
              </w:rPr>
            </w:pPr>
            <w:r>
              <w:rPr>
                <w:sz w:val="32"/>
              </w:rPr>
              <w:t>резерв</w:t>
            </w:r>
          </w:p>
          <w:p w:rsidR="00AE3ACA" w:rsidRDefault="00AE3ACA" w:rsidP="00FF3B86">
            <w:pPr>
              <w:rPr>
                <w:sz w:val="32"/>
              </w:rPr>
            </w:pPr>
          </w:p>
        </w:tc>
        <w:tc>
          <w:tcPr>
            <w:tcW w:w="1415" w:type="dxa"/>
          </w:tcPr>
          <w:p w:rsidR="00AE3ACA" w:rsidRDefault="00DD2C71" w:rsidP="00FF3B86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302" w:type="dxa"/>
          </w:tcPr>
          <w:p w:rsidR="00AE3ACA" w:rsidRDefault="00AE3ACA" w:rsidP="00FF3B86">
            <w:pPr>
              <w:rPr>
                <w:sz w:val="32"/>
              </w:rPr>
            </w:pPr>
          </w:p>
        </w:tc>
        <w:tc>
          <w:tcPr>
            <w:tcW w:w="1353" w:type="dxa"/>
          </w:tcPr>
          <w:p w:rsidR="00AE3ACA" w:rsidRDefault="00AE3ACA" w:rsidP="00AE3ACA">
            <w:pPr>
              <w:rPr>
                <w:sz w:val="32"/>
              </w:rPr>
            </w:pPr>
          </w:p>
        </w:tc>
      </w:tr>
      <w:tr w:rsidR="00FD7A31" w:rsidTr="00AE3ACA">
        <w:trPr>
          <w:trHeight w:val="331"/>
        </w:trPr>
        <w:tc>
          <w:tcPr>
            <w:tcW w:w="674" w:type="dxa"/>
          </w:tcPr>
          <w:p w:rsidR="00FD7A31" w:rsidRDefault="00FD7A31" w:rsidP="00AE3ACA">
            <w:pPr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10609" w:type="dxa"/>
          </w:tcPr>
          <w:p w:rsidR="00FD7A31" w:rsidRDefault="00FD7A31" w:rsidP="00FF3B86">
            <w:pPr>
              <w:rPr>
                <w:sz w:val="32"/>
              </w:rPr>
            </w:pPr>
            <w:r>
              <w:rPr>
                <w:sz w:val="32"/>
              </w:rPr>
              <w:t>Итого:</w:t>
            </w:r>
          </w:p>
        </w:tc>
        <w:tc>
          <w:tcPr>
            <w:tcW w:w="1415" w:type="dxa"/>
          </w:tcPr>
          <w:p w:rsidR="00FD7A31" w:rsidRDefault="00FD7A31" w:rsidP="00FF3B86">
            <w:pPr>
              <w:rPr>
                <w:sz w:val="32"/>
              </w:rPr>
            </w:pPr>
            <w:r>
              <w:rPr>
                <w:sz w:val="32"/>
              </w:rPr>
              <w:t>68</w:t>
            </w:r>
          </w:p>
        </w:tc>
        <w:tc>
          <w:tcPr>
            <w:tcW w:w="1302" w:type="dxa"/>
          </w:tcPr>
          <w:p w:rsidR="00FD7A31" w:rsidRDefault="00FD7A31" w:rsidP="00FF3B86">
            <w:pPr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353" w:type="dxa"/>
          </w:tcPr>
          <w:p w:rsidR="00FD7A31" w:rsidRDefault="000B06B6" w:rsidP="00AE3ACA">
            <w:pPr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</w:tbl>
    <w:p w:rsidR="00FF3B86" w:rsidRPr="00FF3B86" w:rsidRDefault="00FF3B86" w:rsidP="00FF3B86">
      <w:pPr>
        <w:rPr>
          <w:sz w:val="32"/>
        </w:rPr>
      </w:pPr>
    </w:p>
    <w:p w:rsidR="00B91A62" w:rsidRPr="00A0701C" w:rsidRDefault="00B91A62" w:rsidP="004B542D">
      <w:pPr>
        <w:ind w:firstLine="708"/>
        <w:rPr>
          <w:sz w:val="44"/>
          <w:szCs w:val="22"/>
        </w:rPr>
      </w:pPr>
    </w:p>
    <w:p w:rsidR="00B91A62" w:rsidRPr="00A0701C" w:rsidRDefault="00B91A62" w:rsidP="004B542D">
      <w:pPr>
        <w:ind w:firstLine="708"/>
        <w:rPr>
          <w:sz w:val="44"/>
          <w:szCs w:val="22"/>
        </w:rPr>
      </w:pPr>
    </w:p>
    <w:p w:rsidR="00B91A62" w:rsidRPr="00A0701C" w:rsidRDefault="00B91A62" w:rsidP="004B542D">
      <w:pPr>
        <w:ind w:firstLine="708"/>
        <w:rPr>
          <w:sz w:val="44"/>
          <w:szCs w:val="22"/>
        </w:rPr>
      </w:pPr>
    </w:p>
    <w:p w:rsidR="00B91A62" w:rsidRPr="00A0701C" w:rsidRDefault="00B91A62" w:rsidP="004B542D">
      <w:pPr>
        <w:ind w:firstLine="708"/>
        <w:rPr>
          <w:sz w:val="44"/>
          <w:szCs w:val="22"/>
        </w:rPr>
      </w:pPr>
    </w:p>
    <w:p w:rsidR="00514751" w:rsidRDefault="00514751" w:rsidP="00FD2D70">
      <w:pPr>
        <w:rPr>
          <w:b/>
          <w:sz w:val="40"/>
          <w:szCs w:val="22"/>
        </w:rPr>
      </w:pPr>
    </w:p>
    <w:p w:rsidR="00514751" w:rsidRDefault="00514751" w:rsidP="00FD2D70">
      <w:pPr>
        <w:rPr>
          <w:b/>
          <w:sz w:val="40"/>
          <w:szCs w:val="22"/>
        </w:rPr>
      </w:pPr>
    </w:p>
    <w:p w:rsidR="00FD2D70" w:rsidRPr="00FD2D70" w:rsidRDefault="00FD2D70" w:rsidP="00FD2D70">
      <w:pPr>
        <w:rPr>
          <w:b/>
          <w:sz w:val="40"/>
          <w:szCs w:val="22"/>
        </w:rPr>
      </w:pPr>
      <w:r w:rsidRPr="00FD2D70">
        <w:rPr>
          <w:b/>
          <w:sz w:val="40"/>
          <w:szCs w:val="22"/>
        </w:rPr>
        <w:t>Календарно – тематическое планирование химии в 8 классе</w:t>
      </w:r>
    </w:p>
    <w:p w:rsidR="00B91A62" w:rsidRPr="00FD2D70" w:rsidRDefault="00B91A62" w:rsidP="004B542D">
      <w:pPr>
        <w:ind w:firstLine="708"/>
        <w:rPr>
          <w:b/>
          <w:sz w:val="40"/>
          <w:szCs w:val="22"/>
        </w:rPr>
      </w:pPr>
    </w:p>
    <w:p w:rsidR="00B91A62" w:rsidRDefault="00B91A62" w:rsidP="004B542D">
      <w:pPr>
        <w:ind w:firstLine="708"/>
        <w:rPr>
          <w:sz w:val="40"/>
          <w:szCs w:val="22"/>
        </w:rPr>
      </w:pPr>
    </w:p>
    <w:p w:rsidR="00B91A62" w:rsidRPr="00745D97" w:rsidRDefault="00F10D2D" w:rsidP="00F10D2D">
      <w:pPr>
        <w:ind w:firstLine="708"/>
        <w:rPr>
          <w:sz w:val="40"/>
          <w:szCs w:val="22"/>
        </w:rPr>
      </w:pPr>
      <w:r w:rsidRPr="00F10D2D">
        <w:rPr>
          <w:sz w:val="40"/>
          <w:szCs w:val="22"/>
        </w:rPr>
        <w:tab/>
      </w:r>
    </w:p>
    <w:tbl>
      <w:tblPr>
        <w:tblStyle w:val="af8"/>
        <w:tblpPr w:leftFromText="180" w:rightFromText="180" w:vertAnchor="text" w:horzAnchor="margin" w:tblpXSpec="center" w:tblpYSpec="top"/>
        <w:tblW w:w="15812" w:type="dxa"/>
        <w:tblLook w:val="04A0"/>
      </w:tblPr>
      <w:tblGrid>
        <w:gridCol w:w="3013"/>
        <w:gridCol w:w="703"/>
        <w:gridCol w:w="4289"/>
        <w:gridCol w:w="1098"/>
        <w:gridCol w:w="4214"/>
        <w:gridCol w:w="1186"/>
        <w:gridCol w:w="1309"/>
      </w:tblGrid>
      <w:tr w:rsidR="00FD2D70" w:rsidTr="00FD2D70">
        <w:trPr>
          <w:trHeight w:val="630"/>
        </w:trPr>
        <w:tc>
          <w:tcPr>
            <w:tcW w:w="3013" w:type="dxa"/>
            <w:vMerge w:val="restart"/>
          </w:tcPr>
          <w:p w:rsidR="00FD2D70" w:rsidRPr="00675F98" w:rsidRDefault="00BE7EFD" w:rsidP="00FD2D70">
            <w:pPr>
              <w:rPr>
                <w:sz w:val="28"/>
              </w:rPr>
            </w:pPr>
            <w:r w:rsidRPr="00675F98">
              <w:rPr>
                <w:sz w:val="28"/>
              </w:rPr>
              <w:t>Р</w:t>
            </w:r>
            <w:r w:rsidR="00FD2D70" w:rsidRPr="00675F98">
              <w:rPr>
                <w:sz w:val="28"/>
              </w:rPr>
              <w:t>аздел</w:t>
            </w:r>
          </w:p>
        </w:tc>
        <w:tc>
          <w:tcPr>
            <w:tcW w:w="703" w:type="dxa"/>
            <w:vMerge w:val="restart"/>
          </w:tcPr>
          <w:p w:rsidR="00FD2D70" w:rsidRDefault="00FD2D70" w:rsidP="00FD2D70">
            <w:pPr>
              <w:rPr>
                <w:sz w:val="40"/>
              </w:rPr>
            </w:pPr>
            <w:r w:rsidRPr="00675F98">
              <w:rPr>
                <w:sz w:val="28"/>
              </w:rPr>
              <w:t>№</w:t>
            </w:r>
          </w:p>
        </w:tc>
        <w:tc>
          <w:tcPr>
            <w:tcW w:w="4289" w:type="dxa"/>
            <w:vMerge w:val="restart"/>
          </w:tcPr>
          <w:p w:rsidR="00FD2D70" w:rsidRDefault="00FD2D70" w:rsidP="00FD2D70">
            <w:pPr>
              <w:rPr>
                <w:sz w:val="40"/>
              </w:rPr>
            </w:pPr>
            <w:r w:rsidRPr="00675F98">
              <w:rPr>
                <w:sz w:val="28"/>
              </w:rPr>
              <w:t>тема</w:t>
            </w:r>
          </w:p>
        </w:tc>
        <w:tc>
          <w:tcPr>
            <w:tcW w:w="1098" w:type="dxa"/>
            <w:vMerge w:val="restart"/>
          </w:tcPr>
          <w:p w:rsidR="00FD2D70" w:rsidRDefault="00FD2D70" w:rsidP="00FD2D70">
            <w:pPr>
              <w:rPr>
                <w:sz w:val="28"/>
              </w:rPr>
            </w:pPr>
            <w:proofErr w:type="spellStart"/>
            <w:r w:rsidRPr="00675F98">
              <w:rPr>
                <w:sz w:val="28"/>
              </w:rPr>
              <w:t>Количе</w:t>
            </w:r>
            <w:proofErr w:type="spellEnd"/>
          </w:p>
          <w:p w:rsidR="00FD2D70" w:rsidRDefault="00FD2D70" w:rsidP="00FD2D70">
            <w:pPr>
              <w:rPr>
                <w:sz w:val="28"/>
              </w:rPr>
            </w:pPr>
            <w:proofErr w:type="spellStart"/>
            <w:r w:rsidRPr="00675F98">
              <w:rPr>
                <w:sz w:val="28"/>
              </w:rPr>
              <w:t>ство</w:t>
            </w:r>
            <w:proofErr w:type="spellEnd"/>
          </w:p>
          <w:p w:rsidR="00FD2D70" w:rsidRPr="00675F98" w:rsidRDefault="00FD2D70" w:rsidP="00FD2D70">
            <w:pPr>
              <w:rPr>
                <w:sz w:val="28"/>
              </w:rPr>
            </w:pPr>
            <w:r w:rsidRPr="00675F98">
              <w:rPr>
                <w:sz w:val="28"/>
              </w:rPr>
              <w:t xml:space="preserve"> часов</w:t>
            </w:r>
          </w:p>
        </w:tc>
        <w:tc>
          <w:tcPr>
            <w:tcW w:w="4214" w:type="dxa"/>
            <w:vMerge w:val="restart"/>
          </w:tcPr>
          <w:p w:rsidR="00FD2D70" w:rsidRDefault="00FD2D70" w:rsidP="00FD2D70">
            <w:pPr>
              <w:rPr>
                <w:sz w:val="40"/>
              </w:rPr>
            </w:pPr>
            <w:r w:rsidRPr="00675F98">
              <w:rPr>
                <w:sz w:val="28"/>
              </w:rPr>
              <w:t>Основные виды учебной деятельности обучающихся</w:t>
            </w:r>
          </w:p>
        </w:tc>
        <w:tc>
          <w:tcPr>
            <w:tcW w:w="2495" w:type="dxa"/>
            <w:gridSpan w:val="2"/>
          </w:tcPr>
          <w:p w:rsidR="00FD2D70" w:rsidRDefault="00FD2D70" w:rsidP="00FD2D70">
            <w:pPr>
              <w:rPr>
                <w:sz w:val="40"/>
              </w:rPr>
            </w:pPr>
            <w:r w:rsidRPr="00675F98">
              <w:rPr>
                <w:sz w:val="28"/>
              </w:rPr>
              <w:t>дата</w:t>
            </w:r>
          </w:p>
        </w:tc>
      </w:tr>
      <w:tr w:rsidR="00FD2D70" w:rsidTr="00FD2D70">
        <w:trPr>
          <w:trHeight w:val="660"/>
        </w:trPr>
        <w:tc>
          <w:tcPr>
            <w:tcW w:w="3013" w:type="dxa"/>
            <w:vMerge/>
          </w:tcPr>
          <w:p w:rsidR="00FD2D70" w:rsidRPr="00675F98" w:rsidRDefault="00FD2D70" w:rsidP="00FD2D70">
            <w:pPr>
              <w:rPr>
                <w:sz w:val="28"/>
              </w:rPr>
            </w:pPr>
          </w:p>
        </w:tc>
        <w:tc>
          <w:tcPr>
            <w:tcW w:w="703" w:type="dxa"/>
            <w:vMerge/>
          </w:tcPr>
          <w:p w:rsidR="00FD2D70" w:rsidRPr="00675F98" w:rsidRDefault="00FD2D70" w:rsidP="00FD2D70">
            <w:pPr>
              <w:rPr>
                <w:sz w:val="28"/>
              </w:rPr>
            </w:pPr>
          </w:p>
        </w:tc>
        <w:tc>
          <w:tcPr>
            <w:tcW w:w="4289" w:type="dxa"/>
            <w:vMerge/>
          </w:tcPr>
          <w:p w:rsidR="00FD2D70" w:rsidRPr="00675F98" w:rsidRDefault="00FD2D70" w:rsidP="00FD2D70">
            <w:pPr>
              <w:rPr>
                <w:sz w:val="28"/>
              </w:rPr>
            </w:pPr>
          </w:p>
        </w:tc>
        <w:tc>
          <w:tcPr>
            <w:tcW w:w="1098" w:type="dxa"/>
            <w:vMerge/>
          </w:tcPr>
          <w:p w:rsidR="00FD2D70" w:rsidRPr="00675F98" w:rsidRDefault="00FD2D70" w:rsidP="00FD2D70">
            <w:pPr>
              <w:rPr>
                <w:sz w:val="28"/>
              </w:rPr>
            </w:pPr>
          </w:p>
        </w:tc>
        <w:tc>
          <w:tcPr>
            <w:tcW w:w="4214" w:type="dxa"/>
            <w:vMerge/>
          </w:tcPr>
          <w:p w:rsidR="00FD2D70" w:rsidRPr="00675F98" w:rsidRDefault="00FD2D70" w:rsidP="00FD2D70">
            <w:pPr>
              <w:rPr>
                <w:sz w:val="28"/>
              </w:rPr>
            </w:pPr>
          </w:p>
        </w:tc>
        <w:tc>
          <w:tcPr>
            <w:tcW w:w="1186" w:type="dxa"/>
          </w:tcPr>
          <w:p w:rsidR="00FD2D70" w:rsidRPr="00675F98" w:rsidRDefault="00FD2D70" w:rsidP="00FD2D70">
            <w:pPr>
              <w:rPr>
                <w:sz w:val="28"/>
              </w:rPr>
            </w:pPr>
            <w:r>
              <w:rPr>
                <w:sz w:val="28"/>
              </w:rPr>
              <w:t>план</w:t>
            </w:r>
          </w:p>
        </w:tc>
        <w:tc>
          <w:tcPr>
            <w:tcW w:w="1309" w:type="dxa"/>
          </w:tcPr>
          <w:p w:rsidR="00FD2D70" w:rsidRPr="00675F98" w:rsidRDefault="00FD2D70" w:rsidP="00FD2D70">
            <w:pPr>
              <w:rPr>
                <w:sz w:val="28"/>
              </w:rPr>
            </w:pPr>
            <w:r>
              <w:rPr>
                <w:sz w:val="28"/>
              </w:rPr>
              <w:t>факт</w:t>
            </w:r>
          </w:p>
        </w:tc>
      </w:tr>
      <w:tr w:rsidR="00FD2D70" w:rsidTr="00FD2D70">
        <w:tc>
          <w:tcPr>
            <w:tcW w:w="3013" w:type="dxa"/>
          </w:tcPr>
          <w:p w:rsidR="00FD2D70" w:rsidRDefault="00FD2D70" w:rsidP="00FD2D70">
            <w:pPr>
              <w:rPr>
                <w:b/>
              </w:rPr>
            </w:pPr>
            <w:r w:rsidRPr="00321AAC">
              <w:rPr>
                <w:b/>
              </w:rPr>
              <w:t>Введение «Первоначальные химические понятия»</w:t>
            </w:r>
          </w:p>
          <w:p w:rsidR="00AC1E69" w:rsidRPr="00321AAC" w:rsidRDefault="00481E7C" w:rsidP="00FD2D70">
            <w:pPr>
              <w:rPr>
                <w:b/>
              </w:rPr>
            </w:pPr>
            <w:r>
              <w:rPr>
                <w:b/>
              </w:rPr>
              <w:t>(20</w:t>
            </w:r>
            <w:r w:rsidR="00AC1E69">
              <w:rPr>
                <w:b/>
              </w:rPr>
              <w:t xml:space="preserve"> часов)</w:t>
            </w:r>
          </w:p>
        </w:tc>
        <w:tc>
          <w:tcPr>
            <w:tcW w:w="703" w:type="dxa"/>
          </w:tcPr>
          <w:p w:rsidR="00FD2D70" w:rsidRPr="00321AAC" w:rsidRDefault="00FD2D70" w:rsidP="00FD2D70">
            <w:pPr>
              <w:rPr>
                <w:szCs w:val="28"/>
              </w:rPr>
            </w:pPr>
            <w:r w:rsidRPr="00321AAC">
              <w:rPr>
                <w:szCs w:val="28"/>
              </w:rPr>
              <w:t>1</w:t>
            </w:r>
          </w:p>
        </w:tc>
        <w:tc>
          <w:tcPr>
            <w:tcW w:w="4289" w:type="dxa"/>
          </w:tcPr>
          <w:p w:rsidR="00FD2D70" w:rsidRPr="00321AAC" w:rsidRDefault="00321AAC" w:rsidP="00FD2D70">
            <w:pPr>
              <w:rPr>
                <w:szCs w:val="28"/>
              </w:rPr>
            </w:pPr>
            <w:r w:rsidRPr="00321AAC">
              <w:rPr>
                <w:szCs w:val="28"/>
              </w:rPr>
              <w:t>Вводный инструктаж по ТБ при работе в кабинете химии.  Предмет химии. Роль химии в жизни человека.</w:t>
            </w:r>
          </w:p>
        </w:tc>
        <w:tc>
          <w:tcPr>
            <w:tcW w:w="1098" w:type="dxa"/>
          </w:tcPr>
          <w:p w:rsidR="00FD2D70" w:rsidRDefault="00FD2D70" w:rsidP="00FD2D70">
            <w:pPr>
              <w:rPr>
                <w:sz w:val="40"/>
              </w:rPr>
            </w:pPr>
            <w:r w:rsidRPr="005C1055">
              <w:rPr>
                <w:sz w:val="28"/>
              </w:rPr>
              <w:t>1</w:t>
            </w:r>
          </w:p>
        </w:tc>
        <w:tc>
          <w:tcPr>
            <w:tcW w:w="4214" w:type="dxa"/>
          </w:tcPr>
          <w:p w:rsidR="00FD2D70" w:rsidRDefault="00FD2D70" w:rsidP="00321AAC">
            <w:pPr>
              <w:rPr>
                <w:sz w:val="40"/>
              </w:rPr>
            </w:pPr>
            <w:r>
              <w:t>.</w:t>
            </w:r>
            <w:r w:rsidRPr="00091396">
              <w:rPr>
                <w:u w:val="single"/>
              </w:rPr>
              <w:t>Знать:</w:t>
            </w:r>
            <w:r>
              <w:t xml:space="preserve">  правила поведения и техники безопасности  при работе в </w:t>
            </w:r>
            <w:proofErr w:type="spellStart"/>
            <w:r>
              <w:t>кабинете.Уметь</w:t>
            </w:r>
            <w:proofErr w:type="spellEnd"/>
            <w:r>
              <w:t xml:space="preserve">: </w:t>
            </w:r>
            <w:r w:rsidR="00321AAC">
              <w:t>объяснять роль химических знаний в жизни человека, использовать понятия при характеристике веществ</w:t>
            </w:r>
          </w:p>
        </w:tc>
        <w:tc>
          <w:tcPr>
            <w:tcW w:w="1186" w:type="dxa"/>
          </w:tcPr>
          <w:p w:rsidR="00FD2D70" w:rsidRDefault="00FD2D70" w:rsidP="00FD2D70">
            <w:pPr>
              <w:rPr>
                <w:sz w:val="40"/>
              </w:rPr>
            </w:pPr>
          </w:p>
        </w:tc>
        <w:tc>
          <w:tcPr>
            <w:tcW w:w="1309" w:type="dxa"/>
          </w:tcPr>
          <w:p w:rsidR="00FD2D70" w:rsidRDefault="00FD2D70" w:rsidP="00FD2D70">
            <w:pPr>
              <w:rPr>
                <w:sz w:val="40"/>
              </w:rPr>
            </w:pPr>
          </w:p>
        </w:tc>
      </w:tr>
    </w:tbl>
    <w:p w:rsidR="00B91A62" w:rsidRDefault="00B91A62" w:rsidP="004B542D">
      <w:pPr>
        <w:ind w:firstLine="708"/>
        <w:rPr>
          <w:sz w:val="40"/>
          <w:szCs w:val="22"/>
        </w:rPr>
      </w:pPr>
    </w:p>
    <w:p w:rsidR="00B91A62" w:rsidRDefault="00B91A62" w:rsidP="004B542D">
      <w:pPr>
        <w:ind w:firstLine="708"/>
        <w:rPr>
          <w:sz w:val="40"/>
          <w:szCs w:val="22"/>
        </w:rPr>
      </w:pPr>
    </w:p>
    <w:p w:rsidR="00B91A62" w:rsidRDefault="00B91A62" w:rsidP="004B542D">
      <w:pPr>
        <w:ind w:firstLine="708"/>
        <w:rPr>
          <w:sz w:val="40"/>
          <w:szCs w:val="22"/>
        </w:rPr>
      </w:pPr>
    </w:p>
    <w:p w:rsidR="00B91A62" w:rsidRDefault="00B91A62" w:rsidP="004B542D">
      <w:pPr>
        <w:ind w:firstLine="708"/>
        <w:rPr>
          <w:sz w:val="40"/>
          <w:szCs w:val="22"/>
        </w:rPr>
      </w:pPr>
    </w:p>
    <w:p w:rsidR="00B91A62" w:rsidRDefault="00B91A62" w:rsidP="004B542D">
      <w:pPr>
        <w:ind w:firstLine="708"/>
        <w:rPr>
          <w:sz w:val="40"/>
          <w:szCs w:val="22"/>
        </w:rPr>
      </w:pPr>
    </w:p>
    <w:p w:rsidR="00B91A62" w:rsidRDefault="00B91A62" w:rsidP="004B542D">
      <w:pPr>
        <w:ind w:firstLine="708"/>
        <w:rPr>
          <w:sz w:val="40"/>
          <w:szCs w:val="22"/>
        </w:rPr>
      </w:pPr>
    </w:p>
    <w:p w:rsidR="00675F98" w:rsidRPr="00745D97" w:rsidRDefault="00675F98" w:rsidP="004B542D">
      <w:pPr>
        <w:ind w:firstLine="708"/>
        <w:rPr>
          <w:b/>
          <w:sz w:val="40"/>
          <w:szCs w:val="22"/>
        </w:rPr>
      </w:pPr>
    </w:p>
    <w:p w:rsidR="004B542D" w:rsidRPr="00675F98" w:rsidRDefault="004B542D" w:rsidP="004B542D">
      <w:pPr>
        <w:ind w:firstLine="708"/>
        <w:rPr>
          <w:sz w:val="40"/>
          <w:szCs w:val="22"/>
        </w:rPr>
      </w:pPr>
    </w:p>
    <w:p w:rsidR="004B542D" w:rsidRPr="00675F98" w:rsidRDefault="004B542D" w:rsidP="000571B9">
      <w:pPr>
        <w:pStyle w:val="a4"/>
        <w:ind w:firstLine="708"/>
        <w:rPr>
          <w:sz w:val="40"/>
        </w:rPr>
      </w:pPr>
    </w:p>
    <w:tbl>
      <w:tblPr>
        <w:tblpPr w:leftFromText="180" w:rightFromText="180" w:vertAnchor="text" w:horzAnchor="margin" w:tblpY="-1700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2088"/>
        <w:gridCol w:w="711"/>
        <w:gridCol w:w="32"/>
        <w:gridCol w:w="2519"/>
        <w:gridCol w:w="712"/>
        <w:gridCol w:w="6372"/>
        <w:gridCol w:w="572"/>
        <w:gridCol w:w="178"/>
        <w:gridCol w:w="30"/>
        <w:gridCol w:w="15"/>
        <w:gridCol w:w="705"/>
        <w:gridCol w:w="66"/>
      </w:tblGrid>
      <w:tr w:rsidR="00481E7C" w:rsidTr="00376A66">
        <w:trPr>
          <w:gridAfter w:val="1"/>
          <w:wAfter w:w="66" w:type="dxa"/>
          <w:cantSplit/>
          <w:trHeight w:val="3128"/>
        </w:trPr>
        <w:tc>
          <w:tcPr>
            <w:tcW w:w="2088" w:type="dxa"/>
          </w:tcPr>
          <w:p w:rsidR="00481E7C" w:rsidRDefault="00481E7C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43" w:type="dxa"/>
            <w:gridSpan w:val="2"/>
          </w:tcPr>
          <w:p w:rsidR="00481E7C" w:rsidRDefault="00481E7C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2</w:t>
            </w:r>
          </w:p>
          <w:p w:rsidR="00481E7C" w:rsidRDefault="00481E7C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19" w:type="dxa"/>
          </w:tcPr>
          <w:p w:rsidR="00481E7C" w:rsidRDefault="00481E7C" w:rsidP="00376A66">
            <w:pPr>
              <w:ind w:left="132"/>
              <w:rPr>
                <w:color w:val="000000"/>
              </w:rPr>
            </w:pPr>
            <w:r>
              <w:rPr>
                <w:color w:val="000000"/>
              </w:rPr>
              <w:t>Предмет химии. Вещества.</w:t>
            </w:r>
            <w:r w:rsidRPr="00481E7C">
              <w:rPr>
                <w:color w:val="000000"/>
              </w:rPr>
              <w:t xml:space="preserve">Методы </w:t>
            </w:r>
          </w:p>
          <w:p w:rsidR="00481E7C" w:rsidRPr="002E333F" w:rsidRDefault="00481E7C" w:rsidP="00376A66">
            <w:pPr>
              <w:ind w:left="132"/>
              <w:rPr>
                <w:color w:val="000000"/>
              </w:rPr>
            </w:pPr>
            <w:r>
              <w:rPr>
                <w:color w:val="000000"/>
              </w:rPr>
              <w:t>изучения химии</w:t>
            </w:r>
          </w:p>
          <w:p w:rsidR="00481E7C" w:rsidRPr="002E333F" w:rsidRDefault="00481E7C" w:rsidP="00376A66">
            <w:pPr>
              <w:rPr>
                <w:color w:val="000000"/>
              </w:rPr>
            </w:pPr>
          </w:p>
        </w:tc>
        <w:tc>
          <w:tcPr>
            <w:tcW w:w="712" w:type="dxa"/>
          </w:tcPr>
          <w:p w:rsidR="00481E7C" w:rsidRPr="00491F8D" w:rsidRDefault="00481E7C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  <w:r>
              <w:t>1</w:t>
            </w:r>
          </w:p>
          <w:p w:rsidR="00481E7C" w:rsidRDefault="00481E7C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  <w:p w:rsidR="00481E7C" w:rsidRPr="00491F8D" w:rsidRDefault="00481E7C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right"/>
              <w:textAlignment w:val="baseline"/>
            </w:pPr>
          </w:p>
        </w:tc>
        <w:tc>
          <w:tcPr>
            <w:tcW w:w="6372" w:type="dxa"/>
          </w:tcPr>
          <w:p w:rsidR="00481E7C" w:rsidRPr="00321AAC" w:rsidRDefault="00481E7C" w:rsidP="00376A66">
            <w:pPr>
              <w:pStyle w:val="a4"/>
              <w:rPr>
                <w:sz w:val="22"/>
              </w:rPr>
            </w:pPr>
            <w:r w:rsidRPr="00321AAC">
              <w:rPr>
                <w:b/>
                <w:sz w:val="22"/>
                <w:u w:val="single"/>
              </w:rPr>
              <w:t>Знать:</w:t>
            </w:r>
            <w:r w:rsidRPr="00321AAC">
              <w:rPr>
                <w:sz w:val="22"/>
              </w:rPr>
              <w:t xml:space="preserve"> понятия «химия», «вещество», «химические свойства», «химический элемент», «простое вещество», «сложное вещество», «атом»; правила поведения и техники безопасности при работе в кабинете.</w:t>
            </w:r>
          </w:p>
          <w:p w:rsidR="00481E7C" w:rsidRPr="00321AAC" w:rsidRDefault="00481E7C" w:rsidP="00376A66">
            <w:r w:rsidRPr="00321AAC">
              <w:rPr>
                <w:b/>
                <w:sz w:val="22"/>
                <w:u w:val="single"/>
              </w:rPr>
              <w:t>Уметь:</w:t>
            </w:r>
            <w:r w:rsidRPr="00321AAC">
              <w:rPr>
                <w:sz w:val="22"/>
              </w:rPr>
              <w:t xml:space="preserve"> различать понятия тело и вещество, простое вещество и химический элемент, приводить примеры физических тел, химических веществ, их физические свойства, примеры простых и сложных веществ.</w:t>
            </w:r>
          </w:p>
          <w:p w:rsidR="00481E7C" w:rsidRPr="00321AAC" w:rsidRDefault="00481E7C" w:rsidP="00376A66">
            <w:pPr>
              <w:rPr>
                <w:b/>
                <w:color w:val="000000"/>
                <w:szCs w:val="20"/>
                <w:u w:val="single"/>
              </w:rPr>
            </w:pPr>
            <w:r>
              <w:rPr>
                <w:color w:val="000000"/>
                <w:szCs w:val="20"/>
              </w:rPr>
              <w:t>Характеризова</w:t>
            </w:r>
            <w:r w:rsidRPr="00D76FF4">
              <w:rPr>
                <w:color w:val="000000"/>
                <w:szCs w:val="20"/>
              </w:rPr>
              <w:t>т</w:t>
            </w:r>
            <w:r>
              <w:rPr>
                <w:color w:val="000000"/>
                <w:szCs w:val="20"/>
              </w:rPr>
              <w:t>ь</w:t>
            </w:r>
            <w:r w:rsidRPr="00D76FF4">
              <w:rPr>
                <w:color w:val="000000"/>
                <w:szCs w:val="20"/>
              </w:rPr>
              <w:t xml:space="preserve"> основные методы изучения естест</w:t>
            </w:r>
            <w:r>
              <w:rPr>
                <w:color w:val="000000"/>
                <w:szCs w:val="20"/>
              </w:rPr>
              <w:t>венно-научных дисциплин. Приводи</w:t>
            </w:r>
            <w:r w:rsidRPr="00D76FF4">
              <w:rPr>
                <w:color w:val="000000"/>
                <w:szCs w:val="20"/>
              </w:rPr>
              <w:t>т</w:t>
            </w:r>
            <w:r>
              <w:rPr>
                <w:color w:val="000000"/>
                <w:szCs w:val="20"/>
              </w:rPr>
              <w:t>ь</w:t>
            </w:r>
            <w:r w:rsidRPr="00D76FF4">
              <w:rPr>
                <w:color w:val="000000"/>
                <w:szCs w:val="20"/>
              </w:rPr>
              <w:t xml:space="preserve"> примеры материальных и знаковых</w:t>
            </w:r>
            <w:r>
              <w:rPr>
                <w:color w:val="000000"/>
                <w:szCs w:val="20"/>
              </w:rPr>
              <w:t xml:space="preserve"> или символьных систем.</w:t>
            </w:r>
          </w:p>
        </w:tc>
        <w:tc>
          <w:tcPr>
            <w:tcW w:w="572" w:type="dxa"/>
          </w:tcPr>
          <w:p w:rsidR="00481E7C" w:rsidRPr="00B5300F" w:rsidRDefault="00481E7C" w:rsidP="00376A6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28" w:type="dxa"/>
            <w:gridSpan w:val="4"/>
          </w:tcPr>
          <w:p w:rsidR="00481E7C" w:rsidRPr="00B5300F" w:rsidRDefault="00481E7C" w:rsidP="00376A6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A6B12" w:rsidTr="00376A66">
        <w:trPr>
          <w:cantSplit/>
          <w:trHeight w:val="1492"/>
        </w:trPr>
        <w:tc>
          <w:tcPr>
            <w:tcW w:w="2088" w:type="dxa"/>
          </w:tcPr>
          <w:p w:rsidR="003A6B12" w:rsidRDefault="003A6B12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43" w:type="dxa"/>
            <w:gridSpan w:val="2"/>
          </w:tcPr>
          <w:p w:rsidR="003A6B12" w:rsidRDefault="00481E7C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3</w:t>
            </w:r>
          </w:p>
        </w:tc>
        <w:tc>
          <w:tcPr>
            <w:tcW w:w="2519" w:type="dxa"/>
          </w:tcPr>
          <w:p w:rsidR="00D76FF4" w:rsidRPr="00D76FF4" w:rsidRDefault="00D76FF4" w:rsidP="00376A66">
            <w:pPr>
              <w:pStyle w:val="af4"/>
              <w:ind w:left="43"/>
              <w:rPr>
                <w:b/>
                <w:color w:val="000000"/>
              </w:rPr>
            </w:pPr>
            <w:r w:rsidRPr="00D76FF4">
              <w:rPr>
                <w:b/>
                <w:color w:val="000000"/>
              </w:rPr>
              <w:t>Практическая работа №1.</w:t>
            </w:r>
          </w:p>
          <w:p w:rsidR="003A6B12" w:rsidRPr="00D76FF4" w:rsidRDefault="00D76FF4" w:rsidP="00376A66">
            <w:pPr>
              <w:pStyle w:val="af4"/>
              <w:ind w:left="43"/>
              <w:rPr>
                <w:color w:val="000000"/>
              </w:rPr>
            </w:pPr>
            <w:r w:rsidRPr="00D76FF4">
              <w:rPr>
                <w:color w:val="000000"/>
              </w:rPr>
              <w:t>«Знакомство с лабораторным оборудованием. Правила техники безопасности при работе в химическом кабинете».</w:t>
            </w:r>
          </w:p>
        </w:tc>
        <w:tc>
          <w:tcPr>
            <w:tcW w:w="712" w:type="dxa"/>
          </w:tcPr>
          <w:p w:rsidR="003A6B12" w:rsidRDefault="003A6B12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1</w:t>
            </w:r>
          </w:p>
          <w:p w:rsidR="003A6B12" w:rsidRPr="00491F8D" w:rsidRDefault="003A6B12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372" w:type="dxa"/>
          </w:tcPr>
          <w:p w:rsidR="003A6B12" w:rsidRPr="00D76FF4" w:rsidRDefault="00D76FF4" w:rsidP="00376A6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Cs w:val="20"/>
              </w:rPr>
            </w:pPr>
            <w:r>
              <w:rPr>
                <w:sz w:val="22"/>
                <w:szCs w:val="20"/>
              </w:rPr>
              <w:t>зн</w:t>
            </w:r>
            <w:r w:rsidR="003A6B12" w:rsidRPr="00321AAC">
              <w:rPr>
                <w:b/>
                <w:color w:val="000000"/>
                <w:sz w:val="22"/>
                <w:szCs w:val="20"/>
                <w:u w:val="single"/>
              </w:rPr>
              <w:t xml:space="preserve">ать </w:t>
            </w:r>
            <w:r w:rsidR="003A6B12" w:rsidRPr="00321AAC">
              <w:rPr>
                <w:color w:val="000000"/>
                <w:sz w:val="22"/>
                <w:szCs w:val="20"/>
              </w:rPr>
              <w:t>правила ТБ при работе.</w:t>
            </w:r>
          </w:p>
          <w:p w:rsidR="003A6B12" w:rsidRPr="00321AAC" w:rsidRDefault="003A6B12" w:rsidP="00376A66">
            <w:pPr>
              <w:rPr>
                <w:b/>
                <w:color w:val="000000"/>
                <w:szCs w:val="20"/>
                <w:u w:val="single"/>
              </w:rPr>
            </w:pPr>
            <w:r w:rsidRPr="00321AAC">
              <w:rPr>
                <w:b/>
                <w:color w:val="000000"/>
                <w:sz w:val="22"/>
                <w:szCs w:val="20"/>
                <w:u w:val="single"/>
              </w:rPr>
              <w:t>Уметь</w:t>
            </w:r>
            <w:r w:rsidRPr="00321AAC">
              <w:rPr>
                <w:color w:val="000000"/>
                <w:sz w:val="22"/>
                <w:szCs w:val="20"/>
              </w:rPr>
              <w:t xml:space="preserve"> самостоятельно проводить опыты, описывать результаты наблюдений; делать выводы.</w:t>
            </w:r>
          </w:p>
        </w:tc>
        <w:tc>
          <w:tcPr>
            <w:tcW w:w="572" w:type="dxa"/>
          </w:tcPr>
          <w:p w:rsidR="003A6B12" w:rsidRPr="005534C5" w:rsidRDefault="003A6B12" w:rsidP="00376A66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3A6B12" w:rsidRPr="005534C5" w:rsidRDefault="003A6B12" w:rsidP="00376A66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481E7C" w:rsidTr="00376A66">
        <w:trPr>
          <w:cantSplit/>
          <w:trHeight w:val="1884"/>
        </w:trPr>
        <w:tc>
          <w:tcPr>
            <w:tcW w:w="2088" w:type="dxa"/>
          </w:tcPr>
          <w:p w:rsidR="00481E7C" w:rsidRDefault="00481E7C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43" w:type="dxa"/>
            <w:gridSpan w:val="2"/>
          </w:tcPr>
          <w:p w:rsidR="00481E7C" w:rsidRPr="00E9440A" w:rsidRDefault="00481E7C" w:rsidP="00376A66">
            <w:pPr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4</w:t>
            </w:r>
          </w:p>
          <w:p w:rsidR="00481E7C" w:rsidRPr="00E9440A" w:rsidRDefault="00481E7C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color w:val="000000"/>
                <w:szCs w:val="20"/>
              </w:rPr>
            </w:pPr>
          </w:p>
        </w:tc>
        <w:tc>
          <w:tcPr>
            <w:tcW w:w="2519" w:type="dxa"/>
          </w:tcPr>
          <w:p w:rsidR="00481E7C" w:rsidRPr="002E333F" w:rsidRDefault="00481E7C" w:rsidP="00376A66">
            <w:pPr>
              <w:rPr>
                <w:color w:val="000000"/>
              </w:rPr>
            </w:pPr>
            <w:r w:rsidRPr="00D76FF4">
              <w:rPr>
                <w:color w:val="000000"/>
              </w:rPr>
              <w:t>Физические явления в химии</w:t>
            </w:r>
          </w:p>
          <w:p w:rsidR="00481E7C" w:rsidRPr="002E333F" w:rsidRDefault="00481E7C" w:rsidP="00376A66">
            <w:pPr>
              <w:rPr>
                <w:color w:val="000000"/>
              </w:rPr>
            </w:pPr>
            <w:r>
              <w:rPr>
                <w:color w:val="000000"/>
              </w:rPr>
              <w:t>Разделение смесей</w:t>
            </w:r>
            <w:r w:rsidRPr="00E9440A">
              <w:rPr>
                <w:color w:val="000000"/>
              </w:rPr>
              <w:t>.</w:t>
            </w:r>
          </w:p>
        </w:tc>
        <w:tc>
          <w:tcPr>
            <w:tcW w:w="712" w:type="dxa"/>
          </w:tcPr>
          <w:p w:rsidR="00481E7C" w:rsidRDefault="00481E7C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  <w:r>
              <w:t>1</w:t>
            </w:r>
          </w:p>
          <w:p w:rsidR="00481E7C" w:rsidRDefault="00481E7C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  <w:p w:rsidR="00481E7C" w:rsidRDefault="00481E7C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372" w:type="dxa"/>
          </w:tcPr>
          <w:p w:rsidR="00481E7C" w:rsidRPr="00E9440A" w:rsidRDefault="00481E7C" w:rsidP="00376A66">
            <w:pPr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Различать</w:t>
            </w:r>
            <w:r w:rsidRPr="00E9440A">
              <w:rPr>
                <w:color w:val="000000"/>
                <w:sz w:val="22"/>
                <w:szCs w:val="20"/>
              </w:rPr>
              <w:t xml:space="preserve"> физические и химические явления, чистые</w:t>
            </w:r>
            <w:r>
              <w:rPr>
                <w:color w:val="000000"/>
                <w:sz w:val="22"/>
                <w:szCs w:val="20"/>
              </w:rPr>
              <w:t xml:space="preserve"> вещества и смеси. Классифицирова</w:t>
            </w:r>
            <w:r w:rsidRPr="00E9440A">
              <w:rPr>
                <w:color w:val="000000"/>
                <w:sz w:val="22"/>
                <w:szCs w:val="20"/>
              </w:rPr>
              <w:t>т</w:t>
            </w:r>
            <w:r>
              <w:rPr>
                <w:color w:val="000000"/>
                <w:sz w:val="22"/>
                <w:szCs w:val="20"/>
              </w:rPr>
              <w:t>ь и приводи</w:t>
            </w:r>
            <w:r w:rsidRPr="00E9440A">
              <w:rPr>
                <w:color w:val="000000"/>
                <w:sz w:val="22"/>
                <w:szCs w:val="20"/>
              </w:rPr>
              <w:t>т</w:t>
            </w:r>
            <w:r>
              <w:rPr>
                <w:color w:val="000000"/>
                <w:sz w:val="22"/>
                <w:szCs w:val="20"/>
              </w:rPr>
              <w:t>ь</w:t>
            </w:r>
            <w:r w:rsidRPr="00E9440A">
              <w:rPr>
                <w:color w:val="000000"/>
                <w:sz w:val="22"/>
                <w:szCs w:val="20"/>
              </w:rPr>
              <w:t xml:space="preserve"> примеры смесей</w:t>
            </w:r>
          </w:p>
          <w:p w:rsidR="00481E7C" w:rsidRPr="00B21439" w:rsidRDefault="00481E7C" w:rsidP="00376A66">
            <w:pPr>
              <w:rPr>
                <w:color w:val="000000"/>
                <w:szCs w:val="20"/>
              </w:rPr>
            </w:pPr>
            <w:r w:rsidRPr="00B21439">
              <w:rPr>
                <w:color w:val="000000"/>
                <w:sz w:val="22"/>
                <w:szCs w:val="20"/>
              </w:rPr>
              <w:t>Знать понятие о чистом веществе и смеси, их отличие. Примеры смесей. Способы разделения смесей. Очистка веществ.</w:t>
            </w:r>
          </w:p>
          <w:p w:rsidR="00481E7C" w:rsidRPr="00E9440A" w:rsidRDefault="00481E7C" w:rsidP="00376A66">
            <w:pPr>
              <w:rPr>
                <w:color w:val="000000"/>
                <w:szCs w:val="20"/>
              </w:rPr>
            </w:pPr>
            <w:r w:rsidRPr="00B21439">
              <w:rPr>
                <w:color w:val="000000"/>
                <w:sz w:val="22"/>
                <w:szCs w:val="20"/>
              </w:rPr>
              <w:t>Уметь использовать знания для критической оценки информации о веществах, применяемых в быту. Знать способы разделения смесей</w:t>
            </w:r>
            <w:r w:rsidRPr="007B6BC6">
              <w:rPr>
                <w:color w:val="000000"/>
                <w:sz w:val="22"/>
                <w:szCs w:val="20"/>
                <w:u w:val="single"/>
              </w:rPr>
              <w:t>.</w:t>
            </w:r>
          </w:p>
        </w:tc>
        <w:tc>
          <w:tcPr>
            <w:tcW w:w="572" w:type="dxa"/>
          </w:tcPr>
          <w:p w:rsidR="00481E7C" w:rsidRPr="005534C5" w:rsidRDefault="00481E7C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481E7C" w:rsidRPr="005534C5" w:rsidRDefault="00481E7C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376A66">
        <w:trPr>
          <w:cantSplit/>
          <w:trHeight w:val="1267"/>
        </w:trPr>
        <w:tc>
          <w:tcPr>
            <w:tcW w:w="2088" w:type="dxa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43" w:type="dxa"/>
            <w:gridSpan w:val="2"/>
          </w:tcPr>
          <w:p w:rsidR="00E9440A" w:rsidRDefault="00481E7C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5</w:t>
            </w:r>
          </w:p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19" w:type="dxa"/>
          </w:tcPr>
          <w:p w:rsidR="00E9440A" w:rsidRPr="003C3B91" w:rsidRDefault="007B6BC6" w:rsidP="00376A66">
            <w:pPr>
              <w:rPr>
                <w:b/>
                <w:color w:val="000000"/>
              </w:rPr>
            </w:pPr>
            <w:r w:rsidRPr="003C3B91">
              <w:rPr>
                <w:b/>
                <w:color w:val="000000"/>
              </w:rPr>
              <w:t>Практическая работа №2</w:t>
            </w:r>
            <w:r w:rsidRPr="007B6BC6">
              <w:rPr>
                <w:color w:val="000000"/>
              </w:rPr>
              <w:t>. Анализ почвы</w:t>
            </w:r>
          </w:p>
        </w:tc>
        <w:tc>
          <w:tcPr>
            <w:tcW w:w="712" w:type="dxa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1</w:t>
            </w:r>
          </w:p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372" w:type="dxa"/>
          </w:tcPr>
          <w:p w:rsidR="007B6BC6" w:rsidRPr="007B6BC6" w:rsidRDefault="007B6BC6" w:rsidP="00376A66">
            <w:pPr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Зна</w:t>
            </w:r>
            <w:r w:rsidRPr="007B6BC6">
              <w:rPr>
                <w:color w:val="000000"/>
                <w:sz w:val="22"/>
                <w:szCs w:val="20"/>
              </w:rPr>
              <w:t>т</w:t>
            </w:r>
            <w:r>
              <w:rPr>
                <w:color w:val="000000"/>
                <w:sz w:val="22"/>
                <w:szCs w:val="20"/>
              </w:rPr>
              <w:t>ь</w:t>
            </w:r>
            <w:r w:rsidRPr="007B6BC6">
              <w:rPr>
                <w:color w:val="000000"/>
                <w:sz w:val="22"/>
                <w:szCs w:val="20"/>
              </w:rPr>
              <w:t xml:space="preserve"> правила обращения с лабораторным оборудованием, способы разделения однородных смесей. </w:t>
            </w:r>
          </w:p>
          <w:p w:rsidR="00E9440A" w:rsidRPr="00321AAC" w:rsidRDefault="007B6BC6" w:rsidP="00376A66">
            <w:pPr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Уме</w:t>
            </w:r>
            <w:r w:rsidRPr="007B6BC6">
              <w:rPr>
                <w:color w:val="000000"/>
                <w:sz w:val="22"/>
                <w:szCs w:val="20"/>
              </w:rPr>
              <w:t>т</w:t>
            </w:r>
            <w:r>
              <w:rPr>
                <w:color w:val="000000"/>
                <w:sz w:val="22"/>
                <w:szCs w:val="20"/>
              </w:rPr>
              <w:t>ь</w:t>
            </w:r>
            <w:r w:rsidRPr="007B6BC6">
              <w:rPr>
                <w:color w:val="000000"/>
                <w:sz w:val="22"/>
                <w:szCs w:val="20"/>
              </w:rPr>
              <w:t xml:space="preserve"> проводить разделением смесей фильтрованием и выпариванием.</w:t>
            </w:r>
          </w:p>
        </w:tc>
        <w:tc>
          <w:tcPr>
            <w:tcW w:w="572" w:type="dxa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376A66">
        <w:trPr>
          <w:cantSplit/>
          <w:trHeight w:val="1134"/>
        </w:trPr>
        <w:tc>
          <w:tcPr>
            <w:tcW w:w="2088" w:type="dxa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43" w:type="dxa"/>
            <w:gridSpan w:val="2"/>
          </w:tcPr>
          <w:p w:rsidR="00E9440A" w:rsidRDefault="00481E7C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6</w:t>
            </w:r>
          </w:p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  <w:p w:rsidR="00E9440A" w:rsidRDefault="00481E7C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7</w:t>
            </w:r>
          </w:p>
        </w:tc>
        <w:tc>
          <w:tcPr>
            <w:tcW w:w="2519" w:type="dxa"/>
          </w:tcPr>
          <w:p w:rsidR="00E9440A" w:rsidRPr="002E333F" w:rsidRDefault="007B6BC6" w:rsidP="00376A66">
            <w:pPr>
              <w:rPr>
                <w:color w:val="000000"/>
              </w:rPr>
            </w:pPr>
            <w:r w:rsidRPr="007B6BC6">
              <w:rPr>
                <w:color w:val="000000"/>
              </w:rPr>
              <w:t>Знаки химических элементов. Периодическая таблица Д.И. Менделеева</w:t>
            </w:r>
          </w:p>
        </w:tc>
        <w:tc>
          <w:tcPr>
            <w:tcW w:w="712" w:type="dxa"/>
          </w:tcPr>
          <w:p w:rsidR="00E9440A" w:rsidRDefault="00481E7C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2</w:t>
            </w:r>
          </w:p>
          <w:p w:rsidR="00E9440A" w:rsidRPr="00E21F68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6372" w:type="dxa"/>
          </w:tcPr>
          <w:p w:rsidR="00E9440A" w:rsidRPr="00321AAC" w:rsidRDefault="007B6BC6" w:rsidP="00376A66">
            <w:pPr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Называ</w:t>
            </w:r>
            <w:r w:rsidRPr="007B6BC6">
              <w:rPr>
                <w:color w:val="000000"/>
                <w:sz w:val="22"/>
                <w:szCs w:val="20"/>
              </w:rPr>
              <w:t>т</w:t>
            </w:r>
            <w:r>
              <w:rPr>
                <w:color w:val="000000"/>
                <w:sz w:val="22"/>
                <w:szCs w:val="20"/>
              </w:rPr>
              <w:t>ь и записыва</w:t>
            </w:r>
            <w:r w:rsidRPr="007B6BC6">
              <w:rPr>
                <w:color w:val="000000"/>
                <w:sz w:val="22"/>
                <w:szCs w:val="20"/>
              </w:rPr>
              <w:t>т</w:t>
            </w:r>
            <w:r>
              <w:rPr>
                <w:color w:val="000000"/>
                <w:sz w:val="22"/>
                <w:szCs w:val="20"/>
              </w:rPr>
              <w:t>ь</w:t>
            </w:r>
            <w:r w:rsidRPr="007B6BC6">
              <w:rPr>
                <w:color w:val="000000"/>
                <w:sz w:val="22"/>
                <w:szCs w:val="20"/>
              </w:rPr>
              <w:t xml:space="preserve"> знаки ХЭ. оп</w:t>
            </w:r>
            <w:r>
              <w:rPr>
                <w:color w:val="000000"/>
                <w:sz w:val="22"/>
                <w:szCs w:val="20"/>
              </w:rPr>
              <w:t>исывать структуру таблицы ХЭ. объясня</w:t>
            </w:r>
            <w:r w:rsidRPr="007B6BC6">
              <w:rPr>
                <w:color w:val="000000"/>
                <w:sz w:val="22"/>
                <w:szCs w:val="20"/>
              </w:rPr>
              <w:t>т</w:t>
            </w:r>
            <w:r>
              <w:rPr>
                <w:color w:val="000000"/>
                <w:sz w:val="22"/>
                <w:szCs w:val="20"/>
              </w:rPr>
              <w:t>ь</w:t>
            </w:r>
            <w:r w:rsidRPr="007B6BC6">
              <w:rPr>
                <w:color w:val="000000"/>
                <w:sz w:val="22"/>
                <w:szCs w:val="20"/>
              </w:rPr>
              <w:t xml:space="preserve"> этимологические начала названий ХЭ и их отдельных атомов.</w:t>
            </w:r>
          </w:p>
        </w:tc>
        <w:tc>
          <w:tcPr>
            <w:tcW w:w="572" w:type="dxa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481E7C" w:rsidTr="00376A66">
        <w:trPr>
          <w:cantSplit/>
          <w:trHeight w:val="1975"/>
        </w:trPr>
        <w:tc>
          <w:tcPr>
            <w:tcW w:w="2088" w:type="dxa"/>
          </w:tcPr>
          <w:p w:rsidR="00481E7C" w:rsidRPr="00F6700B" w:rsidRDefault="00481E7C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b/>
                <w:sz w:val="28"/>
              </w:rPr>
            </w:pPr>
          </w:p>
          <w:p w:rsidR="00481E7C" w:rsidRPr="00F6700B" w:rsidRDefault="00481E7C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b/>
                <w:sz w:val="28"/>
              </w:rPr>
            </w:pPr>
          </w:p>
        </w:tc>
        <w:tc>
          <w:tcPr>
            <w:tcW w:w="711" w:type="dxa"/>
          </w:tcPr>
          <w:p w:rsidR="00481E7C" w:rsidRDefault="00481E7C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  <w:p w:rsidR="00481E7C" w:rsidRDefault="00481E7C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8- 9</w:t>
            </w:r>
            <w:r w:rsidR="004F4B43">
              <w:t>-10</w:t>
            </w:r>
          </w:p>
        </w:tc>
        <w:tc>
          <w:tcPr>
            <w:tcW w:w="2551" w:type="dxa"/>
            <w:gridSpan w:val="2"/>
          </w:tcPr>
          <w:p w:rsidR="00481E7C" w:rsidRPr="002E333F" w:rsidRDefault="00481E7C" w:rsidP="00376A66">
            <w:pPr>
              <w:rPr>
                <w:color w:val="000000"/>
              </w:rPr>
            </w:pPr>
            <w:r>
              <w:rPr>
                <w:color w:val="000000"/>
              </w:rPr>
              <w:t>Химические формулы</w:t>
            </w:r>
          </w:p>
          <w:p w:rsidR="00481E7C" w:rsidRPr="002E333F" w:rsidRDefault="00481E7C" w:rsidP="00376A66">
            <w:pPr>
              <w:rPr>
                <w:color w:val="000000"/>
              </w:rPr>
            </w:pPr>
            <w:r>
              <w:rPr>
                <w:color w:val="000000"/>
              </w:rPr>
              <w:t>Валентность</w:t>
            </w:r>
          </w:p>
        </w:tc>
        <w:tc>
          <w:tcPr>
            <w:tcW w:w="712" w:type="dxa"/>
          </w:tcPr>
          <w:p w:rsidR="00481E7C" w:rsidRPr="00321AAC" w:rsidRDefault="004F4B43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rPr>
                <w:sz w:val="22"/>
              </w:rPr>
              <w:t>3</w:t>
            </w:r>
          </w:p>
          <w:p w:rsidR="00481E7C" w:rsidRPr="00321AAC" w:rsidRDefault="00481E7C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  <w:p w:rsidR="00481E7C" w:rsidRPr="00321AAC" w:rsidRDefault="00481E7C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372" w:type="dxa"/>
          </w:tcPr>
          <w:p w:rsidR="00481E7C" w:rsidRPr="007B6BC6" w:rsidRDefault="00481E7C" w:rsidP="00376A66">
            <w:pPr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Изучать</w:t>
            </w:r>
            <w:r w:rsidRPr="007B6BC6">
              <w:rPr>
                <w:color w:val="000000"/>
                <w:sz w:val="22"/>
                <w:szCs w:val="20"/>
              </w:rPr>
              <w:t xml:space="preserve"> химические понятия: относительная атомная и молекулярная масса, химическая формула; определяют:</w:t>
            </w:r>
          </w:p>
          <w:p w:rsidR="00481E7C" w:rsidRPr="00321AAC" w:rsidRDefault="00481E7C" w:rsidP="00376A66">
            <w:pPr>
              <w:rPr>
                <w:color w:val="000000"/>
                <w:szCs w:val="20"/>
              </w:rPr>
            </w:pPr>
            <w:r w:rsidRPr="007B6BC6">
              <w:rPr>
                <w:color w:val="000000"/>
                <w:sz w:val="22"/>
                <w:szCs w:val="20"/>
              </w:rPr>
              <w:t>качественный и количественный состав вещества по химиче</w:t>
            </w:r>
            <w:r>
              <w:rPr>
                <w:color w:val="000000"/>
                <w:sz w:val="22"/>
                <w:szCs w:val="20"/>
              </w:rPr>
              <w:t>ской формуле; вычисля</w:t>
            </w:r>
            <w:r w:rsidRPr="007B6BC6">
              <w:rPr>
                <w:color w:val="000000"/>
                <w:sz w:val="22"/>
                <w:szCs w:val="20"/>
              </w:rPr>
              <w:t>т</w:t>
            </w:r>
            <w:r>
              <w:rPr>
                <w:color w:val="000000"/>
                <w:sz w:val="22"/>
                <w:szCs w:val="20"/>
              </w:rPr>
              <w:t>ь</w:t>
            </w:r>
            <w:r w:rsidRPr="007B6BC6">
              <w:rPr>
                <w:color w:val="000000"/>
                <w:sz w:val="22"/>
                <w:szCs w:val="20"/>
              </w:rPr>
              <w:t xml:space="preserve"> относительную молек</w:t>
            </w:r>
            <w:r>
              <w:rPr>
                <w:color w:val="000000"/>
                <w:sz w:val="22"/>
                <w:szCs w:val="20"/>
              </w:rPr>
              <w:t>улярную массу вещества; Различа</w:t>
            </w:r>
            <w:r w:rsidRPr="007B6BC6">
              <w:rPr>
                <w:color w:val="000000"/>
                <w:sz w:val="22"/>
                <w:szCs w:val="20"/>
              </w:rPr>
              <w:t>т</w:t>
            </w:r>
            <w:r>
              <w:rPr>
                <w:color w:val="000000"/>
                <w:sz w:val="22"/>
                <w:szCs w:val="20"/>
              </w:rPr>
              <w:t>ь</w:t>
            </w:r>
            <w:r w:rsidRPr="007B6BC6">
              <w:rPr>
                <w:color w:val="000000"/>
                <w:sz w:val="22"/>
                <w:szCs w:val="20"/>
              </w:rPr>
              <w:t xml:space="preserve"> индексы и коэффициенты</w:t>
            </w:r>
          </w:p>
          <w:p w:rsidR="00481E7C" w:rsidRPr="00321AAC" w:rsidRDefault="00481E7C" w:rsidP="00376A66">
            <w:pPr>
              <w:rPr>
                <w:color w:val="000000"/>
                <w:szCs w:val="20"/>
              </w:rPr>
            </w:pPr>
            <w:r w:rsidRPr="00D51CA9">
              <w:rPr>
                <w:color w:val="000000"/>
                <w:sz w:val="22"/>
                <w:szCs w:val="20"/>
              </w:rPr>
              <w:t>Объяснять, что такое валентность. понимать отражение порядка соединения атомов в молекулах веществ посредством структурных формул</w:t>
            </w:r>
          </w:p>
        </w:tc>
        <w:tc>
          <w:tcPr>
            <w:tcW w:w="572" w:type="dxa"/>
          </w:tcPr>
          <w:p w:rsidR="00481E7C" w:rsidRPr="00794F14" w:rsidRDefault="00481E7C" w:rsidP="00376A6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481E7C" w:rsidRPr="00794F14" w:rsidRDefault="00481E7C" w:rsidP="00376A6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E9440A" w:rsidTr="00376A66">
        <w:trPr>
          <w:cantSplit/>
          <w:trHeight w:val="1134"/>
        </w:trPr>
        <w:tc>
          <w:tcPr>
            <w:tcW w:w="2088" w:type="dxa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4F4B43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11-12-</w:t>
            </w:r>
          </w:p>
          <w:p w:rsidR="00E9440A" w:rsidRDefault="004F4B43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13</w:t>
            </w:r>
          </w:p>
        </w:tc>
        <w:tc>
          <w:tcPr>
            <w:tcW w:w="2551" w:type="dxa"/>
            <w:gridSpan w:val="2"/>
          </w:tcPr>
          <w:p w:rsidR="00E9440A" w:rsidRPr="003827BB" w:rsidRDefault="002F5224" w:rsidP="00376A66">
            <w:pPr>
              <w:rPr>
                <w:color w:val="000000"/>
              </w:rPr>
            </w:pPr>
            <w:r w:rsidRPr="002F5224">
              <w:rPr>
                <w:color w:val="000000"/>
              </w:rPr>
              <w:t>Химические реакции. Признаки и условия их протекания.</w:t>
            </w:r>
          </w:p>
        </w:tc>
        <w:tc>
          <w:tcPr>
            <w:tcW w:w="712" w:type="dxa"/>
          </w:tcPr>
          <w:p w:rsidR="00E9440A" w:rsidRPr="00321AAC" w:rsidRDefault="004F4B43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rPr>
                <w:sz w:val="22"/>
              </w:rPr>
              <w:t>3</w:t>
            </w:r>
          </w:p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372" w:type="dxa"/>
          </w:tcPr>
          <w:p w:rsidR="00E9440A" w:rsidRPr="00321AAC" w:rsidRDefault="002F5224" w:rsidP="00376A66">
            <w:pPr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Знать</w:t>
            </w:r>
            <w:r w:rsidRPr="002F5224">
              <w:rPr>
                <w:color w:val="000000"/>
                <w:sz w:val="22"/>
                <w:szCs w:val="20"/>
              </w:rPr>
              <w:t> определение понятия «химическая реакция», признаки и условия возникновения и течения химических реакций, типы реакций по поглощению или выделению энергии.</w:t>
            </w:r>
          </w:p>
        </w:tc>
        <w:tc>
          <w:tcPr>
            <w:tcW w:w="572" w:type="dxa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376A66">
        <w:trPr>
          <w:cantSplit/>
          <w:trHeight w:val="1266"/>
        </w:trPr>
        <w:tc>
          <w:tcPr>
            <w:tcW w:w="2088" w:type="dxa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</w:p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4F4B43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14-</w:t>
            </w:r>
          </w:p>
          <w:p w:rsidR="002F5224" w:rsidRDefault="004F4B43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15</w:t>
            </w:r>
          </w:p>
        </w:tc>
        <w:tc>
          <w:tcPr>
            <w:tcW w:w="2551" w:type="dxa"/>
            <w:gridSpan w:val="2"/>
          </w:tcPr>
          <w:p w:rsidR="00E9440A" w:rsidRPr="002E333F" w:rsidRDefault="002F5224" w:rsidP="00376A66">
            <w:pPr>
              <w:rPr>
                <w:color w:val="000000"/>
              </w:rPr>
            </w:pPr>
            <w:r w:rsidRPr="002F5224">
              <w:rPr>
                <w:color w:val="000000"/>
              </w:rPr>
              <w:t>Закон сохранения массы веществ. Химические реакции.</w:t>
            </w:r>
          </w:p>
        </w:tc>
        <w:tc>
          <w:tcPr>
            <w:tcW w:w="712" w:type="dxa"/>
          </w:tcPr>
          <w:p w:rsidR="00E9440A" w:rsidRPr="00321AAC" w:rsidRDefault="00D51CA9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textAlignment w:val="baseline"/>
            </w:pPr>
            <w:r>
              <w:rPr>
                <w:sz w:val="22"/>
              </w:rPr>
              <w:t>2</w:t>
            </w:r>
          </w:p>
        </w:tc>
        <w:tc>
          <w:tcPr>
            <w:tcW w:w="6372" w:type="dxa"/>
          </w:tcPr>
          <w:p w:rsidR="00E9440A" w:rsidRPr="00321AAC" w:rsidRDefault="002F5224" w:rsidP="00376A66">
            <w:pPr>
              <w:rPr>
                <w:color w:val="000000"/>
                <w:szCs w:val="20"/>
              </w:rPr>
            </w:pPr>
            <w:r w:rsidRPr="002F5224">
              <w:rPr>
                <w:color w:val="000000"/>
                <w:sz w:val="22"/>
                <w:szCs w:val="20"/>
              </w:rPr>
              <w:t>Знать определение химических уравнений, значение коэффициента в химических уравнениях. Уметь составлять уравнения реакций на основе закона сохранения массы веществ, расставлять коэффициенты.</w:t>
            </w:r>
          </w:p>
        </w:tc>
        <w:tc>
          <w:tcPr>
            <w:tcW w:w="572" w:type="dxa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376A66">
        <w:trPr>
          <w:cantSplit/>
          <w:trHeight w:val="1134"/>
        </w:trPr>
        <w:tc>
          <w:tcPr>
            <w:tcW w:w="2088" w:type="dxa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4F4B43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16-17</w:t>
            </w:r>
          </w:p>
        </w:tc>
        <w:tc>
          <w:tcPr>
            <w:tcW w:w="2551" w:type="dxa"/>
            <w:gridSpan w:val="2"/>
          </w:tcPr>
          <w:p w:rsidR="00E9440A" w:rsidRPr="002E333F" w:rsidRDefault="002F5224" w:rsidP="00376A66">
            <w:pPr>
              <w:rPr>
                <w:color w:val="000000"/>
              </w:rPr>
            </w:pPr>
            <w:r>
              <w:rPr>
                <w:color w:val="000000"/>
              </w:rPr>
              <w:t>Типы химических реакций</w:t>
            </w:r>
          </w:p>
        </w:tc>
        <w:tc>
          <w:tcPr>
            <w:tcW w:w="712" w:type="dxa"/>
          </w:tcPr>
          <w:p w:rsidR="00E9440A" w:rsidRPr="00321AAC" w:rsidRDefault="00D51CA9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rPr>
                <w:sz w:val="22"/>
              </w:rPr>
              <w:t>2</w:t>
            </w:r>
          </w:p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372" w:type="dxa"/>
          </w:tcPr>
          <w:p w:rsidR="00E9440A" w:rsidRPr="00321AAC" w:rsidRDefault="00D51CA9" w:rsidP="00376A66">
            <w:pPr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Классифицирова</w:t>
            </w:r>
            <w:r w:rsidR="002F5224" w:rsidRPr="002F5224">
              <w:rPr>
                <w:color w:val="000000"/>
                <w:sz w:val="22"/>
                <w:szCs w:val="20"/>
              </w:rPr>
              <w:t>т</w:t>
            </w:r>
            <w:r>
              <w:rPr>
                <w:color w:val="000000"/>
                <w:sz w:val="22"/>
                <w:szCs w:val="20"/>
              </w:rPr>
              <w:t>ь</w:t>
            </w:r>
            <w:r w:rsidR="002F5224" w:rsidRPr="002F5224">
              <w:rPr>
                <w:color w:val="000000"/>
                <w:sz w:val="22"/>
                <w:szCs w:val="20"/>
              </w:rPr>
              <w:t xml:space="preserve"> химические реакции по признаку числа и состава реагентов и </w:t>
            </w:r>
            <w:r w:rsidR="003E36C5">
              <w:rPr>
                <w:color w:val="000000"/>
                <w:sz w:val="22"/>
                <w:szCs w:val="20"/>
              </w:rPr>
              <w:t>продуктов. характеризова</w:t>
            </w:r>
            <w:r w:rsidR="002F5224" w:rsidRPr="002F5224">
              <w:rPr>
                <w:color w:val="000000"/>
                <w:sz w:val="22"/>
                <w:szCs w:val="20"/>
              </w:rPr>
              <w:t>т</w:t>
            </w:r>
            <w:r>
              <w:rPr>
                <w:color w:val="000000"/>
                <w:sz w:val="22"/>
                <w:szCs w:val="20"/>
              </w:rPr>
              <w:t>ь</w:t>
            </w:r>
            <w:r w:rsidR="002F5224" w:rsidRPr="002F5224">
              <w:rPr>
                <w:color w:val="000000"/>
                <w:sz w:val="22"/>
                <w:szCs w:val="20"/>
              </w:rPr>
              <w:t xml:space="preserve"> ро</w:t>
            </w:r>
            <w:r w:rsidR="002F5224">
              <w:rPr>
                <w:color w:val="000000"/>
                <w:sz w:val="22"/>
                <w:szCs w:val="20"/>
              </w:rPr>
              <w:t>ль катализаторов в протекании химических реакций.</w:t>
            </w:r>
          </w:p>
        </w:tc>
        <w:tc>
          <w:tcPr>
            <w:tcW w:w="572" w:type="dxa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376A66">
        <w:trPr>
          <w:cantSplit/>
          <w:trHeight w:val="829"/>
        </w:trPr>
        <w:tc>
          <w:tcPr>
            <w:tcW w:w="2088" w:type="dxa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4F4B43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18</w:t>
            </w:r>
          </w:p>
        </w:tc>
        <w:tc>
          <w:tcPr>
            <w:tcW w:w="2551" w:type="dxa"/>
            <w:gridSpan w:val="2"/>
          </w:tcPr>
          <w:p w:rsidR="00E9440A" w:rsidRPr="002E333F" w:rsidRDefault="00D36AC0" w:rsidP="00376A66">
            <w:pPr>
              <w:rPr>
                <w:color w:val="000000"/>
              </w:rPr>
            </w:pPr>
            <w:r>
              <w:rPr>
                <w:color w:val="000000"/>
              </w:rPr>
              <w:t>Урок обобщения , систематизации знаний</w:t>
            </w:r>
          </w:p>
        </w:tc>
        <w:tc>
          <w:tcPr>
            <w:tcW w:w="712" w:type="dxa"/>
          </w:tcPr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321AAC">
              <w:rPr>
                <w:sz w:val="22"/>
              </w:rPr>
              <w:t>1</w:t>
            </w:r>
          </w:p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372" w:type="dxa"/>
          </w:tcPr>
          <w:p w:rsidR="00E9440A" w:rsidRPr="00321AAC" w:rsidRDefault="00D36AC0" w:rsidP="00376A66">
            <w:pPr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Уме</w:t>
            </w:r>
            <w:r w:rsidRPr="00D36AC0">
              <w:rPr>
                <w:color w:val="000000"/>
                <w:sz w:val="22"/>
                <w:szCs w:val="20"/>
              </w:rPr>
              <w:t>т</w:t>
            </w:r>
            <w:r>
              <w:rPr>
                <w:color w:val="000000"/>
                <w:sz w:val="22"/>
                <w:szCs w:val="20"/>
              </w:rPr>
              <w:t>ь</w:t>
            </w:r>
            <w:r w:rsidRPr="00D36AC0">
              <w:rPr>
                <w:color w:val="000000"/>
                <w:sz w:val="22"/>
                <w:szCs w:val="20"/>
              </w:rPr>
              <w:t> применять знания, умения и навыки при выполнении тренировочных упражнений и заданий</w:t>
            </w:r>
          </w:p>
        </w:tc>
        <w:tc>
          <w:tcPr>
            <w:tcW w:w="572" w:type="dxa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376A66">
        <w:trPr>
          <w:cantSplit/>
          <w:trHeight w:val="557"/>
        </w:trPr>
        <w:tc>
          <w:tcPr>
            <w:tcW w:w="2088" w:type="dxa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4F4B43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19</w:t>
            </w:r>
          </w:p>
        </w:tc>
        <w:tc>
          <w:tcPr>
            <w:tcW w:w="2551" w:type="dxa"/>
            <w:gridSpan w:val="2"/>
          </w:tcPr>
          <w:p w:rsidR="00E9440A" w:rsidRPr="002E333F" w:rsidRDefault="00D36AC0" w:rsidP="00376A6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Подготовка к контрольной работе </w:t>
            </w:r>
          </w:p>
        </w:tc>
        <w:tc>
          <w:tcPr>
            <w:tcW w:w="712" w:type="dxa"/>
          </w:tcPr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321AAC">
              <w:rPr>
                <w:sz w:val="22"/>
              </w:rPr>
              <w:t>1</w:t>
            </w:r>
          </w:p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372" w:type="dxa"/>
          </w:tcPr>
          <w:p w:rsidR="00E9440A" w:rsidRPr="00321AAC" w:rsidRDefault="00D36AC0" w:rsidP="00376A66">
            <w:pPr>
              <w:rPr>
                <w:color w:val="000000"/>
                <w:szCs w:val="20"/>
              </w:rPr>
            </w:pPr>
            <w:r w:rsidRPr="00D36AC0">
              <w:rPr>
                <w:color w:val="000000"/>
                <w:sz w:val="22"/>
                <w:szCs w:val="20"/>
              </w:rPr>
              <w:t>Уметь применять знания, умения и навыки при выполнении тренировочных упражнений и заданий</w:t>
            </w:r>
          </w:p>
        </w:tc>
        <w:tc>
          <w:tcPr>
            <w:tcW w:w="572" w:type="dxa"/>
          </w:tcPr>
          <w:p w:rsidR="00E9440A" w:rsidRPr="008A3B7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8A3B7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b/>
                <w:sz w:val="20"/>
                <w:szCs w:val="20"/>
              </w:rPr>
            </w:pPr>
          </w:p>
        </w:tc>
      </w:tr>
      <w:tr w:rsidR="00E9440A" w:rsidTr="00376A66">
        <w:trPr>
          <w:cantSplit/>
          <w:trHeight w:val="892"/>
        </w:trPr>
        <w:tc>
          <w:tcPr>
            <w:tcW w:w="2088" w:type="dxa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4F4B43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20</w:t>
            </w:r>
          </w:p>
        </w:tc>
        <w:tc>
          <w:tcPr>
            <w:tcW w:w="2551" w:type="dxa"/>
            <w:gridSpan w:val="2"/>
          </w:tcPr>
          <w:p w:rsidR="00E9440A" w:rsidRPr="002E333F" w:rsidRDefault="00FC5872" w:rsidP="00376A66">
            <w:pPr>
              <w:rPr>
                <w:color w:val="000000"/>
              </w:rPr>
            </w:pPr>
            <w:r w:rsidRPr="003E36C5">
              <w:rPr>
                <w:b/>
                <w:color w:val="000000"/>
              </w:rPr>
              <w:t>Контрольная работа</w:t>
            </w:r>
            <w:r w:rsidRPr="00971E42">
              <w:rPr>
                <w:b/>
                <w:color w:val="000000"/>
              </w:rPr>
              <w:t>№1</w:t>
            </w:r>
            <w:r>
              <w:rPr>
                <w:color w:val="000000"/>
              </w:rPr>
              <w:t xml:space="preserve"> «Первоначальные хим</w:t>
            </w:r>
            <w:r w:rsidR="00D36AC0" w:rsidRPr="00D36AC0">
              <w:rPr>
                <w:color w:val="000000"/>
              </w:rPr>
              <w:t>и</w:t>
            </w:r>
            <w:r>
              <w:rPr>
                <w:color w:val="000000"/>
              </w:rPr>
              <w:t>ческие понятия</w:t>
            </w:r>
            <w:r w:rsidR="00D36AC0" w:rsidRPr="00D36AC0">
              <w:rPr>
                <w:color w:val="000000"/>
              </w:rPr>
              <w:t>»</w:t>
            </w:r>
          </w:p>
        </w:tc>
        <w:tc>
          <w:tcPr>
            <w:tcW w:w="712" w:type="dxa"/>
          </w:tcPr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321AAC">
              <w:rPr>
                <w:sz w:val="22"/>
              </w:rPr>
              <w:t>1</w:t>
            </w:r>
          </w:p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372" w:type="dxa"/>
          </w:tcPr>
          <w:p w:rsidR="00D36AC0" w:rsidRPr="00321AAC" w:rsidRDefault="00D36AC0" w:rsidP="00376A6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color w:val="000000"/>
                <w:szCs w:val="20"/>
              </w:rPr>
            </w:pPr>
            <w:r>
              <w:rPr>
                <w:sz w:val="22"/>
                <w:szCs w:val="20"/>
              </w:rPr>
              <w:t>Уме</w:t>
            </w:r>
            <w:r w:rsidRPr="00D36AC0">
              <w:rPr>
                <w:sz w:val="22"/>
                <w:szCs w:val="20"/>
              </w:rPr>
              <w:t>т</w:t>
            </w:r>
            <w:r>
              <w:rPr>
                <w:sz w:val="22"/>
                <w:szCs w:val="20"/>
              </w:rPr>
              <w:t>ь</w:t>
            </w:r>
            <w:r w:rsidRPr="00D36AC0">
              <w:rPr>
                <w:sz w:val="22"/>
                <w:szCs w:val="20"/>
              </w:rPr>
              <w:t> применять знания, уме</w:t>
            </w:r>
            <w:r>
              <w:rPr>
                <w:sz w:val="22"/>
                <w:szCs w:val="20"/>
              </w:rPr>
              <w:t>ния и навыки, полученные в ходе и</w:t>
            </w:r>
            <w:r w:rsidRPr="00D36AC0">
              <w:rPr>
                <w:sz w:val="22"/>
                <w:szCs w:val="20"/>
              </w:rPr>
              <w:t xml:space="preserve">зучения данной темы, при выполнении контрольной работы. </w:t>
            </w:r>
          </w:p>
          <w:p w:rsidR="00E9440A" w:rsidRPr="00321AAC" w:rsidRDefault="00E9440A" w:rsidP="00376A66">
            <w:pPr>
              <w:rPr>
                <w:color w:val="000000"/>
                <w:szCs w:val="20"/>
              </w:rPr>
            </w:pPr>
          </w:p>
        </w:tc>
        <w:tc>
          <w:tcPr>
            <w:tcW w:w="572" w:type="dxa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376A66">
        <w:trPr>
          <w:cantSplit/>
          <w:trHeight w:val="1134"/>
        </w:trPr>
        <w:tc>
          <w:tcPr>
            <w:tcW w:w="2088" w:type="dxa"/>
          </w:tcPr>
          <w:p w:rsidR="00E9440A" w:rsidRPr="003C3B91" w:rsidRDefault="00D36AC0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b/>
              </w:rPr>
            </w:pPr>
            <w:r w:rsidRPr="003C3B91">
              <w:rPr>
                <w:b/>
              </w:rPr>
              <w:lastRenderedPageBreak/>
              <w:t xml:space="preserve">Важнейшие представители неорганических </w:t>
            </w:r>
            <w:proofErr w:type="spellStart"/>
            <w:r w:rsidRPr="003C3B91">
              <w:rPr>
                <w:b/>
              </w:rPr>
              <w:t>вещ</w:t>
            </w:r>
            <w:r w:rsidR="00D51CA9" w:rsidRPr="003C3B91">
              <w:rPr>
                <w:b/>
              </w:rPr>
              <w:t>еств.Количественные</w:t>
            </w:r>
            <w:proofErr w:type="spellEnd"/>
            <w:r w:rsidR="00D51CA9" w:rsidRPr="003C3B91">
              <w:rPr>
                <w:b/>
              </w:rPr>
              <w:t xml:space="preserve"> отношения в химии</w:t>
            </w:r>
            <w:r w:rsidR="002318C6">
              <w:rPr>
                <w:b/>
              </w:rPr>
              <w:t xml:space="preserve"> (19 </w:t>
            </w:r>
            <w:r w:rsidR="00AC1E69">
              <w:rPr>
                <w:b/>
              </w:rPr>
              <w:t>часов)</w:t>
            </w:r>
          </w:p>
        </w:tc>
        <w:tc>
          <w:tcPr>
            <w:tcW w:w="711" w:type="dxa"/>
          </w:tcPr>
          <w:p w:rsidR="00E9440A" w:rsidRDefault="004F4B43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21</w:t>
            </w:r>
          </w:p>
        </w:tc>
        <w:tc>
          <w:tcPr>
            <w:tcW w:w="2551" w:type="dxa"/>
            <w:gridSpan w:val="2"/>
          </w:tcPr>
          <w:p w:rsidR="00E9440A" w:rsidRPr="00B4586B" w:rsidRDefault="00D36AC0" w:rsidP="00376A66">
            <w:r>
              <w:t>Воздух и его состав</w:t>
            </w:r>
          </w:p>
        </w:tc>
        <w:tc>
          <w:tcPr>
            <w:tcW w:w="712" w:type="dxa"/>
          </w:tcPr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321AAC">
              <w:rPr>
                <w:sz w:val="22"/>
              </w:rPr>
              <w:t>1</w:t>
            </w:r>
          </w:p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372" w:type="dxa"/>
          </w:tcPr>
          <w:p w:rsidR="00E9440A" w:rsidRPr="00321AAC" w:rsidRDefault="0067552D" w:rsidP="00376A66">
            <w:pPr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 Характеризова</w:t>
            </w:r>
            <w:r w:rsidRPr="0067552D">
              <w:rPr>
                <w:color w:val="000000"/>
                <w:sz w:val="22"/>
                <w:szCs w:val="20"/>
              </w:rPr>
              <w:t>т</w:t>
            </w:r>
            <w:r>
              <w:rPr>
                <w:color w:val="000000"/>
                <w:sz w:val="22"/>
                <w:szCs w:val="20"/>
              </w:rPr>
              <w:t>ь</w:t>
            </w:r>
            <w:r w:rsidRPr="0067552D">
              <w:rPr>
                <w:color w:val="000000"/>
                <w:sz w:val="22"/>
                <w:szCs w:val="20"/>
              </w:rPr>
              <w:t xml:space="preserve"> объемную долю </w:t>
            </w:r>
            <w:r>
              <w:rPr>
                <w:color w:val="000000"/>
                <w:sz w:val="22"/>
                <w:szCs w:val="20"/>
              </w:rPr>
              <w:t>компонентов воздуха, рассчитыва</w:t>
            </w:r>
            <w:r w:rsidRPr="0067552D">
              <w:rPr>
                <w:color w:val="000000"/>
                <w:sz w:val="22"/>
                <w:szCs w:val="20"/>
              </w:rPr>
              <w:t>т</w:t>
            </w:r>
            <w:r>
              <w:rPr>
                <w:color w:val="000000"/>
                <w:sz w:val="22"/>
                <w:szCs w:val="20"/>
              </w:rPr>
              <w:t>ь</w:t>
            </w:r>
            <w:r w:rsidRPr="0067552D">
              <w:rPr>
                <w:color w:val="000000"/>
                <w:sz w:val="22"/>
                <w:szCs w:val="20"/>
              </w:rPr>
              <w:t xml:space="preserve"> ее по объему этой смеси</w:t>
            </w:r>
          </w:p>
        </w:tc>
        <w:tc>
          <w:tcPr>
            <w:tcW w:w="572" w:type="dxa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376A66">
        <w:trPr>
          <w:cantSplit/>
          <w:trHeight w:val="1134"/>
        </w:trPr>
        <w:tc>
          <w:tcPr>
            <w:tcW w:w="2088" w:type="dxa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4F4B43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22</w:t>
            </w:r>
          </w:p>
        </w:tc>
        <w:tc>
          <w:tcPr>
            <w:tcW w:w="2551" w:type="dxa"/>
            <w:gridSpan w:val="2"/>
          </w:tcPr>
          <w:p w:rsidR="00E9440A" w:rsidRPr="00E51E8A" w:rsidRDefault="00E51E8A" w:rsidP="00376A66">
            <w:pPr>
              <w:rPr>
                <w:color w:val="000000"/>
              </w:rPr>
            </w:pPr>
            <w:r w:rsidRPr="00E51E8A">
              <w:rPr>
                <w:color w:val="000000"/>
              </w:rPr>
              <w:t>Кислород</w:t>
            </w:r>
          </w:p>
        </w:tc>
        <w:tc>
          <w:tcPr>
            <w:tcW w:w="712" w:type="dxa"/>
          </w:tcPr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  <w:r w:rsidRPr="00321AAC">
              <w:rPr>
                <w:sz w:val="22"/>
              </w:rPr>
              <w:t xml:space="preserve"> 1</w:t>
            </w:r>
          </w:p>
        </w:tc>
        <w:tc>
          <w:tcPr>
            <w:tcW w:w="6372" w:type="dxa"/>
          </w:tcPr>
          <w:p w:rsidR="00E9440A" w:rsidRPr="00321AAC" w:rsidRDefault="00E51E8A" w:rsidP="00376A66">
            <w:pPr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Характеризовать</w:t>
            </w:r>
            <w:r w:rsidRPr="00E51E8A">
              <w:rPr>
                <w:color w:val="000000"/>
                <w:sz w:val="22"/>
                <w:szCs w:val="20"/>
              </w:rPr>
              <w:t xml:space="preserve"> озон как аллотропную</w:t>
            </w:r>
            <w:r>
              <w:rPr>
                <w:color w:val="000000"/>
                <w:sz w:val="22"/>
                <w:szCs w:val="20"/>
              </w:rPr>
              <w:t xml:space="preserve"> модификацию кислорода.</w:t>
            </w:r>
            <w:r w:rsidRPr="00E51E8A">
              <w:rPr>
                <w:color w:val="000000"/>
                <w:sz w:val="22"/>
                <w:szCs w:val="20"/>
              </w:rPr>
              <w:t>.</w:t>
            </w:r>
          </w:p>
        </w:tc>
        <w:tc>
          <w:tcPr>
            <w:tcW w:w="572" w:type="dxa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376A66">
        <w:trPr>
          <w:cantSplit/>
          <w:trHeight w:val="1134"/>
        </w:trPr>
        <w:tc>
          <w:tcPr>
            <w:tcW w:w="2088" w:type="dxa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E51E8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2</w:t>
            </w:r>
            <w:r w:rsidR="004F4B43">
              <w:t>3</w:t>
            </w:r>
          </w:p>
        </w:tc>
        <w:tc>
          <w:tcPr>
            <w:tcW w:w="2551" w:type="dxa"/>
            <w:gridSpan w:val="2"/>
          </w:tcPr>
          <w:p w:rsidR="00E9440A" w:rsidRPr="002E333F" w:rsidRDefault="00E51E8A" w:rsidP="00376A6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Лабраб</w:t>
            </w:r>
            <w:r w:rsidR="00F10DA5">
              <w:rPr>
                <w:color w:val="000000"/>
              </w:rPr>
              <w:t>.Знакомство</w:t>
            </w:r>
            <w:proofErr w:type="spellEnd"/>
            <w:r w:rsidR="00F10DA5">
              <w:rPr>
                <w:color w:val="000000"/>
              </w:rPr>
              <w:t xml:space="preserve"> с прибором для получения кислорода.</w:t>
            </w:r>
          </w:p>
        </w:tc>
        <w:tc>
          <w:tcPr>
            <w:tcW w:w="712" w:type="dxa"/>
          </w:tcPr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321AAC">
              <w:rPr>
                <w:sz w:val="22"/>
              </w:rPr>
              <w:t>1</w:t>
            </w:r>
          </w:p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372" w:type="dxa"/>
          </w:tcPr>
          <w:p w:rsidR="00E9440A" w:rsidRPr="00321AAC" w:rsidRDefault="00D51CA9" w:rsidP="00376A66">
            <w:pPr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Проводить, наблюдать, описыва</w:t>
            </w:r>
            <w:r w:rsidR="00E51E8A" w:rsidRPr="00E51E8A">
              <w:rPr>
                <w:color w:val="000000"/>
                <w:sz w:val="22"/>
                <w:szCs w:val="20"/>
              </w:rPr>
              <w:t>т</w:t>
            </w:r>
            <w:r>
              <w:rPr>
                <w:color w:val="000000"/>
                <w:sz w:val="22"/>
                <w:szCs w:val="20"/>
              </w:rPr>
              <w:t>ь</w:t>
            </w:r>
            <w:r w:rsidR="00E51E8A" w:rsidRPr="00E51E8A">
              <w:rPr>
                <w:color w:val="000000"/>
                <w:sz w:val="22"/>
                <w:szCs w:val="20"/>
              </w:rPr>
              <w:t xml:space="preserve"> химический эксперимент по получению, собиранию и распознаванию кислорода с соблюдением правил ТБ.</w:t>
            </w:r>
          </w:p>
        </w:tc>
        <w:tc>
          <w:tcPr>
            <w:tcW w:w="572" w:type="dxa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376A66">
        <w:trPr>
          <w:cantSplit/>
          <w:trHeight w:val="1134"/>
        </w:trPr>
        <w:tc>
          <w:tcPr>
            <w:tcW w:w="2088" w:type="dxa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4F4B43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24</w:t>
            </w:r>
          </w:p>
        </w:tc>
        <w:tc>
          <w:tcPr>
            <w:tcW w:w="2551" w:type="dxa"/>
            <w:gridSpan w:val="2"/>
          </w:tcPr>
          <w:p w:rsidR="00E9440A" w:rsidRPr="002E333F" w:rsidRDefault="00E51E8A" w:rsidP="00376A66">
            <w:pPr>
              <w:rPr>
                <w:color w:val="000000"/>
              </w:rPr>
            </w:pPr>
            <w:r w:rsidRPr="003C3B91">
              <w:rPr>
                <w:b/>
                <w:color w:val="000000"/>
              </w:rPr>
              <w:t>Практическая работа№3.</w:t>
            </w:r>
            <w:r w:rsidRPr="00E51E8A">
              <w:rPr>
                <w:color w:val="000000"/>
              </w:rPr>
              <w:t xml:space="preserve"> Получение, собирание и распознавание кислорода.</w:t>
            </w:r>
          </w:p>
        </w:tc>
        <w:tc>
          <w:tcPr>
            <w:tcW w:w="712" w:type="dxa"/>
          </w:tcPr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321AAC">
              <w:rPr>
                <w:sz w:val="22"/>
              </w:rPr>
              <w:t>1</w:t>
            </w:r>
          </w:p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372" w:type="dxa"/>
          </w:tcPr>
          <w:p w:rsidR="00E9440A" w:rsidRPr="00321AAC" w:rsidRDefault="003C3B91" w:rsidP="00376A66">
            <w:pPr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Работа</w:t>
            </w:r>
            <w:r w:rsidR="00E51E8A" w:rsidRPr="00E51E8A">
              <w:rPr>
                <w:color w:val="000000"/>
                <w:sz w:val="22"/>
                <w:szCs w:val="20"/>
              </w:rPr>
              <w:t>т</w:t>
            </w:r>
            <w:r>
              <w:rPr>
                <w:color w:val="000000"/>
                <w:sz w:val="22"/>
                <w:szCs w:val="20"/>
              </w:rPr>
              <w:t>ь</w:t>
            </w:r>
            <w:r w:rsidR="00E51E8A" w:rsidRPr="00E51E8A">
              <w:rPr>
                <w:color w:val="000000"/>
                <w:sz w:val="22"/>
                <w:szCs w:val="20"/>
              </w:rPr>
              <w:t xml:space="preserve"> с лабораторным оборудованием и нагревательными приборами в соотв</w:t>
            </w:r>
            <w:r>
              <w:rPr>
                <w:color w:val="000000"/>
                <w:sz w:val="22"/>
                <w:szCs w:val="20"/>
              </w:rPr>
              <w:t>етствии с правилами ТБ. Выполня</w:t>
            </w:r>
            <w:r w:rsidR="00E51E8A" w:rsidRPr="00E51E8A">
              <w:rPr>
                <w:color w:val="000000"/>
                <w:sz w:val="22"/>
                <w:szCs w:val="20"/>
              </w:rPr>
              <w:t>т</w:t>
            </w:r>
            <w:r>
              <w:rPr>
                <w:color w:val="000000"/>
                <w:sz w:val="22"/>
                <w:szCs w:val="20"/>
              </w:rPr>
              <w:t>ь</w:t>
            </w:r>
            <w:r w:rsidR="00E51E8A" w:rsidRPr="00E51E8A">
              <w:rPr>
                <w:color w:val="000000"/>
                <w:sz w:val="22"/>
                <w:szCs w:val="20"/>
              </w:rPr>
              <w:t xml:space="preserve"> простейшие приемы обращения с лаб</w:t>
            </w:r>
            <w:r>
              <w:rPr>
                <w:color w:val="000000"/>
                <w:sz w:val="22"/>
                <w:szCs w:val="20"/>
              </w:rPr>
              <w:t>ораторным оборудованием. Собира</w:t>
            </w:r>
            <w:r w:rsidR="00E51E8A" w:rsidRPr="00E51E8A">
              <w:rPr>
                <w:color w:val="000000"/>
                <w:sz w:val="22"/>
                <w:szCs w:val="20"/>
              </w:rPr>
              <w:t>т</w:t>
            </w:r>
            <w:r>
              <w:rPr>
                <w:color w:val="000000"/>
                <w:sz w:val="22"/>
                <w:szCs w:val="20"/>
              </w:rPr>
              <w:t>ь</w:t>
            </w:r>
            <w:r w:rsidR="00E51E8A" w:rsidRPr="00E51E8A">
              <w:rPr>
                <w:color w:val="000000"/>
                <w:sz w:val="22"/>
                <w:szCs w:val="20"/>
              </w:rPr>
              <w:t xml:space="preserve"> кислород методом вытеснения воздуха, распознают его.</w:t>
            </w:r>
          </w:p>
        </w:tc>
        <w:tc>
          <w:tcPr>
            <w:tcW w:w="572" w:type="dxa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b/>
                <w:color w:val="000000"/>
                <w:sz w:val="20"/>
                <w:szCs w:val="20"/>
              </w:rPr>
            </w:pPr>
          </w:p>
        </w:tc>
      </w:tr>
      <w:tr w:rsidR="00E9440A" w:rsidTr="00376A66">
        <w:trPr>
          <w:cantSplit/>
          <w:trHeight w:val="1134"/>
        </w:trPr>
        <w:tc>
          <w:tcPr>
            <w:tcW w:w="2088" w:type="dxa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4F4B43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25</w:t>
            </w:r>
          </w:p>
        </w:tc>
        <w:tc>
          <w:tcPr>
            <w:tcW w:w="2551" w:type="dxa"/>
            <w:gridSpan w:val="2"/>
          </w:tcPr>
          <w:p w:rsidR="00E9440A" w:rsidRPr="002E333F" w:rsidRDefault="00E51E8A" w:rsidP="00376A66">
            <w:pPr>
              <w:rPr>
                <w:color w:val="000000"/>
              </w:rPr>
            </w:pPr>
            <w:r>
              <w:rPr>
                <w:color w:val="000000"/>
              </w:rPr>
              <w:t>Оксиды –бинарные соединения</w:t>
            </w:r>
          </w:p>
        </w:tc>
        <w:tc>
          <w:tcPr>
            <w:tcW w:w="712" w:type="dxa"/>
          </w:tcPr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321AAC">
              <w:rPr>
                <w:sz w:val="22"/>
              </w:rPr>
              <w:t>1</w:t>
            </w:r>
          </w:p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372" w:type="dxa"/>
          </w:tcPr>
          <w:p w:rsidR="00E51E8A" w:rsidRPr="00E51E8A" w:rsidRDefault="00E51E8A" w:rsidP="00376A66">
            <w:pPr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 xml:space="preserve">Знать </w:t>
            </w:r>
            <w:r w:rsidRPr="00E51E8A">
              <w:rPr>
                <w:color w:val="000000"/>
                <w:sz w:val="22"/>
                <w:szCs w:val="20"/>
              </w:rPr>
              <w:t>понятие: оксиды.</w:t>
            </w:r>
          </w:p>
          <w:p w:rsidR="00E51E8A" w:rsidRPr="00E51E8A" w:rsidRDefault="003C3B91" w:rsidP="00376A66">
            <w:pPr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Уме</w:t>
            </w:r>
            <w:r w:rsidR="00E51E8A" w:rsidRPr="00E51E8A">
              <w:rPr>
                <w:color w:val="000000"/>
                <w:sz w:val="22"/>
                <w:szCs w:val="20"/>
              </w:rPr>
              <w:t>т</w:t>
            </w:r>
            <w:r w:rsidR="00E51E8A">
              <w:rPr>
                <w:color w:val="000000"/>
                <w:sz w:val="22"/>
                <w:szCs w:val="20"/>
              </w:rPr>
              <w:t>ь</w:t>
            </w:r>
            <w:r w:rsidR="00E51E8A" w:rsidRPr="00E51E8A">
              <w:rPr>
                <w:color w:val="000000"/>
                <w:sz w:val="22"/>
                <w:szCs w:val="20"/>
              </w:rPr>
              <w:t xml:space="preserve"> называть: оксиды по их формулам</w:t>
            </w:r>
          </w:p>
          <w:p w:rsidR="00E51E8A" w:rsidRPr="00E51E8A" w:rsidRDefault="00E51E8A" w:rsidP="00376A66">
            <w:pPr>
              <w:rPr>
                <w:color w:val="000000"/>
                <w:szCs w:val="20"/>
              </w:rPr>
            </w:pPr>
            <w:r w:rsidRPr="00E51E8A">
              <w:rPr>
                <w:color w:val="000000"/>
                <w:sz w:val="22"/>
                <w:szCs w:val="20"/>
              </w:rPr>
              <w:t>определяют: степень окисления элементов в оксидах.</w:t>
            </w:r>
          </w:p>
          <w:p w:rsidR="00E9440A" w:rsidRPr="00321AAC" w:rsidRDefault="00E51E8A" w:rsidP="00376A66">
            <w:pPr>
              <w:rPr>
                <w:color w:val="000000"/>
                <w:szCs w:val="20"/>
              </w:rPr>
            </w:pPr>
            <w:r w:rsidRPr="00E51E8A">
              <w:rPr>
                <w:color w:val="000000"/>
                <w:sz w:val="22"/>
                <w:szCs w:val="20"/>
              </w:rPr>
              <w:t> </w:t>
            </w:r>
          </w:p>
        </w:tc>
        <w:tc>
          <w:tcPr>
            <w:tcW w:w="572" w:type="dxa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0"/>
                <w:szCs w:val="20"/>
              </w:rPr>
            </w:pPr>
          </w:p>
        </w:tc>
      </w:tr>
      <w:tr w:rsidR="002318C6" w:rsidTr="00376A66">
        <w:trPr>
          <w:cantSplit/>
          <w:trHeight w:val="2278"/>
        </w:trPr>
        <w:tc>
          <w:tcPr>
            <w:tcW w:w="2088" w:type="dxa"/>
          </w:tcPr>
          <w:p w:rsidR="002318C6" w:rsidRDefault="002318C6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2318C6" w:rsidRDefault="002318C6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26</w:t>
            </w:r>
          </w:p>
          <w:p w:rsidR="002318C6" w:rsidRDefault="002318C6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51" w:type="dxa"/>
            <w:gridSpan w:val="2"/>
          </w:tcPr>
          <w:p w:rsidR="002318C6" w:rsidRPr="004C091F" w:rsidRDefault="002318C6" w:rsidP="00376A66">
            <w:pPr>
              <w:pStyle w:val="af4"/>
              <w:ind w:left="48"/>
            </w:pPr>
            <w:r>
              <w:t>Водород</w:t>
            </w:r>
          </w:p>
          <w:p w:rsidR="002318C6" w:rsidRPr="004C091F" w:rsidRDefault="002318C6" w:rsidP="00376A66">
            <w:pPr>
              <w:pStyle w:val="af4"/>
              <w:ind w:left="52"/>
            </w:pPr>
            <w:r>
              <w:rPr>
                <w:lang w:bidi="he-IL"/>
              </w:rPr>
              <w:t>Свойства водорода</w:t>
            </w:r>
          </w:p>
        </w:tc>
        <w:tc>
          <w:tcPr>
            <w:tcW w:w="712" w:type="dxa"/>
          </w:tcPr>
          <w:p w:rsidR="002318C6" w:rsidRPr="00321AAC" w:rsidRDefault="002318C6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color w:val="FF0000"/>
              </w:rPr>
            </w:pPr>
            <w:r w:rsidRPr="00321AAC">
              <w:rPr>
                <w:sz w:val="22"/>
              </w:rPr>
              <w:t xml:space="preserve"> 1</w:t>
            </w:r>
          </w:p>
          <w:p w:rsidR="002318C6" w:rsidRPr="00321AAC" w:rsidRDefault="002318C6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  <w:p w:rsidR="002318C6" w:rsidRPr="00321AAC" w:rsidRDefault="002318C6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6372" w:type="dxa"/>
          </w:tcPr>
          <w:p w:rsidR="002318C6" w:rsidRPr="00321AAC" w:rsidRDefault="002318C6" w:rsidP="00376A66">
            <w:pPr>
              <w:pStyle w:val="af4"/>
              <w:ind w:left="81"/>
              <w:rPr>
                <w:sz w:val="22"/>
                <w:szCs w:val="20"/>
              </w:rPr>
            </w:pPr>
            <w:r w:rsidRPr="000A1270">
              <w:rPr>
                <w:sz w:val="22"/>
                <w:szCs w:val="20"/>
              </w:rPr>
              <w:t>Уметь применять знания, умения, навыки, полученные при изучении данной темы.</w:t>
            </w:r>
            <w:r>
              <w:rPr>
                <w:sz w:val="22"/>
                <w:szCs w:val="20"/>
              </w:rPr>
              <w:t>, характеризовать состав молекулы</w:t>
            </w:r>
          </w:p>
          <w:p w:rsidR="002318C6" w:rsidRPr="00321AAC" w:rsidRDefault="002318C6" w:rsidP="00376A66">
            <w:pPr>
              <w:rPr>
                <w:szCs w:val="20"/>
              </w:rPr>
            </w:pPr>
            <w:r>
              <w:rPr>
                <w:color w:val="000000"/>
                <w:sz w:val="22"/>
                <w:szCs w:val="20"/>
              </w:rPr>
              <w:t>Характеризовать  физические и химические свойства, знать основные способы получения  и применение водорода</w:t>
            </w:r>
          </w:p>
        </w:tc>
        <w:tc>
          <w:tcPr>
            <w:tcW w:w="572" w:type="dxa"/>
          </w:tcPr>
          <w:p w:rsidR="002318C6" w:rsidRPr="005534C5" w:rsidRDefault="002318C6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2318C6" w:rsidRPr="005534C5" w:rsidRDefault="002318C6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376A66">
        <w:trPr>
          <w:cantSplit/>
          <w:trHeight w:val="1134"/>
        </w:trPr>
        <w:tc>
          <w:tcPr>
            <w:tcW w:w="2088" w:type="dxa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</w:p>
        </w:tc>
        <w:tc>
          <w:tcPr>
            <w:tcW w:w="711" w:type="dxa"/>
          </w:tcPr>
          <w:p w:rsidR="00E9440A" w:rsidRDefault="00376A66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27</w:t>
            </w:r>
          </w:p>
        </w:tc>
        <w:tc>
          <w:tcPr>
            <w:tcW w:w="2551" w:type="dxa"/>
            <w:gridSpan w:val="2"/>
          </w:tcPr>
          <w:p w:rsidR="00E9440A" w:rsidRPr="00B424C8" w:rsidRDefault="000A1270" w:rsidP="00376A66">
            <w:pPr>
              <w:pStyle w:val="af4"/>
              <w:ind w:left="52"/>
              <w:rPr>
                <w:sz w:val="20"/>
                <w:lang w:bidi="he-IL"/>
              </w:rPr>
            </w:pPr>
            <w:r w:rsidRPr="003C3B91">
              <w:rPr>
                <w:b/>
                <w:lang w:bidi="he-IL"/>
              </w:rPr>
              <w:t>Практическая работа№4</w:t>
            </w:r>
            <w:r w:rsidRPr="000A1270">
              <w:rPr>
                <w:lang w:bidi="he-IL"/>
              </w:rPr>
              <w:t xml:space="preserve"> Получение, собирание и распознавание водорода</w:t>
            </w:r>
          </w:p>
        </w:tc>
        <w:tc>
          <w:tcPr>
            <w:tcW w:w="712" w:type="dxa"/>
          </w:tcPr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321AAC">
              <w:rPr>
                <w:sz w:val="22"/>
              </w:rPr>
              <w:t>1</w:t>
            </w:r>
          </w:p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372" w:type="dxa"/>
          </w:tcPr>
          <w:p w:rsidR="000A1270" w:rsidRPr="000A1270" w:rsidRDefault="000A1270" w:rsidP="00376A66">
            <w:pPr>
              <w:rPr>
                <w:color w:val="000000"/>
                <w:szCs w:val="20"/>
              </w:rPr>
            </w:pPr>
            <w:r w:rsidRPr="000A1270">
              <w:rPr>
                <w:color w:val="000000"/>
                <w:sz w:val="22"/>
                <w:szCs w:val="20"/>
              </w:rPr>
              <w:t>Работать с лабораторным оборудование и нагревательными приборами в соответствии с правилами ТБ.</w:t>
            </w:r>
          </w:p>
          <w:p w:rsidR="00E9440A" w:rsidRPr="00321AAC" w:rsidRDefault="000A1270" w:rsidP="00376A66">
            <w:pPr>
              <w:rPr>
                <w:color w:val="000000"/>
                <w:szCs w:val="20"/>
              </w:rPr>
            </w:pPr>
            <w:r w:rsidRPr="000A1270">
              <w:rPr>
                <w:color w:val="000000"/>
                <w:sz w:val="22"/>
                <w:szCs w:val="20"/>
              </w:rPr>
              <w:t>Выполнять простейшие приемы обращения с лабораторным оборудованием: собирать прибор для получения газов, проверять его на герметичность и использовать для получения водорода</w:t>
            </w:r>
          </w:p>
        </w:tc>
        <w:tc>
          <w:tcPr>
            <w:tcW w:w="572" w:type="dxa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376A66">
        <w:trPr>
          <w:cantSplit/>
          <w:trHeight w:val="1134"/>
        </w:trPr>
        <w:tc>
          <w:tcPr>
            <w:tcW w:w="2088" w:type="dxa"/>
          </w:tcPr>
          <w:p w:rsidR="00E9440A" w:rsidRPr="00F6700B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b/>
              </w:rPr>
            </w:pPr>
          </w:p>
        </w:tc>
        <w:tc>
          <w:tcPr>
            <w:tcW w:w="711" w:type="dxa"/>
          </w:tcPr>
          <w:p w:rsidR="00E9440A" w:rsidRDefault="00376A66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28</w:t>
            </w:r>
          </w:p>
        </w:tc>
        <w:tc>
          <w:tcPr>
            <w:tcW w:w="2551" w:type="dxa"/>
            <w:gridSpan w:val="2"/>
          </w:tcPr>
          <w:p w:rsidR="00E9440A" w:rsidRPr="004C091F" w:rsidRDefault="000A1270" w:rsidP="00376A66">
            <w:pPr>
              <w:pStyle w:val="af4"/>
              <w:ind w:left="52"/>
              <w:rPr>
                <w:lang w:bidi="he-IL"/>
              </w:rPr>
            </w:pPr>
            <w:r>
              <w:rPr>
                <w:lang w:bidi="he-IL"/>
              </w:rPr>
              <w:t>Кислоты</w:t>
            </w:r>
          </w:p>
        </w:tc>
        <w:tc>
          <w:tcPr>
            <w:tcW w:w="712" w:type="dxa"/>
          </w:tcPr>
          <w:p w:rsidR="00E9440A" w:rsidRPr="00321AAC" w:rsidRDefault="00477355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  <w:r>
              <w:rPr>
                <w:sz w:val="22"/>
              </w:rPr>
              <w:t xml:space="preserve"> 1</w:t>
            </w:r>
          </w:p>
        </w:tc>
        <w:tc>
          <w:tcPr>
            <w:tcW w:w="6372" w:type="dxa"/>
          </w:tcPr>
          <w:p w:rsidR="000A1270" w:rsidRPr="000A1270" w:rsidRDefault="003C3B91" w:rsidP="00376A66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>Знать</w:t>
            </w:r>
            <w:r w:rsidR="000A1270" w:rsidRPr="000A1270">
              <w:rPr>
                <w:sz w:val="22"/>
                <w:szCs w:val="20"/>
                <w:lang w:bidi="he-IL"/>
              </w:rPr>
              <w:t xml:space="preserve"> химическое п</w:t>
            </w:r>
            <w:r>
              <w:rPr>
                <w:sz w:val="22"/>
                <w:szCs w:val="20"/>
                <w:lang w:bidi="he-IL"/>
              </w:rPr>
              <w:t>онятие: кислота, щелочь. Называ</w:t>
            </w:r>
            <w:r w:rsidR="000A1270" w:rsidRPr="000A1270">
              <w:rPr>
                <w:sz w:val="22"/>
                <w:szCs w:val="20"/>
                <w:lang w:bidi="he-IL"/>
              </w:rPr>
              <w:t>т</w:t>
            </w:r>
            <w:r>
              <w:rPr>
                <w:sz w:val="22"/>
                <w:szCs w:val="20"/>
                <w:lang w:bidi="he-IL"/>
              </w:rPr>
              <w:t>ь</w:t>
            </w:r>
          </w:p>
          <w:p w:rsidR="00E9440A" w:rsidRPr="00321AAC" w:rsidRDefault="000A1270" w:rsidP="00376A66">
            <w:pPr>
              <w:pStyle w:val="af4"/>
              <w:rPr>
                <w:sz w:val="22"/>
                <w:szCs w:val="20"/>
                <w:lang w:bidi="he-IL"/>
              </w:rPr>
            </w:pPr>
            <w:r w:rsidRPr="000A1270">
              <w:rPr>
                <w:sz w:val="22"/>
                <w:szCs w:val="20"/>
                <w:lang w:bidi="he-IL"/>
              </w:rPr>
              <w:t>к</w:t>
            </w:r>
            <w:r w:rsidR="003C3B91">
              <w:rPr>
                <w:sz w:val="22"/>
                <w:szCs w:val="20"/>
                <w:lang w:bidi="he-IL"/>
              </w:rPr>
              <w:t>ислоты по их формулам. Составля</w:t>
            </w:r>
            <w:r w:rsidRPr="000A1270">
              <w:rPr>
                <w:sz w:val="22"/>
                <w:szCs w:val="20"/>
                <w:lang w:bidi="he-IL"/>
              </w:rPr>
              <w:t>т</w:t>
            </w:r>
            <w:r w:rsidR="003C3B91">
              <w:rPr>
                <w:sz w:val="22"/>
                <w:szCs w:val="20"/>
                <w:lang w:bidi="he-IL"/>
              </w:rPr>
              <w:t>ь</w:t>
            </w:r>
            <w:r w:rsidRPr="000A1270">
              <w:rPr>
                <w:sz w:val="22"/>
                <w:szCs w:val="20"/>
                <w:lang w:bidi="he-IL"/>
              </w:rPr>
              <w:t> хими</w:t>
            </w:r>
            <w:r w:rsidR="003C3B91">
              <w:rPr>
                <w:sz w:val="22"/>
                <w:szCs w:val="20"/>
                <w:lang w:bidi="he-IL"/>
              </w:rPr>
              <w:t>ческие формулы кислот. Определя</w:t>
            </w:r>
            <w:r w:rsidRPr="000A1270">
              <w:rPr>
                <w:sz w:val="22"/>
                <w:szCs w:val="20"/>
                <w:lang w:bidi="he-IL"/>
              </w:rPr>
              <w:t>т</w:t>
            </w:r>
            <w:r w:rsidR="003C3B91">
              <w:rPr>
                <w:sz w:val="22"/>
                <w:szCs w:val="20"/>
                <w:lang w:bidi="he-IL"/>
              </w:rPr>
              <w:t>ь</w:t>
            </w:r>
            <w:r w:rsidRPr="000A1270">
              <w:rPr>
                <w:sz w:val="22"/>
                <w:szCs w:val="20"/>
                <w:lang w:bidi="he-IL"/>
              </w:rPr>
              <w:t xml:space="preserve"> кислоты по их формулам.</w:t>
            </w:r>
          </w:p>
        </w:tc>
        <w:tc>
          <w:tcPr>
            <w:tcW w:w="572" w:type="dxa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376A66">
        <w:trPr>
          <w:cantSplit/>
          <w:trHeight w:val="1134"/>
        </w:trPr>
        <w:tc>
          <w:tcPr>
            <w:tcW w:w="2088" w:type="dxa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376A66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29</w:t>
            </w:r>
          </w:p>
          <w:p w:rsidR="000A1270" w:rsidRDefault="000A1270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  <w:p w:rsidR="000A1270" w:rsidRDefault="000A1270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51" w:type="dxa"/>
            <w:gridSpan w:val="2"/>
          </w:tcPr>
          <w:p w:rsidR="00E9440A" w:rsidRPr="004C091F" w:rsidRDefault="000A1270" w:rsidP="00376A66">
            <w:pPr>
              <w:pStyle w:val="af4"/>
              <w:ind w:left="52"/>
              <w:rPr>
                <w:lang w:bidi="he-IL"/>
              </w:rPr>
            </w:pPr>
            <w:r>
              <w:rPr>
                <w:lang w:bidi="he-IL"/>
              </w:rPr>
              <w:t>Соли</w:t>
            </w:r>
          </w:p>
        </w:tc>
        <w:tc>
          <w:tcPr>
            <w:tcW w:w="712" w:type="dxa"/>
          </w:tcPr>
          <w:p w:rsidR="00E9440A" w:rsidRPr="00321AAC" w:rsidRDefault="00477355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rPr>
                <w:sz w:val="22"/>
              </w:rPr>
              <w:t>1</w:t>
            </w:r>
          </w:p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372" w:type="dxa"/>
          </w:tcPr>
          <w:p w:rsidR="000A1270" w:rsidRPr="000A1270" w:rsidRDefault="003C3B91" w:rsidP="00376A66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>Зна</w:t>
            </w:r>
            <w:r w:rsidR="000A1270" w:rsidRPr="000A1270">
              <w:rPr>
                <w:sz w:val="22"/>
                <w:szCs w:val="20"/>
                <w:lang w:bidi="he-IL"/>
              </w:rPr>
              <w:t>т</w:t>
            </w:r>
            <w:r>
              <w:rPr>
                <w:sz w:val="22"/>
                <w:szCs w:val="20"/>
                <w:lang w:bidi="he-IL"/>
              </w:rPr>
              <w:t>ь</w:t>
            </w:r>
            <w:r w:rsidR="000A1270" w:rsidRPr="000A1270">
              <w:rPr>
                <w:sz w:val="22"/>
                <w:szCs w:val="20"/>
                <w:lang w:bidi="he-IL"/>
              </w:rPr>
              <w:t xml:space="preserve"> понятие: соль.</w:t>
            </w:r>
          </w:p>
          <w:p w:rsidR="00E9440A" w:rsidRPr="00321AAC" w:rsidRDefault="003C3B91" w:rsidP="00376A66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>Уме</w:t>
            </w:r>
            <w:r w:rsidR="000A1270" w:rsidRPr="000A1270">
              <w:rPr>
                <w:sz w:val="22"/>
                <w:szCs w:val="20"/>
                <w:lang w:bidi="he-IL"/>
              </w:rPr>
              <w:t>т</w:t>
            </w:r>
            <w:r>
              <w:rPr>
                <w:sz w:val="22"/>
                <w:szCs w:val="20"/>
                <w:lang w:bidi="he-IL"/>
              </w:rPr>
              <w:t>ь</w:t>
            </w:r>
            <w:r w:rsidR="000A1270" w:rsidRPr="000A1270">
              <w:rPr>
                <w:sz w:val="22"/>
                <w:szCs w:val="20"/>
                <w:lang w:bidi="he-IL"/>
              </w:rPr>
              <w:t xml:space="preserve"> называт</w:t>
            </w:r>
            <w:r>
              <w:rPr>
                <w:sz w:val="22"/>
                <w:szCs w:val="20"/>
                <w:lang w:bidi="he-IL"/>
              </w:rPr>
              <w:t>ь соли по их формулам. Составлять</w:t>
            </w:r>
            <w:r w:rsidR="000A1270" w:rsidRPr="000A1270">
              <w:rPr>
                <w:sz w:val="22"/>
                <w:szCs w:val="20"/>
                <w:lang w:bidi="he-IL"/>
              </w:rPr>
              <w:t xml:space="preserve"> хими</w:t>
            </w:r>
            <w:r>
              <w:rPr>
                <w:sz w:val="22"/>
                <w:szCs w:val="20"/>
                <w:lang w:bidi="he-IL"/>
              </w:rPr>
              <w:t>ческие формулы солей. Определять соли по их формулам Знать</w:t>
            </w:r>
            <w:r w:rsidR="000A1270" w:rsidRPr="000A1270">
              <w:rPr>
                <w:sz w:val="22"/>
                <w:szCs w:val="20"/>
                <w:lang w:bidi="he-IL"/>
              </w:rPr>
              <w:t xml:space="preserve"> классификацию средних солей.</w:t>
            </w:r>
          </w:p>
        </w:tc>
        <w:tc>
          <w:tcPr>
            <w:tcW w:w="572" w:type="dxa"/>
          </w:tcPr>
          <w:p w:rsidR="00E9440A" w:rsidRPr="005534C5" w:rsidRDefault="00E9440A" w:rsidP="00376A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376A66">
            <w:pPr>
              <w:rPr>
                <w:color w:val="000000"/>
                <w:sz w:val="20"/>
                <w:szCs w:val="20"/>
              </w:rPr>
            </w:pPr>
          </w:p>
        </w:tc>
      </w:tr>
      <w:tr w:rsidR="00E9440A" w:rsidTr="00376A66">
        <w:trPr>
          <w:cantSplit/>
          <w:trHeight w:val="1260"/>
        </w:trPr>
        <w:tc>
          <w:tcPr>
            <w:tcW w:w="2088" w:type="dxa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376A66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30</w:t>
            </w:r>
          </w:p>
        </w:tc>
        <w:tc>
          <w:tcPr>
            <w:tcW w:w="2551" w:type="dxa"/>
            <w:gridSpan w:val="2"/>
          </w:tcPr>
          <w:p w:rsidR="00E9440A" w:rsidRPr="004C091F" w:rsidRDefault="000A1270" w:rsidP="00376A66">
            <w:pPr>
              <w:rPr>
                <w:color w:val="000000"/>
              </w:rPr>
            </w:pPr>
            <w:r>
              <w:rPr>
                <w:color w:val="000000"/>
              </w:rPr>
              <w:t>Количество вещества</w:t>
            </w:r>
          </w:p>
        </w:tc>
        <w:tc>
          <w:tcPr>
            <w:tcW w:w="712" w:type="dxa"/>
          </w:tcPr>
          <w:p w:rsidR="00E9440A" w:rsidRPr="00321AAC" w:rsidRDefault="00477355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rPr>
                <w:sz w:val="22"/>
              </w:rPr>
              <w:t>1</w:t>
            </w:r>
          </w:p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372" w:type="dxa"/>
          </w:tcPr>
          <w:p w:rsidR="00E9440A" w:rsidRPr="00321AAC" w:rsidRDefault="000A1270" w:rsidP="00376A66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>Знать и понимать термины:</w:t>
            </w:r>
            <w:r w:rsidR="00634764">
              <w:rPr>
                <w:sz w:val="22"/>
                <w:szCs w:val="20"/>
                <w:lang w:bidi="he-IL"/>
              </w:rPr>
              <w:t xml:space="preserve"> «моль», «количество вещества», </w:t>
            </w:r>
            <w:r w:rsidR="003C3B91">
              <w:rPr>
                <w:sz w:val="22"/>
                <w:szCs w:val="20"/>
                <w:lang w:bidi="he-IL"/>
              </w:rPr>
              <w:t xml:space="preserve">уметь </w:t>
            </w:r>
            <w:r w:rsidR="00634764">
              <w:rPr>
                <w:sz w:val="22"/>
                <w:szCs w:val="20"/>
                <w:lang w:bidi="he-IL"/>
              </w:rPr>
              <w:t xml:space="preserve">применять при расчетах </w:t>
            </w:r>
          </w:p>
        </w:tc>
        <w:tc>
          <w:tcPr>
            <w:tcW w:w="572" w:type="dxa"/>
          </w:tcPr>
          <w:p w:rsidR="00E9440A" w:rsidRPr="005534C5" w:rsidRDefault="00E9440A" w:rsidP="00376A66">
            <w:pPr>
              <w:rPr>
                <w:color w:val="000000"/>
                <w:sz w:val="20"/>
                <w:szCs w:val="20"/>
              </w:rPr>
            </w:pPr>
          </w:p>
          <w:p w:rsidR="00E9440A" w:rsidRPr="005534C5" w:rsidRDefault="00E9440A" w:rsidP="00376A66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376A66">
            <w:pPr>
              <w:rPr>
                <w:sz w:val="20"/>
                <w:szCs w:val="20"/>
              </w:rPr>
            </w:pPr>
          </w:p>
        </w:tc>
      </w:tr>
      <w:tr w:rsidR="002318C6" w:rsidTr="00376A66">
        <w:trPr>
          <w:cantSplit/>
          <w:trHeight w:val="1578"/>
        </w:trPr>
        <w:tc>
          <w:tcPr>
            <w:tcW w:w="2088" w:type="dxa"/>
          </w:tcPr>
          <w:p w:rsidR="002318C6" w:rsidRDefault="002318C6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  <w:p w:rsidR="002318C6" w:rsidRDefault="002318C6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2318C6" w:rsidRDefault="00376A66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31</w:t>
            </w:r>
          </w:p>
          <w:p w:rsidR="002318C6" w:rsidRDefault="002318C6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  <w:p w:rsidR="002318C6" w:rsidRDefault="002318C6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51" w:type="dxa"/>
            <w:gridSpan w:val="2"/>
          </w:tcPr>
          <w:p w:rsidR="002318C6" w:rsidRPr="004C091F" w:rsidRDefault="002318C6" w:rsidP="00376A66">
            <w:pPr>
              <w:rPr>
                <w:color w:val="000000"/>
              </w:rPr>
            </w:pPr>
            <w:r>
              <w:rPr>
                <w:color w:val="000000"/>
              </w:rPr>
              <w:t>Молярная масса вещества</w:t>
            </w:r>
          </w:p>
          <w:p w:rsidR="002318C6" w:rsidRPr="004C091F" w:rsidRDefault="002318C6" w:rsidP="00376A66">
            <w:pPr>
              <w:rPr>
                <w:color w:val="000000"/>
              </w:rPr>
            </w:pPr>
            <w:r w:rsidRPr="00634764">
              <w:rPr>
                <w:color w:val="000000"/>
              </w:rPr>
              <w:t>Молярный объём газов. Закон Авогадро</w:t>
            </w:r>
          </w:p>
        </w:tc>
        <w:tc>
          <w:tcPr>
            <w:tcW w:w="712" w:type="dxa"/>
          </w:tcPr>
          <w:p w:rsidR="002318C6" w:rsidRPr="00321AAC" w:rsidRDefault="002318C6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  <w:p w:rsidR="002318C6" w:rsidRPr="00321AAC" w:rsidRDefault="002318C6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rPr>
                <w:sz w:val="22"/>
              </w:rPr>
              <w:t>1</w:t>
            </w:r>
          </w:p>
          <w:p w:rsidR="002318C6" w:rsidRPr="00321AAC" w:rsidRDefault="002318C6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372" w:type="dxa"/>
          </w:tcPr>
          <w:p w:rsidR="002318C6" w:rsidRPr="00321AAC" w:rsidRDefault="002318C6" w:rsidP="00376A66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 xml:space="preserve">Знать </w:t>
            </w:r>
            <w:r w:rsidRPr="00634764">
              <w:rPr>
                <w:sz w:val="22"/>
                <w:szCs w:val="20"/>
                <w:lang w:bidi="he-IL"/>
              </w:rPr>
              <w:t>химические понятия</w:t>
            </w:r>
            <w:r>
              <w:rPr>
                <w:sz w:val="22"/>
                <w:szCs w:val="20"/>
                <w:lang w:bidi="he-IL"/>
              </w:rPr>
              <w:t>: моль, молярная масса. Вычисля</w:t>
            </w:r>
            <w:r w:rsidRPr="00634764">
              <w:rPr>
                <w:sz w:val="22"/>
                <w:szCs w:val="20"/>
                <w:lang w:bidi="he-IL"/>
              </w:rPr>
              <w:t>т</w:t>
            </w:r>
            <w:r>
              <w:rPr>
                <w:sz w:val="22"/>
                <w:szCs w:val="20"/>
                <w:lang w:bidi="he-IL"/>
              </w:rPr>
              <w:t>ь</w:t>
            </w:r>
            <w:r w:rsidRPr="00634764">
              <w:rPr>
                <w:sz w:val="22"/>
                <w:szCs w:val="20"/>
                <w:lang w:bidi="he-IL"/>
              </w:rPr>
              <w:t> молярную массу, количество вещества.</w:t>
            </w:r>
          </w:p>
          <w:p w:rsidR="002318C6" w:rsidRPr="00634764" w:rsidRDefault="002318C6" w:rsidP="00376A66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>Зна</w:t>
            </w:r>
            <w:r w:rsidRPr="00634764">
              <w:rPr>
                <w:sz w:val="22"/>
                <w:szCs w:val="20"/>
                <w:lang w:bidi="he-IL"/>
              </w:rPr>
              <w:t>т</w:t>
            </w:r>
            <w:r>
              <w:rPr>
                <w:sz w:val="22"/>
                <w:szCs w:val="20"/>
                <w:lang w:bidi="he-IL"/>
              </w:rPr>
              <w:t>ь</w:t>
            </w:r>
            <w:r w:rsidRPr="00634764">
              <w:rPr>
                <w:sz w:val="22"/>
                <w:szCs w:val="20"/>
                <w:lang w:bidi="he-IL"/>
              </w:rPr>
              <w:t xml:space="preserve"> химическое понятие:</w:t>
            </w:r>
          </w:p>
          <w:p w:rsidR="002318C6" w:rsidRPr="00634764" w:rsidRDefault="002318C6" w:rsidP="00376A66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 xml:space="preserve">молярный объем. </w:t>
            </w:r>
            <w:proofErr w:type="spellStart"/>
            <w:r>
              <w:rPr>
                <w:sz w:val="22"/>
                <w:szCs w:val="20"/>
                <w:lang w:bidi="he-IL"/>
              </w:rPr>
              <w:t>Уме</w:t>
            </w:r>
            <w:r w:rsidRPr="00634764">
              <w:rPr>
                <w:sz w:val="22"/>
                <w:szCs w:val="20"/>
                <w:lang w:bidi="he-IL"/>
              </w:rPr>
              <w:t>т</w:t>
            </w:r>
            <w:r>
              <w:rPr>
                <w:sz w:val="22"/>
                <w:szCs w:val="20"/>
                <w:lang w:bidi="he-IL"/>
              </w:rPr>
              <w:t>ь</w:t>
            </w:r>
            <w:r w:rsidRPr="00634764">
              <w:rPr>
                <w:sz w:val="22"/>
                <w:szCs w:val="20"/>
                <w:lang w:bidi="he-IL"/>
              </w:rPr>
              <w:t>вычислять</w:t>
            </w:r>
            <w:proofErr w:type="gramStart"/>
            <w:r w:rsidRPr="00634764">
              <w:rPr>
                <w:sz w:val="22"/>
                <w:szCs w:val="20"/>
                <w:lang w:bidi="he-IL"/>
              </w:rPr>
              <w:t>:п</w:t>
            </w:r>
            <w:proofErr w:type="gramEnd"/>
            <w:r w:rsidRPr="00634764">
              <w:rPr>
                <w:sz w:val="22"/>
                <w:szCs w:val="20"/>
                <w:lang w:bidi="he-IL"/>
              </w:rPr>
              <w:t>о</w:t>
            </w:r>
            <w:proofErr w:type="spellEnd"/>
          </w:p>
          <w:p w:rsidR="002318C6" w:rsidRPr="00321AAC" w:rsidRDefault="002318C6" w:rsidP="00376A66">
            <w:pPr>
              <w:pStyle w:val="af4"/>
              <w:rPr>
                <w:sz w:val="22"/>
                <w:szCs w:val="20"/>
                <w:lang w:bidi="he-IL"/>
              </w:rPr>
            </w:pPr>
            <w:r w:rsidRPr="00634764">
              <w:rPr>
                <w:sz w:val="22"/>
                <w:szCs w:val="20"/>
                <w:lang w:bidi="he-IL"/>
              </w:rPr>
              <w:t>количеству (массе) газообразного вещества его объем, по объему газообразного вещества его количество (массу</w:t>
            </w:r>
            <w:r>
              <w:rPr>
                <w:sz w:val="22"/>
                <w:szCs w:val="20"/>
                <w:lang w:bidi="he-IL"/>
              </w:rPr>
              <w:t>)</w:t>
            </w:r>
          </w:p>
        </w:tc>
        <w:tc>
          <w:tcPr>
            <w:tcW w:w="572" w:type="dxa"/>
          </w:tcPr>
          <w:p w:rsidR="002318C6" w:rsidRPr="00011E9C" w:rsidRDefault="002318C6" w:rsidP="00376A66"/>
          <w:p w:rsidR="002318C6" w:rsidRPr="005534C5" w:rsidRDefault="002318C6" w:rsidP="00376A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2318C6" w:rsidRPr="005534C5" w:rsidRDefault="002318C6" w:rsidP="00376A66">
            <w:pPr>
              <w:rPr>
                <w:color w:val="000000"/>
                <w:sz w:val="20"/>
                <w:szCs w:val="20"/>
              </w:rPr>
            </w:pPr>
          </w:p>
        </w:tc>
      </w:tr>
      <w:tr w:rsidR="00E9440A" w:rsidTr="00376A66">
        <w:trPr>
          <w:cantSplit/>
          <w:trHeight w:val="1134"/>
        </w:trPr>
        <w:tc>
          <w:tcPr>
            <w:tcW w:w="2088" w:type="dxa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376A66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32</w:t>
            </w:r>
          </w:p>
        </w:tc>
        <w:tc>
          <w:tcPr>
            <w:tcW w:w="2551" w:type="dxa"/>
            <w:gridSpan w:val="2"/>
          </w:tcPr>
          <w:p w:rsidR="00E9440A" w:rsidRPr="004C091F" w:rsidRDefault="00634764" w:rsidP="00376A66">
            <w:pPr>
              <w:pStyle w:val="af4"/>
              <w:ind w:left="52"/>
              <w:rPr>
                <w:lang w:bidi="he-IL"/>
              </w:rPr>
            </w:pPr>
            <w:r w:rsidRPr="00634764">
              <w:rPr>
                <w:lang w:bidi="he-IL"/>
              </w:rPr>
              <w:t>Решение задач с использованием понятий «количество вещества», «молярная масса»,</w:t>
            </w:r>
            <w:r w:rsidR="00376A66">
              <w:rPr>
                <w:lang w:bidi="he-IL"/>
              </w:rPr>
              <w:t xml:space="preserve"> «молярный объём»</w:t>
            </w:r>
          </w:p>
        </w:tc>
        <w:tc>
          <w:tcPr>
            <w:tcW w:w="712" w:type="dxa"/>
          </w:tcPr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321AAC">
              <w:rPr>
                <w:sz w:val="22"/>
              </w:rPr>
              <w:t>1</w:t>
            </w:r>
          </w:p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372" w:type="dxa"/>
          </w:tcPr>
          <w:p w:rsidR="00E9440A" w:rsidRPr="00321AAC" w:rsidRDefault="003C3B91" w:rsidP="00376A66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Cs w:val="20"/>
                <w:lang w:bidi="he-IL"/>
              </w:rPr>
              <w:t>Уме</w:t>
            </w:r>
            <w:r w:rsidR="00634764" w:rsidRPr="00634764">
              <w:rPr>
                <w:szCs w:val="20"/>
                <w:lang w:bidi="he-IL"/>
              </w:rPr>
              <w:t>т</w:t>
            </w:r>
            <w:r>
              <w:rPr>
                <w:szCs w:val="20"/>
                <w:lang w:bidi="he-IL"/>
              </w:rPr>
              <w:t>ь</w:t>
            </w:r>
            <w:r w:rsidR="00634764" w:rsidRPr="00634764">
              <w:rPr>
                <w:szCs w:val="20"/>
                <w:lang w:bidi="he-IL"/>
              </w:rPr>
              <w:t xml:space="preserve"> приводить расчёты по формулам с использованием понятий: л/, </w:t>
            </w:r>
            <w:proofErr w:type="spellStart"/>
            <w:r w:rsidR="00634764" w:rsidRPr="00634764">
              <w:rPr>
                <w:szCs w:val="20"/>
                <w:lang w:bidi="he-IL"/>
              </w:rPr>
              <w:t>Мm</w:t>
            </w:r>
            <w:proofErr w:type="spellEnd"/>
            <w:r w:rsidR="00634764" w:rsidRPr="00634764">
              <w:rPr>
                <w:szCs w:val="20"/>
                <w:lang w:bidi="he-IL"/>
              </w:rPr>
              <w:t xml:space="preserve">, М, </w:t>
            </w:r>
            <w:proofErr w:type="spellStart"/>
            <w:r w:rsidR="00634764" w:rsidRPr="00634764">
              <w:rPr>
                <w:szCs w:val="20"/>
                <w:lang w:bidi="he-IL"/>
              </w:rPr>
              <w:t>Na</w:t>
            </w:r>
            <w:proofErr w:type="spellEnd"/>
            <w:r w:rsidR="00634764" w:rsidRPr="00634764">
              <w:rPr>
                <w:szCs w:val="20"/>
                <w:lang w:bidi="he-IL"/>
              </w:rPr>
              <w:t>.</w:t>
            </w:r>
          </w:p>
        </w:tc>
        <w:tc>
          <w:tcPr>
            <w:tcW w:w="572" w:type="dxa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376A66">
        <w:trPr>
          <w:cantSplit/>
          <w:trHeight w:val="1134"/>
        </w:trPr>
        <w:tc>
          <w:tcPr>
            <w:tcW w:w="2088" w:type="dxa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376A66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33</w:t>
            </w:r>
          </w:p>
        </w:tc>
        <w:tc>
          <w:tcPr>
            <w:tcW w:w="2551" w:type="dxa"/>
            <w:gridSpan w:val="2"/>
          </w:tcPr>
          <w:p w:rsidR="00E9440A" w:rsidRPr="004C091F" w:rsidRDefault="00634764" w:rsidP="00376A66">
            <w:pPr>
              <w:pStyle w:val="af4"/>
              <w:ind w:left="43"/>
              <w:rPr>
                <w:lang w:bidi="he-IL"/>
              </w:rPr>
            </w:pPr>
            <w:r>
              <w:rPr>
                <w:lang w:bidi="he-IL"/>
              </w:rPr>
              <w:t>Вода</w:t>
            </w:r>
          </w:p>
        </w:tc>
        <w:tc>
          <w:tcPr>
            <w:tcW w:w="712" w:type="dxa"/>
          </w:tcPr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321AAC">
              <w:rPr>
                <w:sz w:val="22"/>
              </w:rPr>
              <w:t>1</w:t>
            </w:r>
          </w:p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372" w:type="dxa"/>
          </w:tcPr>
          <w:p w:rsidR="00E9440A" w:rsidRPr="00634764" w:rsidRDefault="00634764" w:rsidP="00376A66">
            <w:pPr>
              <w:pStyle w:val="af4"/>
              <w:rPr>
                <w:szCs w:val="20"/>
                <w:lang w:bidi="he-IL"/>
              </w:rPr>
            </w:pPr>
            <w:r w:rsidRPr="00634764">
              <w:rPr>
                <w:szCs w:val="20"/>
                <w:lang w:bidi="he-IL"/>
              </w:rPr>
              <w:t>Знать физические и химические свойства воды, способы очистки, уметь применять в быту фильтры для очистки воды, правильно использовать минеральную воду</w:t>
            </w:r>
          </w:p>
        </w:tc>
        <w:tc>
          <w:tcPr>
            <w:tcW w:w="572" w:type="dxa"/>
          </w:tcPr>
          <w:p w:rsidR="00E9440A" w:rsidRPr="005534C5" w:rsidRDefault="00E9440A" w:rsidP="00376A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376A66">
            <w:pPr>
              <w:rPr>
                <w:color w:val="000000"/>
                <w:sz w:val="20"/>
                <w:szCs w:val="20"/>
              </w:rPr>
            </w:pPr>
          </w:p>
        </w:tc>
      </w:tr>
      <w:tr w:rsidR="00E9440A" w:rsidTr="00376A66">
        <w:trPr>
          <w:cantSplit/>
          <w:trHeight w:val="1134"/>
        </w:trPr>
        <w:tc>
          <w:tcPr>
            <w:tcW w:w="2088" w:type="dxa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376A66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34</w:t>
            </w:r>
          </w:p>
        </w:tc>
        <w:tc>
          <w:tcPr>
            <w:tcW w:w="2551" w:type="dxa"/>
            <w:gridSpan w:val="2"/>
          </w:tcPr>
          <w:p w:rsidR="00E9440A" w:rsidRPr="002D0722" w:rsidRDefault="00634764" w:rsidP="00376A66">
            <w:pPr>
              <w:pStyle w:val="af4"/>
              <w:ind w:left="43"/>
              <w:rPr>
                <w:lang w:bidi="he-IL"/>
              </w:rPr>
            </w:pPr>
            <w:r w:rsidRPr="002D0722">
              <w:rPr>
                <w:lang w:bidi="he-IL"/>
              </w:rPr>
              <w:t>Основания</w:t>
            </w:r>
          </w:p>
        </w:tc>
        <w:tc>
          <w:tcPr>
            <w:tcW w:w="712" w:type="dxa"/>
          </w:tcPr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321AAC">
              <w:rPr>
                <w:sz w:val="22"/>
              </w:rPr>
              <w:t>1</w:t>
            </w:r>
          </w:p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6372" w:type="dxa"/>
          </w:tcPr>
          <w:p w:rsidR="00E9440A" w:rsidRPr="00634764" w:rsidRDefault="00634764" w:rsidP="00376A66">
            <w:pPr>
              <w:pStyle w:val="af4"/>
              <w:rPr>
                <w:szCs w:val="20"/>
                <w:lang w:bidi="he-IL"/>
              </w:rPr>
            </w:pPr>
            <w:r w:rsidRPr="00634764">
              <w:rPr>
                <w:szCs w:val="20"/>
                <w:lang w:bidi="he-IL"/>
              </w:rPr>
              <w:t>Характеризовать основания как класс неорганических соединений</w:t>
            </w:r>
          </w:p>
        </w:tc>
        <w:tc>
          <w:tcPr>
            <w:tcW w:w="572" w:type="dxa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376A66">
        <w:trPr>
          <w:cantSplit/>
          <w:trHeight w:val="698"/>
        </w:trPr>
        <w:tc>
          <w:tcPr>
            <w:tcW w:w="2088" w:type="dxa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376A66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35</w:t>
            </w:r>
          </w:p>
        </w:tc>
        <w:tc>
          <w:tcPr>
            <w:tcW w:w="2551" w:type="dxa"/>
            <w:gridSpan w:val="2"/>
          </w:tcPr>
          <w:p w:rsidR="00E9440A" w:rsidRPr="004C091F" w:rsidRDefault="005F6760" w:rsidP="00376A66">
            <w:pPr>
              <w:pStyle w:val="af4"/>
              <w:ind w:left="38"/>
              <w:rPr>
                <w:lang w:bidi="he-IL"/>
              </w:rPr>
            </w:pPr>
            <w:r>
              <w:rPr>
                <w:lang w:bidi="he-IL"/>
              </w:rPr>
              <w:t>Растворы</w:t>
            </w:r>
          </w:p>
        </w:tc>
        <w:tc>
          <w:tcPr>
            <w:tcW w:w="712" w:type="dxa"/>
          </w:tcPr>
          <w:p w:rsidR="00E9440A" w:rsidRPr="00321AAC" w:rsidRDefault="002D0722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rPr>
                <w:sz w:val="22"/>
              </w:rPr>
              <w:t>1</w:t>
            </w:r>
          </w:p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372" w:type="dxa"/>
          </w:tcPr>
          <w:p w:rsidR="00E9440A" w:rsidRPr="00321AAC" w:rsidRDefault="005F6760" w:rsidP="00376A66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>Уметь различать и характеризовать растворы разной концентрации</w:t>
            </w:r>
          </w:p>
        </w:tc>
        <w:tc>
          <w:tcPr>
            <w:tcW w:w="572" w:type="dxa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376A66">
        <w:trPr>
          <w:cantSplit/>
          <w:trHeight w:val="1129"/>
        </w:trPr>
        <w:tc>
          <w:tcPr>
            <w:tcW w:w="2088" w:type="dxa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376A66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36</w:t>
            </w:r>
          </w:p>
        </w:tc>
        <w:tc>
          <w:tcPr>
            <w:tcW w:w="2551" w:type="dxa"/>
            <w:gridSpan w:val="2"/>
          </w:tcPr>
          <w:p w:rsidR="00E9440A" w:rsidRPr="005F6760" w:rsidRDefault="005F6760" w:rsidP="00376A66">
            <w:pPr>
              <w:pStyle w:val="af4"/>
              <w:ind w:left="38"/>
              <w:rPr>
                <w:lang w:bidi="he-IL"/>
              </w:rPr>
            </w:pPr>
            <w:r>
              <w:rPr>
                <w:lang w:bidi="he-IL"/>
              </w:rPr>
              <w:t>Массовая доля растворённого вещества</w:t>
            </w:r>
          </w:p>
        </w:tc>
        <w:tc>
          <w:tcPr>
            <w:tcW w:w="712" w:type="dxa"/>
          </w:tcPr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right"/>
              <w:textAlignment w:val="baseline"/>
              <w:rPr>
                <w:color w:val="FF0000"/>
              </w:rPr>
            </w:pPr>
            <w:r w:rsidRPr="00321AAC">
              <w:rPr>
                <w:sz w:val="22"/>
              </w:rPr>
              <w:t xml:space="preserve">1 </w:t>
            </w:r>
          </w:p>
        </w:tc>
        <w:tc>
          <w:tcPr>
            <w:tcW w:w="6372" w:type="dxa"/>
          </w:tcPr>
          <w:p w:rsidR="00E9440A" w:rsidRPr="00321AAC" w:rsidRDefault="005F6760" w:rsidP="00376A66">
            <w:pPr>
              <w:pStyle w:val="af4"/>
              <w:ind w:left="81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Уметь находить массовую долю растворённого вещества</w:t>
            </w:r>
          </w:p>
        </w:tc>
        <w:tc>
          <w:tcPr>
            <w:tcW w:w="572" w:type="dxa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376A66">
        <w:trPr>
          <w:cantSplit/>
          <w:trHeight w:val="1134"/>
        </w:trPr>
        <w:tc>
          <w:tcPr>
            <w:tcW w:w="2088" w:type="dxa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376A66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37</w:t>
            </w:r>
          </w:p>
        </w:tc>
        <w:tc>
          <w:tcPr>
            <w:tcW w:w="2551" w:type="dxa"/>
            <w:gridSpan w:val="2"/>
          </w:tcPr>
          <w:p w:rsidR="00E9440A" w:rsidRPr="005F6760" w:rsidRDefault="005F6760" w:rsidP="00376A66">
            <w:pPr>
              <w:pStyle w:val="af4"/>
              <w:ind w:left="38"/>
              <w:rPr>
                <w:sz w:val="18"/>
                <w:lang w:bidi="he-IL"/>
              </w:rPr>
            </w:pPr>
            <w:r w:rsidRPr="002D0722">
              <w:rPr>
                <w:b/>
                <w:lang w:bidi="he-IL"/>
              </w:rPr>
              <w:t>Практическая работа№5.</w:t>
            </w:r>
            <w:r w:rsidRPr="005F6760">
              <w:rPr>
                <w:lang w:bidi="he-IL"/>
              </w:rPr>
              <w:t xml:space="preserve"> Приготовление растворов солей с их заданной массовой долей.</w:t>
            </w:r>
          </w:p>
        </w:tc>
        <w:tc>
          <w:tcPr>
            <w:tcW w:w="712" w:type="dxa"/>
          </w:tcPr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321AAC">
              <w:rPr>
                <w:sz w:val="22"/>
              </w:rPr>
              <w:t>1</w:t>
            </w:r>
          </w:p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right"/>
              <w:textAlignment w:val="baseline"/>
              <w:rPr>
                <w:color w:val="FF0000"/>
              </w:rPr>
            </w:pPr>
          </w:p>
        </w:tc>
        <w:tc>
          <w:tcPr>
            <w:tcW w:w="6372" w:type="dxa"/>
          </w:tcPr>
          <w:p w:rsidR="00E9440A" w:rsidRPr="00321AAC" w:rsidRDefault="005F6760" w:rsidP="00376A66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>Определять массовую долю вещества в растворе</w:t>
            </w:r>
            <w:r w:rsidRPr="005F6760">
              <w:rPr>
                <w:sz w:val="22"/>
                <w:szCs w:val="20"/>
                <w:lang w:bidi="he-IL"/>
              </w:rPr>
              <w:t>. Знают правила техники безопасности при работе в химическом кабинете</w:t>
            </w:r>
          </w:p>
        </w:tc>
        <w:tc>
          <w:tcPr>
            <w:tcW w:w="572" w:type="dxa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376A66">
        <w:trPr>
          <w:cantSplit/>
          <w:trHeight w:val="1134"/>
        </w:trPr>
        <w:tc>
          <w:tcPr>
            <w:tcW w:w="2088" w:type="dxa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A61C66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38</w:t>
            </w:r>
          </w:p>
        </w:tc>
        <w:tc>
          <w:tcPr>
            <w:tcW w:w="2551" w:type="dxa"/>
            <w:gridSpan w:val="2"/>
          </w:tcPr>
          <w:p w:rsidR="00E9440A" w:rsidRDefault="005F6760" w:rsidP="00376A66">
            <w:pPr>
              <w:pStyle w:val="af4"/>
              <w:ind w:left="38"/>
              <w:rPr>
                <w:lang w:bidi="he-IL"/>
              </w:rPr>
            </w:pPr>
            <w:r w:rsidRPr="005F6760">
              <w:rPr>
                <w:lang w:bidi="he-IL"/>
              </w:rPr>
              <w:t>Обобщение и систематизация знаний по теме «Важнейшие представители неорганических веществ. Количественные отношения в химии»</w:t>
            </w:r>
          </w:p>
        </w:tc>
        <w:tc>
          <w:tcPr>
            <w:tcW w:w="712" w:type="dxa"/>
          </w:tcPr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321AAC">
              <w:rPr>
                <w:sz w:val="22"/>
              </w:rPr>
              <w:t>1</w:t>
            </w:r>
          </w:p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right"/>
              <w:textAlignment w:val="baseline"/>
            </w:pPr>
          </w:p>
        </w:tc>
        <w:tc>
          <w:tcPr>
            <w:tcW w:w="6372" w:type="dxa"/>
          </w:tcPr>
          <w:p w:rsidR="00E9440A" w:rsidRPr="00321AAC" w:rsidRDefault="005F6760" w:rsidP="00376A66">
            <w:pPr>
              <w:pStyle w:val="af4"/>
              <w:rPr>
                <w:sz w:val="22"/>
                <w:szCs w:val="20"/>
                <w:lang w:bidi="he-IL"/>
              </w:rPr>
            </w:pPr>
            <w:r w:rsidRPr="005F6760">
              <w:rPr>
                <w:sz w:val="22"/>
                <w:szCs w:val="20"/>
                <w:lang w:bidi="he-IL"/>
              </w:rPr>
              <w:t>Уметь применять знания, умения и навыки при выполнении тренировочных упражнений и заданий</w:t>
            </w:r>
          </w:p>
        </w:tc>
        <w:tc>
          <w:tcPr>
            <w:tcW w:w="572" w:type="dxa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376A66">
        <w:trPr>
          <w:cantSplit/>
          <w:trHeight w:val="1134"/>
        </w:trPr>
        <w:tc>
          <w:tcPr>
            <w:tcW w:w="2088" w:type="dxa"/>
          </w:tcPr>
          <w:p w:rsidR="00E9440A" w:rsidRPr="005F6760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</w:p>
        </w:tc>
        <w:tc>
          <w:tcPr>
            <w:tcW w:w="711" w:type="dxa"/>
          </w:tcPr>
          <w:p w:rsidR="00E9440A" w:rsidRDefault="00A61C66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39</w:t>
            </w:r>
          </w:p>
        </w:tc>
        <w:tc>
          <w:tcPr>
            <w:tcW w:w="2551" w:type="dxa"/>
            <w:gridSpan w:val="2"/>
          </w:tcPr>
          <w:p w:rsidR="00E9440A" w:rsidRPr="006F0509" w:rsidRDefault="005F6760" w:rsidP="00376A66">
            <w:pPr>
              <w:pStyle w:val="af4"/>
              <w:rPr>
                <w:color w:val="000000"/>
                <w:lang w:bidi="he-IL"/>
              </w:rPr>
            </w:pPr>
            <w:r w:rsidRPr="002D0722">
              <w:rPr>
                <w:b/>
                <w:color w:val="000000"/>
                <w:lang w:bidi="he-IL"/>
              </w:rPr>
              <w:t>Контрольная работа№2.</w:t>
            </w:r>
            <w:r w:rsidRPr="005F6760">
              <w:rPr>
                <w:color w:val="000000"/>
                <w:lang w:bidi="he-IL"/>
              </w:rPr>
              <w:t xml:space="preserve"> «Важнейшие представители неорганических веществ. Количественные отношения в химии»</w:t>
            </w:r>
          </w:p>
        </w:tc>
        <w:tc>
          <w:tcPr>
            <w:tcW w:w="712" w:type="dxa"/>
          </w:tcPr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321AAC">
              <w:rPr>
                <w:sz w:val="22"/>
              </w:rPr>
              <w:t>1</w:t>
            </w:r>
          </w:p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372" w:type="dxa"/>
          </w:tcPr>
          <w:p w:rsidR="00E9440A" w:rsidRPr="00321AAC" w:rsidRDefault="005F6760" w:rsidP="00376A66">
            <w:pPr>
              <w:pStyle w:val="af4"/>
              <w:ind w:left="153"/>
              <w:rPr>
                <w:sz w:val="22"/>
                <w:szCs w:val="20"/>
                <w:lang w:bidi="he-IL"/>
              </w:rPr>
            </w:pPr>
            <w:r w:rsidRPr="005F6760">
              <w:rPr>
                <w:sz w:val="22"/>
                <w:szCs w:val="20"/>
                <w:lang w:bidi="he-IL"/>
              </w:rPr>
              <w:t>Уметь применять знания, умения, навыки при изучении темы</w:t>
            </w:r>
          </w:p>
        </w:tc>
        <w:tc>
          <w:tcPr>
            <w:tcW w:w="572" w:type="dxa"/>
          </w:tcPr>
          <w:p w:rsidR="00E9440A" w:rsidRPr="005534C5" w:rsidRDefault="00E9440A" w:rsidP="00376A66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376A66">
            <w:pPr>
              <w:rPr>
                <w:sz w:val="20"/>
                <w:szCs w:val="20"/>
              </w:rPr>
            </w:pPr>
          </w:p>
        </w:tc>
      </w:tr>
      <w:tr w:rsidR="00E9440A" w:rsidTr="00376A66">
        <w:trPr>
          <w:cantSplit/>
          <w:trHeight w:val="1318"/>
        </w:trPr>
        <w:tc>
          <w:tcPr>
            <w:tcW w:w="2088" w:type="dxa"/>
          </w:tcPr>
          <w:p w:rsidR="00E9440A" w:rsidRPr="002D0722" w:rsidRDefault="005F6760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b/>
              </w:rPr>
            </w:pPr>
            <w:r w:rsidRPr="002D0722">
              <w:rPr>
                <w:b/>
              </w:rPr>
              <w:t>Основные классы неорганических соединений</w:t>
            </w:r>
            <w:r w:rsidR="00376A66">
              <w:rPr>
                <w:b/>
              </w:rPr>
              <w:t xml:space="preserve"> (11 </w:t>
            </w:r>
            <w:r w:rsidR="00AC1E69">
              <w:rPr>
                <w:b/>
              </w:rPr>
              <w:t>часов)</w:t>
            </w:r>
          </w:p>
        </w:tc>
        <w:tc>
          <w:tcPr>
            <w:tcW w:w="711" w:type="dxa"/>
          </w:tcPr>
          <w:p w:rsidR="00E9440A" w:rsidRDefault="00376A66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40</w:t>
            </w:r>
          </w:p>
        </w:tc>
        <w:tc>
          <w:tcPr>
            <w:tcW w:w="2551" w:type="dxa"/>
            <w:gridSpan w:val="2"/>
          </w:tcPr>
          <w:p w:rsidR="00E9440A" w:rsidRPr="006F0509" w:rsidRDefault="00F01D23" w:rsidP="00376A66">
            <w:pPr>
              <w:pStyle w:val="af4"/>
              <w:rPr>
                <w:color w:val="000000"/>
                <w:lang w:bidi="he-IL"/>
              </w:rPr>
            </w:pPr>
            <w:r w:rsidRPr="00F01D23">
              <w:rPr>
                <w:color w:val="000000"/>
                <w:lang w:bidi="he-IL"/>
              </w:rPr>
              <w:t>Оксиды. Классификация и свойства.</w:t>
            </w:r>
          </w:p>
        </w:tc>
        <w:tc>
          <w:tcPr>
            <w:tcW w:w="712" w:type="dxa"/>
          </w:tcPr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321AAC">
              <w:rPr>
                <w:sz w:val="22"/>
              </w:rPr>
              <w:t>1</w:t>
            </w:r>
          </w:p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372" w:type="dxa"/>
          </w:tcPr>
          <w:p w:rsidR="00F01D23" w:rsidRPr="00F01D23" w:rsidRDefault="002D0722" w:rsidP="00376A66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>Знать и понима</w:t>
            </w:r>
            <w:r w:rsidR="00F01D23" w:rsidRPr="00F01D23">
              <w:rPr>
                <w:sz w:val="22"/>
                <w:szCs w:val="20"/>
                <w:lang w:bidi="he-IL"/>
              </w:rPr>
              <w:t>т</w:t>
            </w:r>
            <w:r>
              <w:rPr>
                <w:sz w:val="22"/>
                <w:szCs w:val="20"/>
                <w:lang w:bidi="he-IL"/>
              </w:rPr>
              <w:t>ь химический термин</w:t>
            </w:r>
            <w:r w:rsidR="00F01D23" w:rsidRPr="00F01D23">
              <w:rPr>
                <w:sz w:val="22"/>
                <w:szCs w:val="20"/>
                <w:lang w:bidi="he-IL"/>
              </w:rPr>
              <w:t xml:space="preserve"> оксиды.</w:t>
            </w:r>
          </w:p>
          <w:p w:rsidR="00E9440A" w:rsidRPr="00321AAC" w:rsidRDefault="002D0722" w:rsidP="00376A66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> </w:t>
            </w:r>
            <w:proofErr w:type="spellStart"/>
            <w:r>
              <w:rPr>
                <w:sz w:val="22"/>
                <w:szCs w:val="20"/>
                <w:lang w:bidi="he-IL"/>
              </w:rPr>
              <w:t>Уметь</w:t>
            </w:r>
            <w:r w:rsidR="00F01D23" w:rsidRPr="00F01D23">
              <w:rPr>
                <w:sz w:val="22"/>
                <w:szCs w:val="20"/>
                <w:lang w:bidi="he-IL"/>
              </w:rPr>
              <w:t>называть</w:t>
            </w:r>
            <w:proofErr w:type="gramStart"/>
            <w:r w:rsidR="00F01D23" w:rsidRPr="00F01D23">
              <w:rPr>
                <w:sz w:val="22"/>
                <w:szCs w:val="20"/>
                <w:lang w:bidi="he-IL"/>
              </w:rPr>
              <w:t>:о</w:t>
            </w:r>
            <w:proofErr w:type="gramEnd"/>
            <w:r w:rsidR="00F01D23" w:rsidRPr="00F01D23">
              <w:rPr>
                <w:sz w:val="22"/>
                <w:szCs w:val="20"/>
                <w:lang w:bidi="he-IL"/>
              </w:rPr>
              <w:t>ксиды</w:t>
            </w:r>
            <w:proofErr w:type="spellEnd"/>
            <w:r w:rsidR="00F01D23" w:rsidRPr="00F01D23">
              <w:rPr>
                <w:sz w:val="22"/>
                <w:szCs w:val="20"/>
                <w:lang w:bidi="he-IL"/>
              </w:rPr>
              <w:t xml:space="preserve"> по их формул</w:t>
            </w:r>
            <w:r>
              <w:rPr>
                <w:sz w:val="22"/>
                <w:szCs w:val="20"/>
                <w:lang w:bidi="he-IL"/>
              </w:rPr>
              <w:t>ам. Составля</w:t>
            </w:r>
            <w:r w:rsidR="00F01D23" w:rsidRPr="00F01D23">
              <w:rPr>
                <w:sz w:val="22"/>
                <w:szCs w:val="20"/>
                <w:lang w:bidi="he-IL"/>
              </w:rPr>
              <w:t>т</w:t>
            </w:r>
            <w:r>
              <w:rPr>
                <w:sz w:val="22"/>
                <w:szCs w:val="20"/>
                <w:lang w:bidi="he-IL"/>
              </w:rPr>
              <w:t>ь</w:t>
            </w:r>
            <w:r w:rsidR="00F01D23" w:rsidRPr="00F01D23">
              <w:rPr>
                <w:sz w:val="22"/>
                <w:szCs w:val="20"/>
                <w:lang w:bidi="he-IL"/>
              </w:rPr>
              <w:t xml:space="preserve"> химич</w:t>
            </w:r>
            <w:r>
              <w:rPr>
                <w:sz w:val="22"/>
                <w:szCs w:val="20"/>
                <w:lang w:bidi="he-IL"/>
              </w:rPr>
              <w:t>еские формулы оксидов; определя</w:t>
            </w:r>
            <w:r w:rsidR="00F01D23" w:rsidRPr="00F01D23">
              <w:rPr>
                <w:sz w:val="22"/>
                <w:szCs w:val="20"/>
                <w:lang w:bidi="he-IL"/>
              </w:rPr>
              <w:t>т</w:t>
            </w:r>
            <w:r>
              <w:rPr>
                <w:sz w:val="22"/>
                <w:szCs w:val="20"/>
                <w:lang w:bidi="he-IL"/>
              </w:rPr>
              <w:t>ь</w:t>
            </w:r>
            <w:r w:rsidR="00F01D23" w:rsidRPr="00F01D23">
              <w:rPr>
                <w:sz w:val="22"/>
                <w:szCs w:val="20"/>
                <w:lang w:bidi="he-IL"/>
              </w:rPr>
              <w:t xml:space="preserve"> окси</w:t>
            </w:r>
            <w:r>
              <w:rPr>
                <w:sz w:val="22"/>
                <w:szCs w:val="20"/>
                <w:lang w:bidi="he-IL"/>
              </w:rPr>
              <w:t xml:space="preserve">ды по их формулам. Характеризовать </w:t>
            </w:r>
            <w:r w:rsidR="00F01D23" w:rsidRPr="00F01D23">
              <w:rPr>
                <w:sz w:val="22"/>
                <w:szCs w:val="20"/>
                <w:lang w:bidi="he-IL"/>
              </w:rPr>
              <w:t>общие химические свойства солеобразующих оксидов.</w:t>
            </w:r>
          </w:p>
        </w:tc>
        <w:tc>
          <w:tcPr>
            <w:tcW w:w="572" w:type="dxa"/>
          </w:tcPr>
          <w:p w:rsidR="00E9440A" w:rsidRPr="005534C5" w:rsidRDefault="00E9440A" w:rsidP="00376A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376A66">
            <w:pPr>
              <w:rPr>
                <w:color w:val="000000"/>
                <w:sz w:val="20"/>
                <w:szCs w:val="20"/>
              </w:rPr>
            </w:pPr>
          </w:p>
        </w:tc>
      </w:tr>
      <w:tr w:rsidR="00E9440A" w:rsidTr="00376A66">
        <w:trPr>
          <w:cantSplit/>
          <w:trHeight w:val="887"/>
        </w:trPr>
        <w:tc>
          <w:tcPr>
            <w:tcW w:w="2088" w:type="dxa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376A66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41</w:t>
            </w:r>
          </w:p>
        </w:tc>
        <w:tc>
          <w:tcPr>
            <w:tcW w:w="2551" w:type="dxa"/>
            <w:gridSpan w:val="2"/>
          </w:tcPr>
          <w:p w:rsidR="00E9440A" w:rsidRPr="006F0509" w:rsidRDefault="00F01D23" w:rsidP="00376A66">
            <w:pPr>
              <w:pStyle w:val="af4"/>
              <w:rPr>
                <w:color w:val="000000"/>
                <w:lang w:bidi="he-IL"/>
              </w:rPr>
            </w:pPr>
            <w:r w:rsidRPr="00F01D23">
              <w:rPr>
                <w:color w:val="000000"/>
                <w:lang w:bidi="he-IL"/>
              </w:rPr>
              <w:t>Основания. Их классификация и свойства.</w:t>
            </w:r>
          </w:p>
        </w:tc>
        <w:tc>
          <w:tcPr>
            <w:tcW w:w="712" w:type="dxa"/>
          </w:tcPr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321AAC">
              <w:rPr>
                <w:sz w:val="22"/>
              </w:rPr>
              <w:t>1</w:t>
            </w:r>
          </w:p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372" w:type="dxa"/>
          </w:tcPr>
          <w:p w:rsidR="00F01D23" w:rsidRPr="00F01D23" w:rsidRDefault="002D0722" w:rsidP="00376A66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>Зна</w:t>
            </w:r>
            <w:r w:rsidR="00F01D23" w:rsidRPr="00F01D23">
              <w:rPr>
                <w:sz w:val="22"/>
                <w:szCs w:val="20"/>
                <w:lang w:bidi="he-IL"/>
              </w:rPr>
              <w:t>т</w:t>
            </w:r>
            <w:r>
              <w:rPr>
                <w:sz w:val="22"/>
                <w:szCs w:val="20"/>
                <w:lang w:bidi="he-IL"/>
              </w:rPr>
              <w:t>ь</w:t>
            </w:r>
            <w:r w:rsidR="00F01D23" w:rsidRPr="00F01D23">
              <w:rPr>
                <w:sz w:val="22"/>
                <w:szCs w:val="20"/>
                <w:lang w:bidi="he-IL"/>
              </w:rPr>
              <w:t xml:space="preserve"> определение оснований. Классификацию и химические свойства </w:t>
            </w:r>
            <w:r>
              <w:rPr>
                <w:sz w:val="22"/>
                <w:szCs w:val="20"/>
                <w:lang w:bidi="he-IL"/>
              </w:rPr>
              <w:t>оснований. Уме</w:t>
            </w:r>
            <w:r w:rsidR="00F01D23" w:rsidRPr="00F01D23">
              <w:rPr>
                <w:sz w:val="22"/>
                <w:szCs w:val="20"/>
                <w:lang w:bidi="he-IL"/>
              </w:rPr>
              <w:t>т</w:t>
            </w:r>
            <w:r>
              <w:rPr>
                <w:sz w:val="22"/>
                <w:szCs w:val="20"/>
                <w:lang w:bidi="he-IL"/>
              </w:rPr>
              <w:t>ь</w:t>
            </w:r>
            <w:r w:rsidR="00F01D23" w:rsidRPr="00F01D23">
              <w:rPr>
                <w:sz w:val="22"/>
                <w:szCs w:val="20"/>
                <w:lang w:bidi="he-IL"/>
              </w:rPr>
              <w:t xml:space="preserve"> составлять формулы оснований по названию, называют соединения по формуле.</w:t>
            </w:r>
          </w:p>
          <w:p w:rsidR="00E9440A" w:rsidRPr="00321AAC" w:rsidRDefault="002D0722" w:rsidP="00376A66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>Уме</w:t>
            </w:r>
            <w:r w:rsidR="00F01D23" w:rsidRPr="00F01D23">
              <w:rPr>
                <w:sz w:val="22"/>
                <w:szCs w:val="20"/>
                <w:lang w:bidi="he-IL"/>
              </w:rPr>
              <w:t>т</w:t>
            </w:r>
            <w:r>
              <w:rPr>
                <w:sz w:val="22"/>
                <w:szCs w:val="20"/>
                <w:lang w:bidi="he-IL"/>
              </w:rPr>
              <w:t>ь</w:t>
            </w:r>
            <w:r w:rsidR="00F01D23" w:rsidRPr="00F01D23">
              <w:rPr>
                <w:sz w:val="22"/>
                <w:szCs w:val="20"/>
                <w:lang w:bidi="he-IL"/>
              </w:rPr>
              <w:t xml:space="preserve"> составлять уравнений реакций, характеризующих химические свойства оснований.</w:t>
            </w:r>
          </w:p>
        </w:tc>
        <w:tc>
          <w:tcPr>
            <w:tcW w:w="572" w:type="dxa"/>
          </w:tcPr>
          <w:p w:rsidR="00E9440A" w:rsidRPr="005534C5" w:rsidRDefault="00E9440A" w:rsidP="00376A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376A66">
            <w:pPr>
              <w:rPr>
                <w:color w:val="000000"/>
                <w:sz w:val="20"/>
                <w:szCs w:val="20"/>
              </w:rPr>
            </w:pPr>
          </w:p>
        </w:tc>
      </w:tr>
      <w:tr w:rsidR="00E9440A" w:rsidTr="00376A66">
        <w:trPr>
          <w:cantSplit/>
          <w:trHeight w:val="987"/>
        </w:trPr>
        <w:tc>
          <w:tcPr>
            <w:tcW w:w="2088" w:type="dxa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050918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42</w:t>
            </w:r>
          </w:p>
          <w:p w:rsidR="00F01D23" w:rsidRDefault="00F01D23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  <w:p w:rsidR="00F01D23" w:rsidRDefault="00F01D23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51" w:type="dxa"/>
            <w:gridSpan w:val="2"/>
          </w:tcPr>
          <w:p w:rsidR="00E9440A" w:rsidRPr="006F0509" w:rsidRDefault="00F01D23" w:rsidP="00376A66">
            <w:pPr>
              <w:pStyle w:val="af4"/>
              <w:rPr>
                <w:color w:val="000000"/>
                <w:lang w:bidi="he-IL"/>
              </w:rPr>
            </w:pPr>
            <w:r w:rsidRPr="00F01D23">
              <w:rPr>
                <w:color w:val="000000"/>
                <w:lang w:bidi="he-IL"/>
              </w:rPr>
              <w:t>Кислоты: классификация и свойства</w:t>
            </w:r>
          </w:p>
        </w:tc>
        <w:tc>
          <w:tcPr>
            <w:tcW w:w="712" w:type="dxa"/>
          </w:tcPr>
          <w:p w:rsidR="00E9440A" w:rsidRPr="00321AAC" w:rsidRDefault="002D0722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  <w:r>
              <w:rPr>
                <w:sz w:val="22"/>
              </w:rPr>
              <w:t xml:space="preserve"> 2</w:t>
            </w:r>
          </w:p>
        </w:tc>
        <w:tc>
          <w:tcPr>
            <w:tcW w:w="6372" w:type="dxa"/>
          </w:tcPr>
          <w:p w:rsidR="00F01D23" w:rsidRPr="00F01D23" w:rsidRDefault="002D0722" w:rsidP="00376A66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>Зна</w:t>
            </w:r>
            <w:r w:rsidR="00F01D23" w:rsidRPr="00F01D23">
              <w:rPr>
                <w:sz w:val="22"/>
                <w:szCs w:val="20"/>
                <w:lang w:bidi="he-IL"/>
              </w:rPr>
              <w:t>т</w:t>
            </w:r>
            <w:r>
              <w:rPr>
                <w:sz w:val="22"/>
                <w:szCs w:val="20"/>
                <w:lang w:bidi="he-IL"/>
              </w:rPr>
              <w:t>ь</w:t>
            </w:r>
            <w:r w:rsidR="00F01D23" w:rsidRPr="00F01D23">
              <w:rPr>
                <w:sz w:val="22"/>
                <w:szCs w:val="20"/>
                <w:lang w:bidi="he-IL"/>
              </w:rPr>
              <w:t xml:space="preserve"> химическое понятие:кислота, </w:t>
            </w:r>
            <w:r>
              <w:rPr>
                <w:sz w:val="22"/>
                <w:szCs w:val="20"/>
                <w:lang w:bidi="he-IL"/>
              </w:rPr>
              <w:t>щелочь. Называ</w:t>
            </w:r>
            <w:r w:rsidR="00F01D23" w:rsidRPr="00F01D23">
              <w:rPr>
                <w:sz w:val="22"/>
                <w:szCs w:val="20"/>
                <w:lang w:bidi="he-IL"/>
              </w:rPr>
              <w:t>т</w:t>
            </w:r>
            <w:r>
              <w:rPr>
                <w:sz w:val="22"/>
                <w:szCs w:val="20"/>
                <w:lang w:bidi="he-IL"/>
              </w:rPr>
              <w:t>ь</w:t>
            </w:r>
          </w:p>
          <w:p w:rsidR="00E9440A" w:rsidRPr="00321AAC" w:rsidRDefault="00F01D23" w:rsidP="00376A66">
            <w:pPr>
              <w:pStyle w:val="af4"/>
              <w:rPr>
                <w:sz w:val="22"/>
                <w:szCs w:val="20"/>
                <w:lang w:bidi="he-IL"/>
              </w:rPr>
            </w:pPr>
            <w:r w:rsidRPr="00F01D23">
              <w:rPr>
                <w:sz w:val="22"/>
                <w:szCs w:val="20"/>
                <w:lang w:bidi="he-IL"/>
              </w:rPr>
              <w:t>к</w:t>
            </w:r>
            <w:r w:rsidR="002D0722">
              <w:rPr>
                <w:sz w:val="22"/>
                <w:szCs w:val="20"/>
                <w:lang w:bidi="he-IL"/>
              </w:rPr>
              <w:t>ислоты по их формулам. Составля</w:t>
            </w:r>
            <w:r w:rsidRPr="00F01D23">
              <w:rPr>
                <w:sz w:val="22"/>
                <w:szCs w:val="20"/>
                <w:lang w:bidi="he-IL"/>
              </w:rPr>
              <w:t>т</w:t>
            </w:r>
            <w:r w:rsidR="002D0722">
              <w:rPr>
                <w:sz w:val="22"/>
                <w:szCs w:val="20"/>
                <w:lang w:bidi="he-IL"/>
              </w:rPr>
              <w:t xml:space="preserve">ь </w:t>
            </w:r>
            <w:r w:rsidRPr="00F01D23">
              <w:rPr>
                <w:sz w:val="22"/>
                <w:szCs w:val="20"/>
                <w:lang w:bidi="he-IL"/>
              </w:rPr>
              <w:t>хими</w:t>
            </w:r>
            <w:r w:rsidR="002D0722">
              <w:rPr>
                <w:sz w:val="22"/>
                <w:szCs w:val="20"/>
                <w:lang w:bidi="he-IL"/>
              </w:rPr>
              <w:t>ческие формулы кислот. Определя</w:t>
            </w:r>
            <w:r w:rsidRPr="00F01D23">
              <w:rPr>
                <w:sz w:val="22"/>
                <w:szCs w:val="20"/>
                <w:lang w:bidi="he-IL"/>
              </w:rPr>
              <w:t>т</w:t>
            </w:r>
            <w:r w:rsidR="002D0722">
              <w:rPr>
                <w:sz w:val="22"/>
                <w:szCs w:val="20"/>
                <w:lang w:bidi="he-IL"/>
              </w:rPr>
              <w:t>ь кислоты по их формулам. Уметь</w:t>
            </w:r>
            <w:r w:rsidRPr="00F01D23">
              <w:rPr>
                <w:sz w:val="22"/>
                <w:szCs w:val="20"/>
                <w:lang w:bidi="he-IL"/>
              </w:rPr>
              <w:t xml:space="preserve"> составлять уравнения реакций, характеризующих химические свойства кислот в молеку</w:t>
            </w:r>
            <w:r w:rsidR="002D0722">
              <w:rPr>
                <w:sz w:val="22"/>
                <w:szCs w:val="20"/>
                <w:lang w:bidi="he-IL"/>
              </w:rPr>
              <w:t>лярном и ионном виде; определять</w:t>
            </w:r>
            <w:r w:rsidRPr="00F01D23">
              <w:rPr>
                <w:sz w:val="22"/>
                <w:szCs w:val="20"/>
                <w:lang w:bidi="he-IL"/>
              </w:rPr>
              <w:t>: возможность протекания типичных реакций кислот</w:t>
            </w:r>
          </w:p>
        </w:tc>
        <w:tc>
          <w:tcPr>
            <w:tcW w:w="572" w:type="dxa"/>
          </w:tcPr>
          <w:p w:rsidR="00E9440A" w:rsidRPr="005534C5" w:rsidRDefault="00E9440A" w:rsidP="00376A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376A66">
            <w:pPr>
              <w:rPr>
                <w:color w:val="000000"/>
                <w:sz w:val="20"/>
                <w:szCs w:val="20"/>
              </w:rPr>
            </w:pPr>
          </w:p>
        </w:tc>
      </w:tr>
      <w:tr w:rsidR="00E9440A" w:rsidTr="00376A66">
        <w:trPr>
          <w:cantSplit/>
          <w:trHeight w:val="1024"/>
        </w:trPr>
        <w:tc>
          <w:tcPr>
            <w:tcW w:w="2088" w:type="dxa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F01D23" w:rsidRDefault="00050918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43</w:t>
            </w:r>
          </w:p>
        </w:tc>
        <w:tc>
          <w:tcPr>
            <w:tcW w:w="2551" w:type="dxa"/>
            <w:gridSpan w:val="2"/>
          </w:tcPr>
          <w:p w:rsidR="00E9440A" w:rsidRPr="006F0509" w:rsidRDefault="00F01D23" w:rsidP="00376A66">
            <w:pPr>
              <w:pStyle w:val="af4"/>
              <w:rPr>
                <w:color w:val="000000"/>
                <w:lang w:bidi="he-IL"/>
              </w:rPr>
            </w:pPr>
            <w:r w:rsidRPr="00F01D23">
              <w:rPr>
                <w:color w:val="000000"/>
                <w:lang w:bidi="he-IL"/>
              </w:rPr>
              <w:t>Соли. Классификация и свойства.</w:t>
            </w:r>
          </w:p>
        </w:tc>
        <w:tc>
          <w:tcPr>
            <w:tcW w:w="712" w:type="dxa"/>
          </w:tcPr>
          <w:p w:rsidR="00E9440A" w:rsidRPr="00321AAC" w:rsidRDefault="002D0722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rPr>
                <w:sz w:val="22"/>
              </w:rPr>
              <w:t>2</w:t>
            </w:r>
          </w:p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right"/>
              <w:textAlignment w:val="baseline"/>
            </w:pPr>
          </w:p>
        </w:tc>
        <w:tc>
          <w:tcPr>
            <w:tcW w:w="6372" w:type="dxa"/>
          </w:tcPr>
          <w:p w:rsidR="00F01D23" w:rsidRPr="00F01D23" w:rsidRDefault="002D0722" w:rsidP="00376A66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>Знать</w:t>
            </w:r>
            <w:r w:rsidR="00F01D23" w:rsidRPr="00F01D23">
              <w:rPr>
                <w:sz w:val="22"/>
                <w:szCs w:val="20"/>
                <w:lang w:bidi="he-IL"/>
              </w:rPr>
              <w:t xml:space="preserve"> химическое понятие:соль.</w:t>
            </w:r>
          </w:p>
          <w:p w:rsidR="00F01D23" w:rsidRPr="00F01D23" w:rsidRDefault="002D0722" w:rsidP="00376A66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>Уме</w:t>
            </w:r>
            <w:r w:rsidR="00F01D23" w:rsidRPr="00F01D23">
              <w:rPr>
                <w:sz w:val="22"/>
                <w:szCs w:val="20"/>
                <w:lang w:bidi="he-IL"/>
              </w:rPr>
              <w:t>т</w:t>
            </w:r>
            <w:r>
              <w:rPr>
                <w:sz w:val="22"/>
                <w:szCs w:val="20"/>
                <w:lang w:bidi="he-IL"/>
              </w:rPr>
              <w:t xml:space="preserve">ь </w:t>
            </w:r>
            <w:r w:rsidR="00F01D23" w:rsidRPr="00F01D23">
              <w:rPr>
                <w:sz w:val="22"/>
                <w:szCs w:val="20"/>
                <w:lang w:bidi="he-IL"/>
              </w:rPr>
              <w:t>называть</w:t>
            </w:r>
            <w:r>
              <w:rPr>
                <w:sz w:val="22"/>
                <w:szCs w:val="20"/>
                <w:lang w:bidi="he-IL"/>
              </w:rPr>
              <w:t xml:space="preserve"> соли по их формулам. Составлять </w:t>
            </w:r>
            <w:r w:rsidR="00F01D23" w:rsidRPr="00F01D23">
              <w:rPr>
                <w:sz w:val="22"/>
                <w:szCs w:val="20"/>
                <w:lang w:bidi="he-IL"/>
              </w:rPr>
              <w:t>хим</w:t>
            </w:r>
            <w:r>
              <w:rPr>
                <w:sz w:val="22"/>
                <w:szCs w:val="20"/>
                <w:lang w:bidi="he-IL"/>
              </w:rPr>
              <w:t>ические формулы солей. Определя</w:t>
            </w:r>
            <w:r w:rsidR="00F01D23" w:rsidRPr="00F01D23">
              <w:rPr>
                <w:sz w:val="22"/>
                <w:szCs w:val="20"/>
                <w:lang w:bidi="he-IL"/>
              </w:rPr>
              <w:t>т</w:t>
            </w:r>
            <w:r>
              <w:rPr>
                <w:sz w:val="22"/>
                <w:szCs w:val="20"/>
                <w:lang w:bidi="he-IL"/>
              </w:rPr>
              <w:t xml:space="preserve">ь </w:t>
            </w:r>
            <w:r w:rsidR="00F01D23" w:rsidRPr="00F01D23">
              <w:rPr>
                <w:sz w:val="22"/>
                <w:szCs w:val="20"/>
                <w:lang w:bidi="he-IL"/>
              </w:rPr>
              <w:t xml:space="preserve">соли по их формулам. </w:t>
            </w:r>
          </w:p>
          <w:p w:rsidR="00E9440A" w:rsidRPr="00321AAC" w:rsidRDefault="002D0722" w:rsidP="00376A66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>Знать</w:t>
            </w:r>
            <w:r w:rsidR="00F01D23" w:rsidRPr="00F01D23">
              <w:rPr>
                <w:sz w:val="22"/>
                <w:szCs w:val="20"/>
                <w:lang w:bidi="he-IL"/>
              </w:rPr>
              <w:t xml:space="preserve"> классификацию и химические свойства средних солей.</w:t>
            </w:r>
          </w:p>
        </w:tc>
        <w:tc>
          <w:tcPr>
            <w:tcW w:w="572" w:type="dxa"/>
          </w:tcPr>
          <w:p w:rsidR="00E9440A" w:rsidRPr="005534C5" w:rsidRDefault="00E9440A" w:rsidP="00376A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376A66">
            <w:pPr>
              <w:rPr>
                <w:color w:val="000000"/>
                <w:sz w:val="20"/>
                <w:szCs w:val="20"/>
              </w:rPr>
            </w:pPr>
          </w:p>
        </w:tc>
      </w:tr>
      <w:tr w:rsidR="00E9440A" w:rsidTr="00376A66">
        <w:trPr>
          <w:cantSplit/>
          <w:trHeight w:val="1275"/>
        </w:trPr>
        <w:tc>
          <w:tcPr>
            <w:tcW w:w="2088" w:type="dxa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050918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44</w:t>
            </w:r>
          </w:p>
          <w:p w:rsidR="00376A66" w:rsidRDefault="00376A66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  <w:p w:rsidR="00376A66" w:rsidRDefault="00376A66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  <w:p w:rsidR="00376A66" w:rsidRDefault="00376A66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51" w:type="dxa"/>
            <w:gridSpan w:val="2"/>
          </w:tcPr>
          <w:p w:rsidR="00E9440A" w:rsidRDefault="00F01D23" w:rsidP="00376A66">
            <w:pPr>
              <w:pStyle w:val="af4"/>
              <w:rPr>
                <w:color w:val="000000"/>
                <w:lang w:bidi="he-IL"/>
              </w:rPr>
            </w:pPr>
            <w:r w:rsidRPr="00F01D23">
              <w:rPr>
                <w:color w:val="000000"/>
                <w:lang w:bidi="he-IL"/>
              </w:rPr>
              <w:t>Генетическая связь  между классами неорганических веществ.</w:t>
            </w:r>
          </w:p>
          <w:p w:rsidR="00376A66" w:rsidRPr="00376A66" w:rsidRDefault="00376A66" w:rsidP="00376A66">
            <w:pPr>
              <w:pStyle w:val="af4"/>
              <w:rPr>
                <w:b/>
                <w:color w:val="000000"/>
                <w:lang w:bidi="he-IL"/>
              </w:rPr>
            </w:pPr>
          </w:p>
        </w:tc>
        <w:tc>
          <w:tcPr>
            <w:tcW w:w="712" w:type="dxa"/>
          </w:tcPr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321AAC">
              <w:rPr>
                <w:sz w:val="22"/>
              </w:rPr>
              <w:t>1</w:t>
            </w:r>
          </w:p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right"/>
              <w:textAlignment w:val="baseline"/>
            </w:pPr>
          </w:p>
        </w:tc>
        <w:tc>
          <w:tcPr>
            <w:tcW w:w="6372" w:type="dxa"/>
          </w:tcPr>
          <w:p w:rsidR="00F01D23" w:rsidRPr="00F01D23" w:rsidRDefault="00A83B9F" w:rsidP="00376A66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>Зна</w:t>
            </w:r>
            <w:r w:rsidR="00F01D23" w:rsidRPr="00F01D23">
              <w:rPr>
                <w:sz w:val="22"/>
                <w:szCs w:val="20"/>
                <w:lang w:bidi="he-IL"/>
              </w:rPr>
              <w:t>т</w:t>
            </w:r>
            <w:r>
              <w:rPr>
                <w:sz w:val="22"/>
                <w:szCs w:val="20"/>
                <w:lang w:bidi="he-IL"/>
              </w:rPr>
              <w:t>ь</w:t>
            </w:r>
            <w:r w:rsidR="00F01D23" w:rsidRPr="00F01D23">
              <w:rPr>
                <w:sz w:val="22"/>
                <w:szCs w:val="20"/>
                <w:lang w:bidi="he-IL"/>
              </w:rPr>
              <w:t xml:space="preserve"> химические свойства основных классов неорганических соединений, определение генетической связи.</w:t>
            </w:r>
          </w:p>
          <w:p w:rsidR="00E9440A" w:rsidRDefault="00A83B9F" w:rsidP="00376A66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>Уме</w:t>
            </w:r>
            <w:r w:rsidR="00F01D23" w:rsidRPr="00F01D23">
              <w:rPr>
                <w:sz w:val="22"/>
                <w:szCs w:val="20"/>
                <w:lang w:bidi="he-IL"/>
              </w:rPr>
              <w:t>т</w:t>
            </w:r>
            <w:r>
              <w:rPr>
                <w:sz w:val="22"/>
                <w:szCs w:val="20"/>
                <w:lang w:bidi="he-IL"/>
              </w:rPr>
              <w:t>ь</w:t>
            </w:r>
            <w:r w:rsidR="00F01D23" w:rsidRPr="00F01D23">
              <w:rPr>
                <w:sz w:val="22"/>
                <w:szCs w:val="20"/>
                <w:lang w:bidi="he-IL"/>
              </w:rPr>
              <w:t xml:space="preserve"> составлять уравнения химических реакций, характеризующие химические свойства и генетическую связь основных классов неорганических соединений</w:t>
            </w:r>
          </w:p>
          <w:p w:rsidR="00376A66" w:rsidRPr="00321AAC" w:rsidRDefault="00376A66" w:rsidP="00376A66">
            <w:pPr>
              <w:pStyle w:val="af4"/>
              <w:rPr>
                <w:sz w:val="22"/>
                <w:szCs w:val="20"/>
                <w:lang w:bidi="he-IL"/>
              </w:rPr>
            </w:pPr>
          </w:p>
        </w:tc>
        <w:tc>
          <w:tcPr>
            <w:tcW w:w="750" w:type="dxa"/>
            <w:gridSpan w:val="2"/>
          </w:tcPr>
          <w:p w:rsidR="00E9440A" w:rsidRPr="005534C5" w:rsidRDefault="00E9440A" w:rsidP="00376A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gridSpan w:val="4"/>
          </w:tcPr>
          <w:p w:rsidR="00E9440A" w:rsidRPr="005534C5" w:rsidRDefault="00E9440A" w:rsidP="00376A66">
            <w:pPr>
              <w:rPr>
                <w:color w:val="000000"/>
                <w:sz w:val="20"/>
                <w:szCs w:val="20"/>
              </w:rPr>
            </w:pPr>
          </w:p>
        </w:tc>
      </w:tr>
      <w:tr w:rsidR="00376A66" w:rsidTr="00376A66">
        <w:trPr>
          <w:cantSplit/>
          <w:trHeight w:val="987"/>
        </w:trPr>
        <w:tc>
          <w:tcPr>
            <w:tcW w:w="2088" w:type="dxa"/>
          </w:tcPr>
          <w:p w:rsidR="00376A66" w:rsidRDefault="00376A66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376A66" w:rsidRDefault="00050918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45</w:t>
            </w:r>
          </w:p>
        </w:tc>
        <w:tc>
          <w:tcPr>
            <w:tcW w:w="2551" w:type="dxa"/>
            <w:gridSpan w:val="2"/>
          </w:tcPr>
          <w:p w:rsidR="00376A66" w:rsidRPr="00F01D23" w:rsidRDefault="00971E42" w:rsidP="00376A66">
            <w:pPr>
              <w:pStyle w:val="af4"/>
              <w:rPr>
                <w:color w:val="000000"/>
                <w:lang w:bidi="he-IL"/>
              </w:rPr>
            </w:pPr>
            <w:r>
              <w:rPr>
                <w:b/>
                <w:color w:val="000000"/>
                <w:lang w:bidi="he-IL"/>
              </w:rPr>
              <w:t>Контрольная работа №3</w:t>
            </w:r>
          </w:p>
        </w:tc>
        <w:tc>
          <w:tcPr>
            <w:tcW w:w="712" w:type="dxa"/>
          </w:tcPr>
          <w:p w:rsidR="00376A66" w:rsidRPr="00321AAC" w:rsidRDefault="00376A66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right"/>
              <w:textAlignment w:val="baseline"/>
            </w:pPr>
          </w:p>
        </w:tc>
        <w:tc>
          <w:tcPr>
            <w:tcW w:w="6372" w:type="dxa"/>
          </w:tcPr>
          <w:p w:rsidR="00376A66" w:rsidRDefault="00376A66" w:rsidP="00376A66">
            <w:pPr>
              <w:pStyle w:val="af4"/>
              <w:rPr>
                <w:sz w:val="22"/>
                <w:szCs w:val="20"/>
                <w:lang w:bidi="he-IL"/>
              </w:rPr>
            </w:pPr>
            <w:r w:rsidRPr="00376A66">
              <w:rPr>
                <w:sz w:val="22"/>
                <w:szCs w:val="20"/>
                <w:lang w:bidi="he-IL"/>
              </w:rPr>
              <w:t xml:space="preserve">Уметь применять знания, умения и навыки </w:t>
            </w:r>
            <w:r>
              <w:rPr>
                <w:sz w:val="22"/>
                <w:szCs w:val="20"/>
                <w:lang w:bidi="he-IL"/>
              </w:rPr>
              <w:t xml:space="preserve"> при решении </w:t>
            </w:r>
            <w:proofErr w:type="spellStart"/>
            <w:r>
              <w:rPr>
                <w:sz w:val="22"/>
                <w:szCs w:val="20"/>
                <w:lang w:bidi="he-IL"/>
              </w:rPr>
              <w:t>задач</w:t>
            </w:r>
            <w:r w:rsidRPr="00376A66">
              <w:rPr>
                <w:sz w:val="22"/>
                <w:szCs w:val="20"/>
                <w:lang w:bidi="he-IL"/>
              </w:rPr>
              <w:t>в</w:t>
            </w:r>
            <w:proofErr w:type="spellEnd"/>
            <w:r w:rsidRPr="00376A66">
              <w:rPr>
                <w:sz w:val="22"/>
                <w:szCs w:val="20"/>
                <w:lang w:bidi="he-IL"/>
              </w:rPr>
              <w:t xml:space="preserve"> ходе изучения темы «Основные классы неорганических соединений</w:t>
            </w:r>
          </w:p>
        </w:tc>
        <w:tc>
          <w:tcPr>
            <w:tcW w:w="750" w:type="dxa"/>
            <w:gridSpan w:val="2"/>
          </w:tcPr>
          <w:p w:rsidR="00376A66" w:rsidRPr="005534C5" w:rsidRDefault="00376A66" w:rsidP="00376A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gridSpan w:val="4"/>
          </w:tcPr>
          <w:p w:rsidR="00376A66" w:rsidRPr="005534C5" w:rsidRDefault="00376A66" w:rsidP="00376A66">
            <w:pPr>
              <w:rPr>
                <w:color w:val="000000"/>
                <w:sz w:val="20"/>
                <w:szCs w:val="20"/>
              </w:rPr>
            </w:pPr>
          </w:p>
        </w:tc>
      </w:tr>
      <w:tr w:rsidR="00E9440A" w:rsidTr="00376A66">
        <w:trPr>
          <w:cantSplit/>
          <w:trHeight w:val="1134"/>
        </w:trPr>
        <w:tc>
          <w:tcPr>
            <w:tcW w:w="2088" w:type="dxa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050918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46</w:t>
            </w:r>
          </w:p>
        </w:tc>
        <w:tc>
          <w:tcPr>
            <w:tcW w:w="2551" w:type="dxa"/>
            <w:gridSpan w:val="2"/>
          </w:tcPr>
          <w:p w:rsidR="00E9440A" w:rsidRPr="00285CC1" w:rsidRDefault="00F01D23" w:rsidP="00376A66">
            <w:pPr>
              <w:pStyle w:val="af4"/>
              <w:rPr>
                <w:color w:val="000000"/>
                <w:lang w:bidi="he-IL"/>
              </w:rPr>
            </w:pPr>
            <w:r w:rsidRPr="00A83B9F">
              <w:rPr>
                <w:b/>
                <w:color w:val="000000"/>
                <w:lang w:bidi="he-IL"/>
              </w:rPr>
              <w:t xml:space="preserve">Практическая работа №6. </w:t>
            </w:r>
            <w:r w:rsidRPr="00A83B9F">
              <w:rPr>
                <w:color w:val="000000"/>
                <w:lang w:bidi="he-IL"/>
              </w:rPr>
              <w:t xml:space="preserve">Решение </w:t>
            </w:r>
            <w:r w:rsidRPr="00F01D23">
              <w:rPr>
                <w:color w:val="000000"/>
                <w:lang w:bidi="he-IL"/>
              </w:rPr>
              <w:t>экспериментальных задач.</w:t>
            </w:r>
          </w:p>
        </w:tc>
        <w:tc>
          <w:tcPr>
            <w:tcW w:w="712" w:type="dxa"/>
          </w:tcPr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  <w:r w:rsidRPr="00321AAC">
              <w:rPr>
                <w:sz w:val="22"/>
              </w:rPr>
              <w:t xml:space="preserve"> 1</w:t>
            </w:r>
          </w:p>
        </w:tc>
        <w:tc>
          <w:tcPr>
            <w:tcW w:w="6372" w:type="dxa"/>
          </w:tcPr>
          <w:p w:rsidR="00E9440A" w:rsidRPr="00321AAC" w:rsidRDefault="00A83B9F" w:rsidP="00376A66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>Уме</w:t>
            </w:r>
            <w:r w:rsidR="00F01D23" w:rsidRPr="00F01D23">
              <w:rPr>
                <w:sz w:val="22"/>
                <w:szCs w:val="20"/>
                <w:lang w:bidi="he-IL"/>
              </w:rPr>
              <w:t>т</w:t>
            </w:r>
            <w:r>
              <w:rPr>
                <w:sz w:val="22"/>
                <w:szCs w:val="20"/>
                <w:lang w:bidi="he-IL"/>
              </w:rPr>
              <w:t>ь</w:t>
            </w:r>
            <w:r w:rsidR="00F01D23" w:rsidRPr="00F01D23">
              <w:rPr>
                <w:sz w:val="22"/>
                <w:szCs w:val="20"/>
                <w:lang w:bidi="he-IL"/>
              </w:rPr>
              <w:t xml:space="preserve"> обращаться с химической посудой и лабораторным оборудованием; использовать приобретённые знания и умения, полученные при изучении темы «Свойства основных классов неорганических соединений» при выполнении практической работы.</w:t>
            </w:r>
          </w:p>
        </w:tc>
        <w:tc>
          <w:tcPr>
            <w:tcW w:w="750" w:type="dxa"/>
            <w:gridSpan w:val="2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4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376A66">
        <w:trPr>
          <w:cantSplit/>
          <w:trHeight w:val="1134"/>
        </w:trPr>
        <w:tc>
          <w:tcPr>
            <w:tcW w:w="2088" w:type="dxa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050918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47</w:t>
            </w:r>
          </w:p>
        </w:tc>
        <w:tc>
          <w:tcPr>
            <w:tcW w:w="2551" w:type="dxa"/>
            <w:gridSpan w:val="2"/>
          </w:tcPr>
          <w:p w:rsidR="00E9440A" w:rsidRPr="00285CC1" w:rsidRDefault="00F01D23" w:rsidP="00376A66">
            <w:pPr>
              <w:pStyle w:val="af4"/>
              <w:rPr>
                <w:color w:val="000000"/>
                <w:lang w:bidi="he-IL"/>
              </w:rPr>
            </w:pPr>
            <w:r w:rsidRPr="00F01D23">
              <w:rPr>
                <w:color w:val="000000"/>
                <w:lang w:bidi="he-IL"/>
              </w:rPr>
              <w:t>Обобщение и систематизация знаний по теме «Основные классы неорганических соединений»</w:t>
            </w:r>
          </w:p>
        </w:tc>
        <w:tc>
          <w:tcPr>
            <w:tcW w:w="712" w:type="dxa"/>
          </w:tcPr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321AAC">
              <w:rPr>
                <w:sz w:val="22"/>
              </w:rPr>
              <w:t>1</w:t>
            </w:r>
          </w:p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372" w:type="dxa"/>
          </w:tcPr>
          <w:p w:rsidR="00F01D23" w:rsidRPr="000021BE" w:rsidRDefault="00A83B9F" w:rsidP="00376A66">
            <w:pPr>
              <w:pStyle w:val="af4"/>
              <w:rPr>
                <w:szCs w:val="20"/>
                <w:lang w:bidi="he-IL"/>
              </w:rPr>
            </w:pPr>
            <w:r>
              <w:rPr>
                <w:szCs w:val="20"/>
                <w:lang w:bidi="he-IL"/>
              </w:rPr>
              <w:t>Зна</w:t>
            </w:r>
            <w:r w:rsidR="00F01D23" w:rsidRPr="000021BE">
              <w:rPr>
                <w:szCs w:val="20"/>
                <w:lang w:bidi="he-IL"/>
              </w:rPr>
              <w:t>т</w:t>
            </w:r>
            <w:r>
              <w:rPr>
                <w:szCs w:val="20"/>
                <w:lang w:bidi="he-IL"/>
              </w:rPr>
              <w:t>ь</w:t>
            </w:r>
            <w:r w:rsidR="00F01D23" w:rsidRPr="000021BE">
              <w:rPr>
                <w:szCs w:val="20"/>
                <w:lang w:bidi="he-IL"/>
              </w:rPr>
              <w:t xml:space="preserve"> правила обращения с лабораторным оборудованием, способы разделения однородных смесей. </w:t>
            </w:r>
          </w:p>
          <w:p w:rsidR="00E9440A" w:rsidRPr="00F01D23" w:rsidRDefault="00A83B9F" w:rsidP="00376A66">
            <w:pPr>
              <w:pStyle w:val="af4"/>
              <w:rPr>
                <w:sz w:val="22"/>
                <w:szCs w:val="20"/>
                <w:u w:val="single"/>
                <w:lang w:bidi="he-IL"/>
              </w:rPr>
            </w:pPr>
            <w:r>
              <w:rPr>
                <w:szCs w:val="20"/>
                <w:lang w:bidi="he-IL"/>
              </w:rPr>
              <w:t>Уме</w:t>
            </w:r>
            <w:r w:rsidR="00F01D23" w:rsidRPr="000021BE">
              <w:rPr>
                <w:szCs w:val="20"/>
                <w:lang w:bidi="he-IL"/>
              </w:rPr>
              <w:t>т</w:t>
            </w:r>
            <w:r>
              <w:rPr>
                <w:szCs w:val="20"/>
                <w:lang w:bidi="he-IL"/>
              </w:rPr>
              <w:t>ь</w:t>
            </w:r>
            <w:r w:rsidR="00F01D23" w:rsidRPr="000021BE">
              <w:rPr>
                <w:szCs w:val="20"/>
                <w:lang w:bidi="he-IL"/>
              </w:rPr>
              <w:t xml:space="preserve"> проводить разделением смесей фильтрованием и выпариванием.</w:t>
            </w:r>
          </w:p>
        </w:tc>
        <w:tc>
          <w:tcPr>
            <w:tcW w:w="750" w:type="dxa"/>
            <w:gridSpan w:val="2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4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050918" w:rsidTr="00050918">
        <w:trPr>
          <w:cantSplit/>
          <w:trHeight w:val="3132"/>
        </w:trPr>
        <w:tc>
          <w:tcPr>
            <w:tcW w:w="2088" w:type="dxa"/>
          </w:tcPr>
          <w:p w:rsidR="00050918" w:rsidRDefault="00050918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050918" w:rsidRDefault="00050918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  <w:p w:rsidR="00050918" w:rsidRDefault="00050918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  <w:p w:rsidR="00050918" w:rsidRDefault="00050918" w:rsidP="00771DB5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48</w:t>
            </w:r>
          </w:p>
        </w:tc>
        <w:tc>
          <w:tcPr>
            <w:tcW w:w="2551" w:type="dxa"/>
            <w:gridSpan w:val="2"/>
          </w:tcPr>
          <w:p w:rsidR="00050918" w:rsidRPr="006F0509" w:rsidRDefault="00050918" w:rsidP="00376A66">
            <w:pPr>
              <w:pStyle w:val="af4"/>
              <w:rPr>
                <w:color w:val="000000"/>
                <w:lang w:bidi="he-IL"/>
              </w:rPr>
            </w:pPr>
            <w:r w:rsidRPr="006F0509">
              <w:rPr>
                <w:color w:val="000000"/>
                <w:lang w:bidi="he-IL"/>
              </w:rPr>
              <w:t xml:space="preserve">Расчеты по химическим уравнениям </w:t>
            </w:r>
          </w:p>
          <w:p w:rsidR="00050918" w:rsidRPr="006F0509" w:rsidRDefault="00050918" w:rsidP="00771DB5">
            <w:pPr>
              <w:pStyle w:val="af4"/>
              <w:rPr>
                <w:color w:val="000000"/>
                <w:lang w:bidi="he-IL"/>
              </w:rPr>
            </w:pPr>
            <w:r>
              <w:rPr>
                <w:color w:val="000000"/>
                <w:lang w:bidi="he-IL"/>
              </w:rPr>
              <w:t>Решение расчетных задач по уравнениям реакций</w:t>
            </w:r>
          </w:p>
        </w:tc>
        <w:tc>
          <w:tcPr>
            <w:tcW w:w="712" w:type="dxa"/>
          </w:tcPr>
          <w:p w:rsidR="00050918" w:rsidRPr="00321AAC" w:rsidRDefault="00050918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rPr>
                <w:sz w:val="22"/>
              </w:rPr>
              <w:t>1</w:t>
            </w:r>
          </w:p>
          <w:p w:rsidR="00050918" w:rsidRPr="00321AAC" w:rsidRDefault="00050918" w:rsidP="00771DB5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372" w:type="dxa"/>
          </w:tcPr>
          <w:p w:rsidR="00050918" w:rsidRPr="00321AAC" w:rsidRDefault="00050918" w:rsidP="00376A6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Cs w:val="20"/>
              </w:rPr>
            </w:pPr>
            <w:r w:rsidRPr="00321AAC">
              <w:rPr>
                <w:sz w:val="22"/>
                <w:szCs w:val="20"/>
              </w:rPr>
              <w:t>Решение расчетных задач по уравнениям реакций</w:t>
            </w:r>
          </w:p>
          <w:p w:rsidR="00050918" w:rsidRPr="00321AAC" w:rsidRDefault="00050918" w:rsidP="00376A66">
            <w:pPr>
              <w:pStyle w:val="af4"/>
              <w:rPr>
                <w:sz w:val="22"/>
                <w:szCs w:val="20"/>
                <w:lang w:bidi="he-IL"/>
              </w:rPr>
            </w:pPr>
            <w:r w:rsidRPr="00A83B9F">
              <w:rPr>
                <w:b/>
                <w:sz w:val="22"/>
                <w:szCs w:val="20"/>
              </w:rPr>
              <w:t>Знать</w:t>
            </w:r>
            <w:r w:rsidRPr="00321AAC">
              <w:rPr>
                <w:sz w:val="22"/>
                <w:szCs w:val="20"/>
                <w:lang w:bidi="he-IL"/>
              </w:rPr>
              <w:t>единицы важнейших величин, алгоритм решения расчетных задач по уравнениям реакций</w:t>
            </w:r>
          </w:p>
          <w:p w:rsidR="00050918" w:rsidRPr="00321AAC" w:rsidRDefault="00050918" w:rsidP="00376A66">
            <w:pPr>
              <w:pStyle w:val="af4"/>
              <w:rPr>
                <w:sz w:val="22"/>
                <w:szCs w:val="20"/>
                <w:lang w:bidi="he-IL"/>
              </w:rPr>
            </w:pPr>
            <w:r w:rsidRPr="00A83B9F">
              <w:rPr>
                <w:b/>
                <w:sz w:val="22"/>
                <w:szCs w:val="20"/>
                <w:lang w:bidi="he-IL"/>
              </w:rPr>
              <w:t xml:space="preserve">Уметь </w:t>
            </w:r>
            <w:r w:rsidRPr="00A83B9F">
              <w:rPr>
                <w:sz w:val="22"/>
                <w:szCs w:val="20"/>
                <w:lang w:bidi="he-IL"/>
              </w:rPr>
              <w:t>вычислять количество вещества, объем или массу по колич</w:t>
            </w:r>
            <w:r w:rsidRPr="00321AAC">
              <w:rPr>
                <w:sz w:val="22"/>
                <w:szCs w:val="20"/>
                <w:lang w:bidi="he-IL"/>
              </w:rPr>
              <w:t xml:space="preserve">еству вещества, объему или массе реагентов или продуктов реакции </w:t>
            </w:r>
          </w:p>
          <w:p w:rsidR="00050918" w:rsidRPr="00321AAC" w:rsidRDefault="00050918" w:rsidP="00376A6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Cs w:val="20"/>
              </w:rPr>
            </w:pPr>
            <w:r w:rsidRPr="00321AAC">
              <w:rPr>
                <w:sz w:val="22"/>
                <w:szCs w:val="20"/>
              </w:rPr>
              <w:t>Решение расчетных задач по уравнениям реакций с понятиями примеси и массовая доля растворенного вещества</w:t>
            </w:r>
          </w:p>
          <w:p w:rsidR="00050918" w:rsidRPr="0060283B" w:rsidRDefault="00050918" w:rsidP="00376A66">
            <w:pPr>
              <w:pStyle w:val="af4"/>
              <w:rPr>
                <w:sz w:val="22"/>
                <w:szCs w:val="20"/>
                <w:lang w:bidi="he-IL"/>
              </w:rPr>
            </w:pPr>
            <w:r w:rsidRPr="0060283B">
              <w:rPr>
                <w:sz w:val="22"/>
                <w:szCs w:val="20"/>
              </w:rPr>
              <w:t>Знать</w:t>
            </w:r>
            <w:r w:rsidRPr="0060283B">
              <w:rPr>
                <w:sz w:val="22"/>
                <w:szCs w:val="20"/>
                <w:lang w:bidi="he-IL"/>
              </w:rPr>
              <w:t>: единицы важнейших величин, алгоритм решения расчетных задач по уравнениям реакций</w:t>
            </w:r>
          </w:p>
          <w:p w:rsidR="00050918" w:rsidRPr="00A83B9F" w:rsidRDefault="00050918" w:rsidP="00376A66">
            <w:pPr>
              <w:pStyle w:val="af4"/>
              <w:rPr>
                <w:sz w:val="22"/>
                <w:szCs w:val="20"/>
                <w:lang w:bidi="he-IL"/>
              </w:rPr>
            </w:pPr>
            <w:r w:rsidRPr="0060283B">
              <w:rPr>
                <w:sz w:val="22"/>
                <w:szCs w:val="20"/>
                <w:lang w:bidi="he-IL"/>
              </w:rPr>
              <w:t>Уметь</w:t>
            </w:r>
            <w:r w:rsidRPr="00A83B9F">
              <w:rPr>
                <w:sz w:val="22"/>
                <w:szCs w:val="20"/>
                <w:lang w:bidi="he-IL"/>
              </w:rPr>
              <w:t xml:space="preserve"> решать расчетные задачи с понятиями примеси, массовая доля.</w:t>
            </w:r>
          </w:p>
          <w:p w:rsidR="00050918" w:rsidRPr="00321AAC" w:rsidRDefault="00050918" w:rsidP="00771DB5">
            <w:pPr>
              <w:pStyle w:val="af4"/>
              <w:rPr>
                <w:sz w:val="22"/>
                <w:szCs w:val="20"/>
                <w:lang w:bidi="he-IL"/>
              </w:rPr>
            </w:pPr>
          </w:p>
        </w:tc>
        <w:tc>
          <w:tcPr>
            <w:tcW w:w="750" w:type="dxa"/>
            <w:gridSpan w:val="2"/>
          </w:tcPr>
          <w:p w:rsidR="00050918" w:rsidRPr="005534C5" w:rsidRDefault="00050918" w:rsidP="00376A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gridSpan w:val="4"/>
          </w:tcPr>
          <w:p w:rsidR="00050918" w:rsidRPr="005534C5" w:rsidRDefault="00050918" w:rsidP="00376A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440A" w:rsidTr="00376A66">
        <w:trPr>
          <w:cantSplit/>
          <w:trHeight w:val="1134"/>
        </w:trPr>
        <w:tc>
          <w:tcPr>
            <w:tcW w:w="2088" w:type="dxa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050918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49</w:t>
            </w:r>
          </w:p>
        </w:tc>
        <w:tc>
          <w:tcPr>
            <w:tcW w:w="2551" w:type="dxa"/>
            <w:gridSpan w:val="2"/>
          </w:tcPr>
          <w:p w:rsidR="00E9440A" w:rsidRPr="00011E9C" w:rsidRDefault="00E9440A" w:rsidP="00376A66">
            <w:r w:rsidRPr="00011E9C">
              <w:rPr>
                <w:sz w:val="22"/>
                <w:szCs w:val="22"/>
              </w:rPr>
              <w:t>Расчеты по термохимическим уравнениям.</w:t>
            </w:r>
          </w:p>
          <w:p w:rsidR="00E9440A" w:rsidRPr="006F0509" w:rsidRDefault="00E9440A" w:rsidP="00376A66">
            <w:pPr>
              <w:pStyle w:val="af4"/>
              <w:rPr>
                <w:color w:val="000000"/>
                <w:lang w:bidi="he-IL"/>
              </w:rPr>
            </w:pPr>
          </w:p>
        </w:tc>
        <w:tc>
          <w:tcPr>
            <w:tcW w:w="712" w:type="dxa"/>
          </w:tcPr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  <w:r w:rsidRPr="00321AAC">
              <w:rPr>
                <w:sz w:val="22"/>
              </w:rPr>
              <w:t xml:space="preserve"> 1</w:t>
            </w:r>
          </w:p>
        </w:tc>
        <w:tc>
          <w:tcPr>
            <w:tcW w:w="6372" w:type="dxa"/>
          </w:tcPr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Cs w:val="20"/>
              </w:rPr>
            </w:pPr>
            <w:r w:rsidRPr="00321AAC">
              <w:rPr>
                <w:sz w:val="22"/>
                <w:szCs w:val="20"/>
              </w:rPr>
              <w:t>Тепловой эффект. Решение расчетных задач по уравнениям реакций с учетом теплового эффекта</w:t>
            </w:r>
          </w:p>
          <w:p w:rsidR="00E9440A" w:rsidRPr="0060283B" w:rsidRDefault="00E9440A" w:rsidP="00376A66">
            <w:pPr>
              <w:pStyle w:val="af4"/>
              <w:rPr>
                <w:sz w:val="22"/>
                <w:szCs w:val="20"/>
                <w:lang w:bidi="he-IL"/>
              </w:rPr>
            </w:pPr>
            <w:r w:rsidRPr="0060283B">
              <w:rPr>
                <w:sz w:val="22"/>
                <w:szCs w:val="20"/>
              </w:rPr>
              <w:t>Знать</w:t>
            </w:r>
            <w:r w:rsidRPr="0060283B">
              <w:rPr>
                <w:sz w:val="22"/>
                <w:szCs w:val="20"/>
                <w:lang w:bidi="he-IL"/>
              </w:rPr>
              <w:t>: единицы важнейших величин, алгоритм решения расчетных задач по уравнениям реакций</w:t>
            </w:r>
          </w:p>
          <w:p w:rsidR="00E9440A" w:rsidRPr="00321AAC" w:rsidRDefault="00E9440A" w:rsidP="00376A66">
            <w:pPr>
              <w:pStyle w:val="af4"/>
              <w:rPr>
                <w:sz w:val="22"/>
                <w:szCs w:val="20"/>
                <w:lang w:bidi="he-IL"/>
              </w:rPr>
            </w:pPr>
            <w:r w:rsidRPr="0060283B">
              <w:rPr>
                <w:sz w:val="22"/>
                <w:szCs w:val="20"/>
                <w:lang w:bidi="he-IL"/>
              </w:rPr>
              <w:t>Уметь</w:t>
            </w:r>
            <w:r w:rsidRPr="00321AAC">
              <w:rPr>
                <w:sz w:val="22"/>
                <w:szCs w:val="20"/>
                <w:lang w:bidi="he-IL"/>
              </w:rPr>
              <w:t xml:space="preserve"> решать расчетные задачи с понятиями тепловой эффект.</w:t>
            </w:r>
          </w:p>
        </w:tc>
        <w:tc>
          <w:tcPr>
            <w:tcW w:w="750" w:type="dxa"/>
            <w:gridSpan w:val="2"/>
          </w:tcPr>
          <w:p w:rsidR="00E9440A" w:rsidRPr="005534C5" w:rsidRDefault="00E9440A" w:rsidP="00376A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6" w:type="dxa"/>
            <w:gridSpan w:val="4"/>
          </w:tcPr>
          <w:p w:rsidR="00E9440A" w:rsidRPr="005534C5" w:rsidRDefault="00E9440A" w:rsidP="00376A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9440A" w:rsidTr="00376A66">
        <w:trPr>
          <w:cantSplit/>
          <w:trHeight w:val="1134"/>
        </w:trPr>
        <w:tc>
          <w:tcPr>
            <w:tcW w:w="2088" w:type="dxa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050918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50</w:t>
            </w:r>
          </w:p>
        </w:tc>
        <w:tc>
          <w:tcPr>
            <w:tcW w:w="2551" w:type="dxa"/>
            <w:gridSpan w:val="2"/>
          </w:tcPr>
          <w:p w:rsidR="00E9440A" w:rsidRPr="00285CC1" w:rsidRDefault="00BC5AD2" w:rsidP="00376A66">
            <w:pPr>
              <w:pStyle w:val="af4"/>
              <w:rPr>
                <w:color w:val="000000"/>
                <w:lang w:bidi="he-IL"/>
              </w:rPr>
            </w:pPr>
            <w:r w:rsidRPr="0060283B">
              <w:rPr>
                <w:b/>
                <w:color w:val="000000"/>
                <w:lang w:bidi="he-IL"/>
              </w:rPr>
              <w:t>Контрольная работа</w:t>
            </w:r>
            <w:r w:rsidR="00971E42">
              <w:rPr>
                <w:b/>
                <w:color w:val="000000"/>
                <w:lang w:bidi="he-IL"/>
              </w:rPr>
              <w:t>№4</w:t>
            </w:r>
            <w:r w:rsidRPr="0060283B">
              <w:rPr>
                <w:b/>
                <w:color w:val="000000"/>
                <w:lang w:bidi="he-IL"/>
              </w:rPr>
              <w:t>.</w:t>
            </w:r>
            <w:r w:rsidRPr="00BC5AD2">
              <w:rPr>
                <w:color w:val="000000"/>
                <w:lang w:bidi="he-IL"/>
              </w:rPr>
              <w:t xml:space="preserve"> «Основные классы неорганических соединений»</w:t>
            </w:r>
          </w:p>
        </w:tc>
        <w:tc>
          <w:tcPr>
            <w:tcW w:w="712" w:type="dxa"/>
          </w:tcPr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321AAC">
              <w:rPr>
                <w:sz w:val="22"/>
              </w:rPr>
              <w:t>1</w:t>
            </w:r>
          </w:p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372" w:type="dxa"/>
          </w:tcPr>
          <w:p w:rsidR="00E9440A" w:rsidRPr="00321AAC" w:rsidRDefault="0060283B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Cs w:val="20"/>
              </w:rPr>
            </w:pPr>
            <w:r>
              <w:rPr>
                <w:sz w:val="22"/>
                <w:szCs w:val="20"/>
              </w:rPr>
              <w:t>Уме</w:t>
            </w:r>
            <w:r w:rsidR="00BC5AD2" w:rsidRPr="00BC5AD2">
              <w:rPr>
                <w:sz w:val="22"/>
                <w:szCs w:val="20"/>
              </w:rPr>
              <w:t>т</w:t>
            </w:r>
            <w:r>
              <w:rPr>
                <w:sz w:val="22"/>
                <w:szCs w:val="20"/>
              </w:rPr>
              <w:t>ь</w:t>
            </w:r>
            <w:r w:rsidR="00BC5AD2" w:rsidRPr="00BC5AD2">
              <w:rPr>
                <w:sz w:val="22"/>
                <w:szCs w:val="20"/>
              </w:rPr>
              <w:t xml:space="preserve"> применять знания, умения и навыки в ходе изучения темы «Основные классы неорганических соединений</w:t>
            </w:r>
          </w:p>
        </w:tc>
        <w:tc>
          <w:tcPr>
            <w:tcW w:w="780" w:type="dxa"/>
            <w:gridSpan w:val="3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86" w:type="dxa"/>
            <w:gridSpan w:val="3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376A66">
        <w:trPr>
          <w:cantSplit/>
          <w:trHeight w:val="1708"/>
        </w:trPr>
        <w:tc>
          <w:tcPr>
            <w:tcW w:w="2088" w:type="dxa"/>
          </w:tcPr>
          <w:p w:rsidR="00E9440A" w:rsidRPr="0060283B" w:rsidRDefault="00BC5AD2" w:rsidP="00376A66">
            <w:pPr>
              <w:jc w:val="center"/>
              <w:rPr>
                <w:b/>
              </w:rPr>
            </w:pPr>
            <w:r w:rsidRPr="0060283B">
              <w:rPr>
                <w:b/>
              </w:rPr>
              <w:t>Периодический закон и Периодическая система химических элементов</w:t>
            </w:r>
          </w:p>
          <w:p w:rsidR="00E9440A" w:rsidRPr="00AC1E69" w:rsidRDefault="00050918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 xml:space="preserve">(9 </w:t>
            </w:r>
            <w:r w:rsidR="00AC1E69" w:rsidRPr="00AC1E69">
              <w:rPr>
                <w:b/>
              </w:rPr>
              <w:t>часов)</w:t>
            </w:r>
          </w:p>
        </w:tc>
        <w:tc>
          <w:tcPr>
            <w:tcW w:w="711" w:type="dxa"/>
          </w:tcPr>
          <w:p w:rsidR="00E9440A" w:rsidRDefault="00050918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51</w:t>
            </w:r>
          </w:p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51" w:type="dxa"/>
            <w:gridSpan w:val="2"/>
          </w:tcPr>
          <w:p w:rsidR="00E9440A" w:rsidRPr="00285CC1" w:rsidRDefault="00BC5AD2" w:rsidP="00050918">
            <w:pPr>
              <w:pStyle w:val="af4"/>
              <w:jc w:val="center"/>
              <w:rPr>
                <w:color w:val="000000"/>
                <w:lang w:bidi="he-IL"/>
              </w:rPr>
            </w:pPr>
            <w:r w:rsidRPr="00BC5AD2">
              <w:rPr>
                <w:color w:val="000000"/>
                <w:lang w:bidi="he-IL"/>
              </w:rPr>
              <w:t>Естественные семей</w:t>
            </w:r>
            <w:r>
              <w:rPr>
                <w:color w:val="000000"/>
                <w:lang w:bidi="he-IL"/>
              </w:rPr>
              <w:t xml:space="preserve">ства химических </w:t>
            </w:r>
            <w:proofErr w:type="spellStart"/>
            <w:r>
              <w:rPr>
                <w:color w:val="000000"/>
                <w:lang w:bidi="he-IL"/>
              </w:rPr>
              <w:t>элементов.</w:t>
            </w:r>
            <w:r w:rsidR="00050918">
              <w:rPr>
                <w:color w:val="000000"/>
                <w:lang w:bidi="he-IL"/>
              </w:rPr>
              <w:t>Амфотерность</w:t>
            </w:r>
            <w:proofErr w:type="spellEnd"/>
          </w:p>
        </w:tc>
        <w:tc>
          <w:tcPr>
            <w:tcW w:w="712" w:type="dxa"/>
          </w:tcPr>
          <w:p w:rsidR="00E9440A" w:rsidRPr="00321AAC" w:rsidRDefault="0060283B" w:rsidP="00376A66">
            <w:pPr>
              <w:overflowPunct w:val="0"/>
              <w:autoSpaceDE w:val="0"/>
              <w:autoSpaceDN w:val="0"/>
              <w:adjustRightInd w:val="0"/>
              <w:spacing w:before="60"/>
              <w:ind w:right="113"/>
              <w:textAlignment w:val="baseline"/>
            </w:pPr>
            <w:r>
              <w:t>1</w:t>
            </w:r>
          </w:p>
        </w:tc>
        <w:tc>
          <w:tcPr>
            <w:tcW w:w="6372" w:type="dxa"/>
          </w:tcPr>
          <w:p w:rsidR="00BC5AD2" w:rsidRPr="00321AAC" w:rsidRDefault="00BC5AD2" w:rsidP="00376A6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color w:val="000000"/>
                <w:szCs w:val="20"/>
              </w:rPr>
            </w:pPr>
          </w:p>
          <w:p w:rsidR="00E9440A" w:rsidRDefault="0060283B" w:rsidP="00376A66">
            <w:pPr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Объясня</w:t>
            </w:r>
            <w:r w:rsidR="00BC5AD2" w:rsidRPr="00BC5AD2">
              <w:rPr>
                <w:color w:val="000000"/>
                <w:sz w:val="22"/>
                <w:szCs w:val="20"/>
              </w:rPr>
              <w:t>т</w:t>
            </w:r>
            <w:r>
              <w:rPr>
                <w:color w:val="000000"/>
                <w:sz w:val="22"/>
                <w:szCs w:val="20"/>
              </w:rPr>
              <w:t>ь</w:t>
            </w:r>
            <w:r w:rsidR="00BC5AD2" w:rsidRPr="00BC5AD2">
              <w:rPr>
                <w:color w:val="000000"/>
                <w:sz w:val="22"/>
                <w:szCs w:val="20"/>
              </w:rPr>
              <w:t xml:space="preserve"> признаки, позволяющие объединять группы химических элементов в е</w:t>
            </w:r>
            <w:r>
              <w:rPr>
                <w:color w:val="000000"/>
                <w:sz w:val="22"/>
                <w:szCs w:val="20"/>
              </w:rPr>
              <w:t>стественные семейства; раскрыва</w:t>
            </w:r>
            <w:r w:rsidR="00BC5AD2" w:rsidRPr="00BC5AD2">
              <w:rPr>
                <w:color w:val="000000"/>
                <w:sz w:val="22"/>
                <w:szCs w:val="20"/>
              </w:rPr>
              <w:t>т</w:t>
            </w:r>
            <w:r>
              <w:rPr>
                <w:color w:val="000000"/>
                <w:sz w:val="22"/>
                <w:szCs w:val="20"/>
              </w:rPr>
              <w:t>ь</w:t>
            </w:r>
            <w:r w:rsidR="00BC5AD2" w:rsidRPr="00BC5AD2">
              <w:rPr>
                <w:color w:val="000000"/>
                <w:sz w:val="22"/>
                <w:szCs w:val="20"/>
              </w:rPr>
              <w:t xml:space="preserve"> смысл названий естественных семейств</w:t>
            </w:r>
          </w:p>
          <w:p w:rsidR="00050918" w:rsidRPr="00321AAC" w:rsidRDefault="00050918" w:rsidP="00376A66">
            <w:pPr>
              <w:rPr>
                <w:color w:val="000000"/>
                <w:szCs w:val="20"/>
              </w:rPr>
            </w:pPr>
            <w:r w:rsidRPr="00050918">
              <w:rPr>
                <w:color w:val="000000"/>
                <w:szCs w:val="20"/>
              </w:rPr>
              <w:t>Уметь объяснять что такое амфотерные соединения</w:t>
            </w:r>
          </w:p>
        </w:tc>
        <w:tc>
          <w:tcPr>
            <w:tcW w:w="780" w:type="dxa"/>
            <w:gridSpan w:val="3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86" w:type="dxa"/>
            <w:gridSpan w:val="3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050918">
        <w:trPr>
          <w:cantSplit/>
          <w:trHeight w:val="1178"/>
        </w:trPr>
        <w:tc>
          <w:tcPr>
            <w:tcW w:w="2088" w:type="dxa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050918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52</w:t>
            </w:r>
          </w:p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51" w:type="dxa"/>
            <w:gridSpan w:val="2"/>
          </w:tcPr>
          <w:p w:rsidR="00E9440A" w:rsidRPr="002E333F" w:rsidRDefault="00BC5AD2" w:rsidP="00376A66">
            <w:pPr>
              <w:rPr>
                <w:color w:val="000000"/>
              </w:rPr>
            </w:pPr>
            <w:r w:rsidRPr="00BC5AD2">
              <w:rPr>
                <w:color w:val="000000"/>
              </w:rPr>
              <w:t>Открытие Менделеевым периодического закона.</w:t>
            </w:r>
          </w:p>
        </w:tc>
        <w:tc>
          <w:tcPr>
            <w:tcW w:w="712" w:type="dxa"/>
          </w:tcPr>
          <w:p w:rsidR="00E9440A" w:rsidRPr="00321AAC" w:rsidRDefault="0060283B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rPr>
                <w:sz w:val="22"/>
              </w:rPr>
              <w:t>1</w:t>
            </w:r>
          </w:p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  <w:p w:rsidR="00050918" w:rsidRPr="00321AAC" w:rsidRDefault="00050918" w:rsidP="00050918">
            <w:pPr>
              <w:overflowPunct w:val="0"/>
              <w:autoSpaceDE w:val="0"/>
              <w:autoSpaceDN w:val="0"/>
              <w:adjustRightInd w:val="0"/>
              <w:spacing w:before="60"/>
              <w:ind w:right="113"/>
              <w:textAlignment w:val="baseline"/>
            </w:pPr>
          </w:p>
        </w:tc>
        <w:tc>
          <w:tcPr>
            <w:tcW w:w="6372" w:type="dxa"/>
          </w:tcPr>
          <w:p w:rsidR="00E9440A" w:rsidRPr="00321AAC" w:rsidRDefault="0060283B" w:rsidP="00376A66">
            <w:pPr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Различа</w:t>
            </w:r>
            <w:r w:rsidR="00BC5AD2" w:rsidRPr="00BC5AD2">
              <w:rPr>
                <w:color w:val="000000"/>
                <w:sz w:val="22"/>
                <w:szCs w:val="20"/>
              </w:rPr>
              <w:t>т</w:t>
            </w:r>
            <w:r>
              <w:rPr>
                <w:color w:val="000000"/>
                <w:sz w:val="22"/>
                <w:szCs w:val="20"/>
              </w:rPr>
              <w:t>ь</w:t>
            </w:r>
            <w:r w:rsidR="00BC5AD2" w:rsidRPr="00BC5AD2">
              <w:rPr>
                <w:color w:val="000000"/>
                <w:sz w:val="22"/>
                <w:szCs w:val="20"/>
              </w:rPr>
              <w:t xml:space="preserve"> естественную и искусствен</w:t>
            </w:r>
            <w:r>
              <w:rPr>
                <w:color w:val="000000"/>
                <w:sz w:val="22"/>
                <w:szCs w:val="20"/>
              </w:rPr>
              <w:t>ную классификацию; аргументировать</w:t>
            </w:r>
            <w:r w:rsidR="00BC5AD2" w:rsidRPr="00BC5AD2">
              <w:rPr>
                <w:color w:val="000000"/>
                <w:sz w:val="22"/>
                <w:szCs w:val="20"/>
              </w:rPr>
              <w:t xml:space="preserve"> отнесение  ПЗ к естественной классификации.</w:t>
            </w:r>
          </w:p>
        </w:tc>
        <w:tc>
          <w:tcPr>
            <w:tcW w:w="780" w:type="dxa"/>
            <w:gridSpan w:val="3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86" w:type="dxa"/>
            <w:gridSpan w:val="3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376A66">
        <w:trPr>
          <w:cantSplit/>
          <w:trHeight w:val="763"/>
        </w:trPr>
        <w:tc>
          <w:tcPr>
            <w:tcW w:w="2088" w:type="dxa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050918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53</w:t>
            </w:r>
          </w:p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51" w:type="dxa"/>
            <w:gridSpan w:val="2"/>
          </w:tcPr>
          <w:p w:rsidR="00E9440A" w:rsidRPr="00285CC1" w:rsidRDefault="00BC5AD2" w:rsidP="00376A66">
            <w:pPr>
              <w:pStyle w:val="af4"/>
              <w:rPr>
                <w:lang w:bidi="he-IL"/>
              </w:rPr>
            </w:pPr>
            <w:r w:rsidRPr="00BC5AD2">
              <w:rPr>
                <w:lang w:bidi="he-IL"/>
              </w:rPr>
              <w:t>Основные сведения о строении атомов</w:t>
            </w:r>
          </w:p>
        </w:tc>
        <w:tc>
          <w:tcPr>
            <w:tcW w:w="712" w:type="dxa"/>
          </w:tcPr>
          <w:p w:rsidR="00E9440A" w:rsidRPr="00321AAC" w:rsidRDefault="0060283B" w:rsidP="00376A66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rPr>
                <w:sz w:val="22"/>
              </w:rPr>
              <w:t>1</w:t>
            </w:r>
          </w:p>
        </w:tc>
        <w:tc>
          <w:tcPr>
            <w:tcW w:w="6372" w:type="dxa"/>
          </w:tcPr>
          <w:p w:rsidR="00E9440A" w:rsidRPr="00321AAC" w:rsidRDefault="0060283B" w:rsidP="00376A66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>Зна</w:t>
            </w:r>
            <w:r w:rsidR="00BC5AD2" w:rsidRPr="00BC5AD2">
              <w:rPr>
                <w:sz w:val="22"/>
                <w:szCs w:val="20"/>
                <w:lang w:bidi="he-IL"/>
              </w:rPr>
              <w:t>т</w:t>
            </w:r>
            <w:r>
              <w:rPr>
                <w:sz w:val="22"/>
                <w:szCs w:val="20"/>
                <w:lang w:bidi="he-IL"/>
              </w:rPr>
              <w:t>ь</w:t>
            </w:r>
            <w:r w:rsidR="00BC5AD2" w:rsidRPr="00BC5AD2">
              <w:rPr>
                <w:sz w:val="22"/>
                <w:szCs w:val="20"/>
                <w:lang w:bidi="he-IL"/>
              </w:rPr>
              <w:t xml:space="preserve"> строение атома, состав атомного ядра, определение изотопов, три вида излучения, определение понятия «химический элемент</w:t>
            </w:r>
            <w:r w:rsidR="00BC5AD2">
              <w:rPr>
                <w:sz w:val="22"/>
                <w:szCs w:val="20"/>
                <w:lang w:bidi="he-IL"/>
              </w:rPr>
              <w:t>»</w:t>
            </w:r>
          </w:p>
        </w:tc>
        <w:tc>
          <w:tcPr>
            <w:tcW w:w="572" w:type="dxa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376A66">
        <w:trPr>
          <w:cantSplit/>
          <w:trHeight w:val="1134"/>
        </w:trPr>
        <w:tc>
          <w:tcPr>
            <w:tcW w:w="2088" w:type="dxa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050918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54</w:t>
            </w:r>
          </w:p>
        </w:tc>
        <w:tc>
          <w:tcPr>
            <w:tcW w:w="2551" w:type="dxa"/>
            <w:gridSpan w:val="2"/>
          </w:tcPr>
          <w:p w:rsidR="00E9440A" w:rsidRPr="00285CC1" w:rsidRDefault="00BC5AD2" w:rsidP="00376A66">
            <w:pPr>
              <w:pStyle w:val="af4"/>
              <w:ind w:left="33"/>
              <w:rPr>
                <w:lang w:bidi="he-IL"/>
              </w:rPr>
            </w:pPr>
            <w:r>
              <w:rPr>
                <w:lang w:bidi="he-IL"/>
              </w:rPr>
              <w:t>Изменения в составе ядер</w:t>
            </w:r>
          </w:p>
        </w:tc>
        <w:tc>
          <w:tcPr>
            <w:tcW w:w="712" w:type="dxa"/>
          </w:tcPr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321AAC">
              <w:rPr>
                <w:sz w:val="22"/>
              </w:rPr>
              <w:t>1</w:t>
            </w:r>
          </w:p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372" w:type="dxa"/>
          </w:tcPr>
          <w:p w:rsidR="00E9440A" w:rsidRPr="00321AAC" w:rsidRDefault="00E33CEE" w:rsidP="00376A66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>Знать состав ядра,современное определение понятия «химический элемент», «изотопы»,уметь записывать состав атома</w:t>
            </w:r>
          </w:p>
        </w:tc>
        <w:tc>
          <w:tcPr>
            <w:tcW w:w="572" w:type="dxa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376A66">
        <w:trPr>
          <w:cantSplit/>
          <w:trHeight w:val="1134"/>
        </w:trPr>
        <w:tc>
          <w:tcPr>
            <w:tcW w:w="2088" w:type="dxa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  <w:p w:rsidR="00E9440A" w:rsidRDefault="00050918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55</w:t>
            </w:r>
          </w:p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51" w:type="dxa"/>
            <w:gridSpan w:val="2"/>
          </w:tcPr>
          <w:p w:rsidR="00E9440A" w:rsidRPr="00285CC1" w:rsidRDefault="00E33CEE" w:rsidP="00376A66">
            <w:pPr>
              <w:pStyle w:val="af4"/>
              <w:rPr>
                <w:lang w:bidi="he-IL"/>
              </w:rPr>
            </w:pPr>
            <w:r w:rsidRPr="00E33CEE">
              <w:rPr>
                <w:lang w:bidi="he-IL"/>
              </w:rPr>
              <w:t>Строение электронных оболочек атомов химических элементов 1-20 в таблице Д.И. Менделеева.</w:t>
            </w:r>
          </w:p>
        </w:tc>
        <w:tc>
          <w:tcPr>
            <w:tcW w:w="712" w:type="dxa"/>
          </w:tcPr>
          <w:p w:rsidR="00E9440A" w:rsidRPr="00321AAC" w:rsidRDefault="0060283B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rPr>
                <w:sz w:val="22"/>
              </w:rPr>
              <w:t>1</w:t>
            </w:r>
          </w:p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372" w:type="dxa"/>
          </w:tcPr>
          <w:p w:rsidR="00E9440A" w:rsidRPr="00321AAC" w:rsidRDefault="0060283B" w:rsidP="00376A66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</w:rPr>
              <w:t>Уме</w:t>
            </w:r>
            <w:r w:rsidR="00E33CEE" w:rsidRPr="00E33CEE">
              <w:rPr>
                <w:sz w:val="22"/>
                <w:szCs w:val="20"/>
              </w:rPr>
              <w:t>т</w:t>
            </w:r>
            <w:r>
              <w:rPr>
                <w:sz w:val="22"/>
                <w:szCs w:val="20"/>
              </w:rPr>
              <w:t>ь</w:t>
            </w:r>
            <w:r w:rsidR="00E33CEE" w:rsidRPr="00E33CEE">
              <w:rPr>
                <w:sz w:val="22"/>
                <w:szCs w:val="20"/>
              </w:rPr>
              <w:t xml:space="preserve"> составлять: схемы строения атомов первых 20 элементов в</w:t>
            </w:r>
            <w:r>
              <w:rPr>
                <w:sz w:val="22"/>
                <w:szCs w:val="20"/>
              </w:rPr>
              <w:t xml:space="preserve"> периодической системе; объясня</w:t>
            </w:r>
            <w:r w:rsidR="00E33CEE" w:rsidRPr="00E33CEE">
              <w:rPr>
                <w:sz w:val="22"/>
                <w:szCs w:val="20"/>
              </w:rPr>
              <w:t>т</w:t>
            </w:r>
            <w:r>
              <w:rPr>
                <w:sz w:val="22"/>
                <w:szCs w:val="20"/>
              </w:rPr>
              <w:t>ь</w:t>
            </w:r>
            <w:r w:rsidR="00E33CEE" w:rsidRPr="00E33CEE">
              <w:rPr>
                <w:sz w:val="22"/>
                <w:szCs w:val="20"/>
              </w:rPr>
              <w:t>: физический смысл номеров группы и периода, к которым принадлежит элемент в ПСХЭ Д.И. Менделеева, закономерности изменения свойств элементов в пределах малых периодов и главных подгруп</w:t>
            </w:r>
            <w:r w:rsidR="00E33CEE">
              <w:rPr>
                <w:sz w:val="22"/>
                <w:szCs w:val="20"/>
              </w:rPr>
              <w:t>п.</w:t>
            </w:r>
          </w:p>
        </w:tc>
        <w:tc>
          <w:tcPr>
            <w:tcW w:w="572" w:type="dxa"/>
          </w:tcPr>
          <w:p w:rsidR="00E9440A" w:rsidRPr="005A745F" w:rsidRDefault="00E9440A" w:rsidP="00376A66">
            <w:pPr>
              <w:pStyle w:val="af4"/>
              <w:rPr>
                <w:b/>
                <w:sz w:val="20"/>
                <w:szCs w:val="20"/>
                <w:lang w:bidi="he-IL"/>
              </w:rPr>
            </w:pPr>
          </w:p>
          <w:p w:rsidR="00E9440A" w:rsidRPr="005534C5" w:rsidRDefault="00E9440A" w:rsidP="00376A66">
            <w:pPr>
              <w:pStyle w:val="af4"/>
              <w:rPr>
                <w:sz w:val="20"/>
                <w:szCs w:val="20"/>
                <w:lang w:bidi="he-IL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376A66">
            <w:pPr>
              <w:pStyle w:val="af4"/>
              <w:rPr>
                <w:sz w:val="20"/>
                <w:szCs w:val="20"/>
                <w:lang w:bidi="he-IL"/>
              </w:rPr>
            </w:pPr>
          </w:p>
        </w:tc>
      </w:tr>
      <w:tr w:rsidR="00E9440A" w:rsidTr="00376A66">
        <w:trPr>
          <w:cantSplit/>
          <w:trHeight w:val="1134"/>
        </w:trPr>
        <w:tc>
          <w:tcPr>
            <w:tcW w:w="2088" w:type="dxa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050918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56</w:t>
            </w:r>
          </w:p>
        </w:tc>
        <w:tc>
          <w:tcPr>
            <w:tcW w:w="2551" w:type="dxa"/>
            <w:gridSpan w:val="2"/>
          </w:tcPr>
          <w:p w:rsidR="00E9440A" w:rsidRPr="00285CC1" w:rsidRDefault="00E33CEE" w:rsidP="00376A66">
            <w:pPr>
              <w:pStyle w:val="af4"/>
              <w:rPr>
                <w:lang w:bidi="he-IL"/>
              </w:rPr>
            </w:pPr>
            <w:r w:rsidRPr="00E33CEE">
              <w:rPr>
                <w:lang w:bidi="he-IL"/>
              </w:rPr>
              <w:t>Характеристика химического элемента на основании его положения в периодической системе.</w:t>
            </w:r>
          </w:p>
        </w:tc>
        <w:tc>
          <w:tcPr>
            <w:tcW w:w="712" w:type="dxa"/>
          </w:tcPr>
          <w:p w:rsidR="00E9440A" w:rsidRPr="00321AAC" w:rsidRDefault="00050918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rPr>
                <w:sz w:val="22"/>
              </w:rPr>
              <w:t>1</w:t>
            </w:r>
          </w:p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372" w:type="dxa"/>
          </w:tcPr>
          <w:p w:rsidR="00E33CEE" w:rsidRPr="00E33CEE" w:rsidRDefault="0060283B" w:rsidP="00376A66">
            <w:pPr>
              <w:pStyle w:val="af4"/>
              <w:ind w:right="225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>Уметь</w:t>
            </w:r>
            <w:proofErr w:type="gramStart"/>
            <w:r>
              <w:rPr>
                <w:sz w:val="22"/>
                <w:szCs w:val="20"/>
                <w:lang w:bidi="he-IL"/>
              </w:rPr>
              <w:t xml:space="preserve"> </w:t>
            </w:r>
            <w:r w:rsidR="00E33CEE" w:rsidRPr="00E33CEE">
              <w:rPr>
                <w:sz w:val="22"/>
                <w:szCs w:val="20"/>
                <w:lang w:bidi="he-IL"/>
              </w:rPr>
              <w:t>:</w:t>
            </w:r>
            <w:proofErr w:type="gramEnd"/>
            <w:r w:rsidR="00E33CEE" w:rsidRPr="00E33CEE">
              <w:rPr>
                <w:sz w:val="22"/>
                <w:szCs w:val="20"/>
                <w:lang w:bidi="he-IL"/>
              </w:rPr>
              <w:t> характеризовать химические элементы 1-3 –го периода по их</w:t>
            </w:r>
            <w:r>
              <w:rPr>
                <w:sz w:val="22"/>
                <w:szCs w:val="20"/>
                <w:lang w:bidi="he-IL"/>
              </w:rPr>
              <w:t xml:space="preserve"> положению ПСХЭ Д.И. Менделеева,</w:t>
            </w:r>
          </w:p>
          <w:p w:rsidR="0060283B" w:rsidRDefault="00E33CEE" w:rsidP="00376A66">
            <w:pPr>
              <w:pStyle w:val="af4"/>
              <w:ind w:right="225"/>
              <w:jc w:val="right"/>
              <w:rPr>
                <w:sz w:val="22"/>
                <w:szCs w:val="20"/>
                <w:lang w:bidi="he-IL"/>
              </w:rPr>
            </w:pPr>
            <w:r w:rsidRPr="00E33CEE">
              <w:rPr>
                <w:sz w:val="22"/>
                <w:szCs w:val="20"/>
                <w:lang w:bidi="he-IL"/>
              </w:rPr>
              <w:t> описывать изученные  объе</w:t>
            </w:r>
            <w:r w:rsidR="0060283B">
              <w:rPr>
                <w:sz w:val="22"/>
                <w:szCs w:val="20"/>
                <w:lang w:bidi="he-IL"/>
              </w:rPr>
              <w:t>кты как системы, применяя логику</w:t>
            </w:r>
          </w:p>
          <w:p w:rsidR="00E9440A" w:rsidRPr="00321AAC" w:rsidRDefault="00E33CEE" w:rsidP="00376A66">
            <w:pPr>
              <w:pStyle w:val="af4"/>
              <w:ind w:right="225"/>
              <w:jc w:val="right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>системного анализа</w:t>
            </w:r>
          </w:p>
        </w:tc>
        <w:tc>
          <w:tcPr>
            <w:tcW w:w="572" w:type="dxa"/>
          </w:tcPr>
          <w:p w:rsidR="00E9440A" w:rsidRPr="005534C5" w:rsidRDefault="00E9440A" w:rsidP="00376A66">
            <w:pPr>
              <w:pStyle w:val="af4"/>
              <w:rPr>
                <w:sz w:val="20"/>
                <w:szCs w:val="20"/>
                <w:lang w:bidi="he-IL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376A66">
            <w:pPr>
              <w:pStyle w:val="af4"/>
              <w:rPr>
                <w:sz w:val="20"/>
                <w:szCs w:val="20"/>
                <w:lang w:bidi="he-IL"/>
              </w:rPr>
            </w:pPr>
          </w:p>
        </w:tc>
      </w:tr>
      <w:tr w:rsidR="00E9440A" w:rsidTr="00376A66">
        <w:trPr>
          <w:cantSplit/>
          <w:trHeight w:val="1134"/>
        </w:trPr>
        <w:tc>
          <w:tcPr>
            <w:tcW w:w="2088" w:type="dxa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255CDC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57</w:t>
            </w:r>
          </w:p>
        </w:tc>
        <w:tc>
          <w:tcPr>
            <w:tcW w:w="2551" w:type="dxa"/>
            <w:gridSpan w:val="2"/>
          </w:tcPr>
          <w:p w:rsidR="00E9440A" w:rsidRPr="00285CC1" w:rsidRDefault="00E33CEE" w:rsidP="00376A66">
            <w:pPr>
              <w:pStyle w:val="af4"/>
              <w:rPr>
                <w:color w:val="000000"/>
                <w:lang w:bidi="he-IL"/>
              </w:rPr>
            </w:pPr>
            <w:r w:rsidRPr="00E33CEE">
              <w:rPr>
                <w:color w:val="000000"/>
                <w:lang w:bidi="he-IL"/>
              </w:rPr>
              <w:t>Значение Периодического закона и Периодической системы химических элементов Д.И. Менделеева.</w:t>
            </w:r>
          </w:p>
        </w:tc>
        <w:tc>
          <w:tcPr>
            <w:tcW w:w="712" w:type="dxa"/>
          </w:tcPr>
          <w:p w:rsidR="00E9440A" w:rsidRPr="00321AAC" w:rsidRDefault="00050918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rPr>
                <w:sz w:val="22"/>
              </w:rPr>
              <w:t>1</w:t>
            </w:r>
          </w:p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372" w:type="dxa"/>
          </w:tcPr>
          <w:p w:rsidR="00E9440A" w:rsidRPr="00321AAC" w:rsidRDefault="0060283B" w:rsidP="00376A66">
            <w:pPr>
              <w:pStyle w:val="af4"/>
              <w:rPr>
                <w:sz w:val="22"/>
                <w:szCs w:val="20"/>
                <w:lang w:bidi="he-IL"/>
              </w:rPr>
            </w:pPr>
            <w:r>
              <w:rPr>
                <w:sz w:val="22"/>
                <w:szCs w:val="20"/>
                <w:lang w:bidi="he-IL"/>
              </w:rPr>
              <w:t>Зна</w:t>
            </w:r>
            <w:r w:rsidR="00E33CEE" w:rsidRPr="00E33CEE">
              <w:rPr>
                <w:sz w:val="22"/>
                <w:szCs w:val="20"/>
                <w:lang w:bidi="he-IL"/>
              </w:rPr>
              <w:t>т</w:t>
            </w:r>
            <w:r>
              <w:rPr>
                <w:sz w:val="22"/>
                <w:szCs w:val="20"/>
                <w:lang w:bidi="he-IL"/>
              </w:rPr>
              <w:t>ь</w:t>
            </w:r>
            <w:r w:rsidR="00E33CEE" w:rsidRPr="00E33CEE">
              <w:rPr>
                <w:sz w:val="22"/>
                <w:szCs w:val="20"/>
                <w:lang w:bidi="he-IL"/>
              </w:rPr>
              <w:t> формулировку периодического закона, определение периода, физический смысл № периода, определение группы, физический смысл № группы.</w:t>
            </w:r>
          </w:p>
        </w:tc>
        <w:tc>
          <w:tcPr>
            <w:tcW w:w="795" w:type="dxa"/>
            <w:gridSpan w:val="4"/>
          </w:tcPr>
          <w:p w:rsidR="00E9440A" w:rsidRPr="005534C5" w:rsidRDefault="00E9440A" w:rsidP="00376A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E9440A" w:rsidRPr="005534C5" w:rsidRDefault="00E9440A" w:rsidP="00376A66">
            <w:pPr>
              <w:rPr>
                <w:color w:val="000000"/>
                <w:sz w:val="20"/>
                <w:szCs w:val="20"/>
              </w:rPr>
            </w:pPr>
          </w:p>
        </w:tc>
      </w:tr>
      <w:tr w:rsidR="00E9440A" w:rsidTr="00376A66">
        <w:trPr>
          <w:cantSplit/>
          <w:trHeight w:val="1134"/>
        </w:trPr>
        <w:tc>
          <w:tcPr>
            <w:tcW w:w="2088" w:type="dxa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255CDC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58</w:t>
            </w:r>
          </w:p>
        </w:tc>
        <w:tc>
          <w:tcPr>
            <w:tcW w:w="2551" w:type="dxa"/>
            <w:gridSpan w:val="2"/>
          </w:tcPr>
          <w:p w:rsidR="00E9440A" w:rsidRDefault="00E33CEE" w:rsidP="00376A66">
            <w:pPr>
              <w:pStyle w:val="af4"/>
              <w:rPr>
                <w:lang w:bidi="he-IL"/>
              </w:rPr>
            </w:pPr>
            <w:r>
              <w:rPr>
                <w:lang w:bidi="he-IL"/>
              </w:rPr>
              <w:t xml:space="preserve">Обобщение и систематизация знаний по теме </w:t>
            </w:r>
          </w:p>
          <w:p w:rsidR="00E33CEE" w:rsidRPr="00285CC1" w:rsidRDefault="00E33CEE" w:rsidP="00376A66">
            <w:pPr>
              <w:pStyle w:val="af4"/>
              <w:rPr>
                <w:lang w:bidi="he-IL"/>
              </w:rPr>
            </w:pPr>
            <w:r>
              <w:rPr>
                <w:lang w:bidi="he-IL"/>
              </w:rPr>
              <w:t>Подготовка к контрольной работе №4</w:t>
            </w:r>
          </w:p>
        </w:tc>
        <w:tc>
          <w:tcPr>
            <w:tcW w:w="712" w:type="dxa"/>
          </w:tcPr>
          <w:p w:rsidR="00E9440A" w:rsidRPr="00321AAC" w:rsidRDefault="00050918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rPr>
                <w:sz w:val="22"/>
              </w:rPr>
              <w:t>1</w:t>
            </w:r>
          </w:p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372" w:type="dxa"/>
          </w:tcPr>
          <w:p w:rsidR="00E9440A" w:rsidRPr="00321AAC" w:rsidRDefault="0060283B" w:rsidP="00376A66">
            <w:pPr>
              <w:pStyle w:val="af4"/>
              <w:rPr>
                <w:sz w:val="22"/>
                <w:szCs w:val="20"/>
                <w:lang w:bidi="he-IL"/>
              </w:rPr>
            </w:pPr>
            <w:r w:rsidRPr="0060283B">
              <w:rPr>
                <w:sz w:val="22"/>
                <w:szCs w:val="20"/>
                <w:lang w:bidi="he-IL"/>
              </w:rPr>
              <w:t>Уметь применять знания, умения и навыки при выполнении тренировочных упражнений и заданий</w:t>
            </w:r>
          </w:p>
        </w:tc>
        <w:tc>
          <w:tcPr>
            <w:tcW w:w="795" w:type="dxa"/>
            <w:gridSpan w:val="4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376A66">
        <w:trPr>
          <w:cantSplit/>
          <w:trHeight w:val="1644"/>
        </w:trPr>
        <w:tc>
          <w:tcPr>
            <w:tcW w:w="2088" w:type="dxa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255CDC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59</w:t>
            </w:r>
          </w:p>
        </w:tc>
        <w:tc>
          <w:tcPr>
            <w:tcW w:w="2551" w:type="dxa"/>
            <w:gridSpan w:val="2"/>
          </w:tcPr>
          <w:p w:rsidR="00E9440A" w:rsidRPr="0060283B" w:rsidRDefault="00971E42" w:rsidP="00376A66">
            <w:pPr>
              <w:tabs>
                <w:tab w:val="left" w:pos="4607"/>
              </w:tabs>
              <w:rPr>
                <w:b/>
                <w:lang w:bidi="he-IL"/>
              </w:rPr>
            </w:pPr>
            <w:r>
              <w:rPr>
                <w:b/>
                <w:lang w:bidi="he-IL"/>
              </w:rPr>
              <w:t>Контрольная работа № 5</w:t>
            </w:r>
            <w:r w:rsidR="0060283B" w:rsidRPr="0060283B">
              <w:rPr>
                <w:lang w:bidi="he-IL"/>
              </w:rPr>
              <w:t>«Периодический закон и система химических элементов»</w:t>
            </w:r>
          </w:p>
        </w:tc>
        <w:tc>
          <w:tcPr>
            <w:tcW w:w="712" w:type="dxa"/>
          </w:tcPr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321AAC">
              <w:rPr>
                <w:sz w:val="22"/>
              </w:rPr>
              <w:t>1</w:t>
            </w:r>
          </w:p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372" w:type="dxa"/>
          </w:tcPr>
          <w:p w:rsidR="00E9440A" w:rsidRPr="007F2488" w:rsidRDefault="007F2488" w:rsidP="00376A66">
            <w:pPr>
              <w:pStyle w:val="af4"/>
              <w:rPr>
                <w:sz w:val="22"/>
                <w:szCs w:val="20"/>
              </w:rPr>
            </w:pPr>
            <w:r w:rsidRPr="007F2488">
              <w:rPr>
                <w:sz w:val="22"/>
                <w:szCs w:val="20"/>
              </w:rPr>
              <w:t>Уметь применять полученные знания</w:t>
            </w:r>
          </w:p>
        </w:tc>
        <w:tc>
          <w:tcPr>
            <w:tcW w:w="795" w:type="dxa"/>
            <w:gridSpan w:val="4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b/>
                <w:sz w:val="20"/>
              </w:rPr>
            </w:pPr>
          </w:p>
        </w:tc>
        <w:tc>
          <w:tcPr>
            <w:tcW w:w="771" w:type="dxa"/>
            <w:gridSpan w:val="2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b/>
                <w:sz w:val="20"/>
              </w:rPr>
            </w:pPr>
          </w:p>
        </w:tc>
      </w:tr>
      <w:tr w:rsidR="00E9440A" w:rsidTr="00376A66">
        <w:trPr>
          <w:cantSplit/>
          <w:trHeight w:val="1134"/>
        </w:trPr>
        <w:tc>
          <w:tcPr>
            <w:tcW w:w="2088" w:type="dxa"/>
          </w:tcPr>
          <w:p w:rsidR="00E9440A" w:rsidRPr="007F2488" w:rsidRDefault="00E33CEE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b/>
              </w:rPr>
            </w:pPr>
            <w:r w:rsidRPr="007F2488">
              <w:rPr>
                <w:b/>
              </w:rPr>
              <w:t>Химическая связь. Окислительно-восстановительные реакции</w:t>
            </w:r>
            <w:r w:rsidR="000E5A89">
              <w:rPr>
                <w:b/>
              </w:rPr>
              <w:t xml:space="preserve"> (8</w:t>
            </w:r>
            <w:r w:rsidR="00F27C25">
              <w:rPr>
                <w:b/>
              </w:rPr>
              <w:t xml:space="preserve"> часов)</w:t>
            </w:r>
          </w:p>
        </w:tc>
        <w:tc>
          <w:tcPr>
            <w:tcW w:w="711" w:type="dxa"/>
          </w:tcPr>
          <w:p w:rsidR="00E9440A" w:rsidRDefault="00971E42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60</w:t>
            </w:r>
          </w:p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51" w:type="dxa"/>
            <w:gridSpan w:val="2"/>
          </w:tcPr>
          <w:p w:rsidR="00E9440A" w:rsidRPr="00285CC1" w:rsidRDefault="00E33CEE" w:rsidP="00376A66">
            <w:pPr>
              <w:rPr>
                <w:color w:val="000000"/>
              </w:rPr>
            </w:pPr>
            <w:r>
              <w:rPr>
                <w:color w:val="000000"/>
              </w:rPr>
              <w:t>Ионная химическая связь</w:t>
            </w:r>
          </w:p>
        </w:tc>
        <w:tc>
          <w:tcPr>
            <w:tcW w:w="712" w:type="dxa"/>
          </w:tcPr>
          <w:p w:rsidR="00E9440A" w:rsidRPr="00321AAC" w:rsidRDefault="00496BAE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rPr>
                <w:sz w:val="22"/>
              </w:rPr>
              <w:t>1</w:t>
            </w:r>
          </w:p>
          <w:p w:rsidR="00E9440A" w:rsidRPr="00321AAC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textAlignment w:val="baseline"/>
            </w:pPr>
          </w:p>
        </w:tc>
        <w:tc>
          <w:tcPr>
            <w:tcW w:w="6372" w:type="dxa"/>
          </w:tcPr>
          <w:p w:rsidR="00E9440A" w:rsidRPr="00321AAC" w:rsidRDefault="007F2488" w:rsidP="00376A66">
            <w:pPr>
              <w:rPr>
                <w:color w:val="000000"/>
                <w:szCs w:val="20"/>
              </w:rPr>
            </w:pPr>
            <w:r>
              <w:rPr>
                <w:color w:val="000000"/>
                <w:sz w:val="22"/>
                <w:szCs w:val="20"/>
              </w:rPr>
              <w:t>Зна</w:t>
            </w:r>
            <w:r w:rsidR="00E33CEE" w:rsidRPr="00E33CEE">
              <w:rPr>
                <w:color w:val="000000"/>
                <w:sz w:val="22"/>
                <w:szCs w:val="20"/>
              </w:rPr>
              <w:t>т</w:t>
            </w:r>
            <w:r>
              <w:rPr>
                <w:color w:val="000000"/>
                <w:sz w:val="22"/>
                <w:szCs w:val="20"/>
              </w:rPr>
              <w:t>ь</w:t>
            </w:r>
            <w:r w:rsidR="00E33CEE" w:rsidRPr="00E33CEE">
              <w:rPr>
                <w:color w:val="000000"/>
                <w:sz w:val="22"/>
                <w:szCs w:val="20"/>
              </w:rPr>
              <w:t> химическое понятие: ион, ионная химическая связь. </w:t>
            </w:r>
            <w:proofErr w:type="spellStart"/>
            <w:r w:rsidR="00E33CEE" w:rsidRPr="00E33CEE">
              <w:rPr>
                <w:color w:val="000000"/>
                <w:sz w:val="22"/>
                <w:szCs w:val="20"/>
              </w:rPr>
              <w:t>Умеют</w:t>
            </w:r>
            <w:r>
              <w:rPr>
                <w:color w:val="000000"/>
                <w:sz w:val="22"/>
                <w:szCs w:val="20"/>
              </w:rPr>
              <w:t>ь</w:t>
            </w:r>
            <w:proofErr w:type="spellEnd"/>
            <w:r w:rsidR="00E33CEE" w:rsidRPr="00E33CEE">
              <w:rPr>
                <w:color w:val="000000"/>
                <w:sz w:val="22"/>
                <w:szCs w:val="20"/>
              </w:rPr>
              <w:t xml:space="preserve">  определять ионную связь в химических соединениях, составлять схемы образования ионных соединений.</w:t>
            </w:r>
          </w:p>
        </w:tc>
        <w:tc>
          <w:tcPr>
            <w:tcW w:w="795" w:type="dxa"/>
            <w:gridSpan w:val="4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2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971E42" w:rsidTr="00971E42">
        <w:trPr>
          <w:cantSplit/>
          <w:trHeight w:val="1276"/>
        </w:trPr>
        <w:tc>
          <w:tcPr>
            <w:tcW w:w="2088" w:type="dxa"/>
            <w:vMerge w:val="restart"/>
          </w:tcPr>
          <w:p w:rsidR="00971E42" w:rsidRDefault="00971E42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  <w:vMerge w:val="restart"/>
          </w:tcPr>
          <w:p w:rsidR="00971E42" w:rsidRDefault="00971E42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61</w:t>
            </w:r>
          </w:p>
          <w:p w:rsidR="00971E42" w:rsidRDefault="00971E42" w:rsidP="00771DB5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51" w:type="dxa"/>
            <w:gridSpan w:val="2"/>
            <w:vMerge w:val="restart"/>
          </w:tcPr>
          <w:p w:rsidR="00971E42" w:rsidRPr="00E33CEE" w:rsidRDefault="00971E42" w:rsidP="00376A66">
            <w:pPr>
              <w:rPr>
                <w:color w:val="000000"/>
              </w:rPr>
            </w:pPr>
            <w:r w:rsidRPr="00E33CEE">
              <w:rPr>
                <w:color w:val="000000"/>
              </w:rPr>
              <w:t>Ковалентная химическая связь</w:t>
            </w:r>
          </w:p>
          <w:p w:rsidR="00971E42" w:rsidRPr="00285CC1" w:rsidRDefault="00971E42" w:rsidP="00376A66">
            <w:pPr>
              <w:rPr>
                <w:color w:val="000000"/>
              </w:rPr>
            </w:pPr>
            <w:r w:rsidRPr="00E33CEE">
              <w:rPr>
                <w:color w:val="000000"/>
              </w:rPr>
              <w:t>Ковалентная неполярная связь</w:t>
            </w:r>
          </w:p>
          <w:p w:rsidR="00971E42" w:rsidRPr="00285CC1" w:rsidRDefault="00971E42" w:rsidP="00771DB5">
            <w:pPr>
              <w:pStyle w:val="af4"/>
              <w:rPr>
                <w:color w:val="000000"/>
              </w:rPr>
            </w:pPr>
            <w:r>
              <w:rPr>
                <w:lang w:bidi="he-IL"/>
              </w:rPr>
              <w:t xml:space="preserve"> Ковалентная полярная связь</w:t>
            </w:r>
          </w:p>
          <w:p w:rsidR="00971E42" w:rsidRPr="00285CC1" w:rsidRDefault="00971E42" w:rsidP="00771DB5">
            <w:pPr>
              <w:pStyle w:val="af4"/>
              <w:rPr>
                <w:color w:val="000000"/>
              </w:rPr>
            </w:pPr>
            <w:r w:rsidRPr="007F2488">
              <w:rPr>
                <w:lang w:bidi="he-IL"/>
              </w:rPr>
              <w:t>Металлическая химическая связь.</w:t>
            </w:r>
          </w:p>
        </w:tc>
        <w:tc>
          <w:tcPr>
            <w:tcW w:w="712" w:type="dxa"/>
            <w:vMerge w:val="restart"/>
          </w:tcPr>
          <w:p w:rsidR="00971E42" w:rsidRPr="00321AAC" w:rsidRDefault="00302EE4" w:rsidP="00302EE4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rPr>
                <w:sz w:val="22"/>
              </w:rPr>
              <w:t>1</w:t>
            </w:r>
          </w:p>
          <w:p w:rsidR="00971E42" w:rsidRPr="00321AAC" w:rsidRDefault="00971E42" w:rsidP="00771DB5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372" w:type="dxa"/>
            <w:vMerge w:val="restart"/>
          </w:tcPr>
          <w:p w:rsidR="00971E42" w:rsidRPr="002F1C11" w:rsidRDefault="00971E42" w:rsidP="00376A66">
            <w:pPr>
              <w:rPr>
                <w:color w:val="000000"/>
                <w:szCs w:val="20"/>
              </w:rPr>
            </w:pPr>
            <w:r w:rsidRPr="002F1C11">
              <w:rPr>
                <w:color w:val="000000"/>
                <w:sz w:val="22"/>
                <w:szCs w:val="20"/>
              </w:rPr>
              <w:t>Знать определения неполярной ковалентной связи, м</w:t>
            </w:r>
            <w:r>
              <w:rPr>
                <w:color w:val="000000"/>
                <w:sz w:val="22"/>
                <w:szCs w:val="20"/>
              </w:rPr>
              <w:t>еханизм образования связи</w:t>
            </w:r>
          </w:p>
          <w:p w:rsidR="00971E42" w:rsidRPr="002F1C11" w:rsidRDefault="00971E42" w:rsidP="00771DB5">
            <w:pPr>
              <w:pStyle w:val="af4"/>
              <w:rPr>
                <w:color w:val="000000"/>
                <w:szCs w:val="20"/>
              </w:rPr>
            </w:pPr>
            <w:r>
              <w:rPr>
                <w:sz w:val="22"/>
                <w:szCs w:val="20"/>
              </w:rPr>
              <w:t> Зна</w:t>
            </w:r>
            <w:r w:rsidRPr="002F1C11">
              <w:rPr>
                <w:sz w:val="22"/>
                <w:szCs w:val="20"/>
              </w:rPr>
              <w:t>т</w:t>
            </w:r>
            <w:r>
              <w:rPr>
                <w:sz w:val="22"/>
                <w:szCs w:val="20"/>
              </w:rPr>
              <w:t>ь</w:t>
            </w:r>
            <w:r w:rsidRPr="002F1C11">
              <w:rPr>
                <w:sz w:val="22"/>
                <w:szCs w:val="20"/>
              </w:rPr>
              <w:t xml:space="preserve"> определение </w:t>
            </w:r>
            <w:proofErr w:type="spellStart"/>
            <w:r w:rsidRPr="002F1C11">
              <w:rPr>
                <w:sz w:val="22"/>
                <w:szCs w:val="20"/>
              </w:rPr>
              <w:t>электроотрицательности</w:t>
            </w:r>
            <w:proofErr w:type="spellEnd"/>
            <w:r w:rsidRPr="002F1C11">
              <w:rPr>
                <w:sz w:val="22"/>
                <w:szCs w:val="20"/>
              </w:rPr>
              <w:t xml:space="preserve">, ковалентной полярной связи, </w:t>
            </w:r>
            <w:r>
              <w:rPr>
                <w:sz w:val="22"/>
                <w:szCs w:val="20"/>
              </w:rPr>
              <w:t>механизм образования связи. Уме</w:t>
            </w:r>
            <w:r w:rsidRPr="002F1C11">
              <w:rPr>
                <w:sz w:val="22"/>
                <w:szCs w:val="20"/>
              </w:rPr>
              <w:t>т</w:t>
            </w:r>
            <w:r>
              <w:rPr>
                <w:sz w:val="22"/>
                <w:szCs w:val="20"/>
              </w:rPr>
              <w:t>ь</w:t>
            </w:r>
            <w:r w:rsidRPr="002F1C11">
              <w:rPr>
                <w:sz w:val="22"/>
                <w:szCs w:val="20"/>
              </w:rPr>
              <w:t> определять ковалентную полярную связь в соединениях, записывать схему образования связи</w:t>
            </w:r>
          </w:p>
          <w:p w:rsidR="00971E42" w:rsidRPr="002F1C11" w:rsidRDefault="00971E42" w:rsidP="00771DB5">
            <w:pPr>
              <w:pStyle w:val="af4"/>
              <w:rPr>
                <w:color w:val="000000"/>
                <w:szCs w:val="20"/>
              </w:rPr>
            </w:pPr>
            <w:r>
              <w:rPr>
                <w:sz w:val="22"/>
                <w:szCs w:val="20"/>
              </w:rPr>
              <w:t>Зна</w:t>
            </w:r>
            <w:r w:rsidRPr="002F1C11">
              <w:rPr>
                <w:sz w:val="22"/>
                <w:szCs w:val="20"/>
              </w:rPr>
              <w:t>т</w:t>
            </w:r>
            <w:r>
              <w:rPr>
                <w:sz w:val="22"/>
                <w:szCs w:val="20"/>
              </w:rPr>
              <w:t>ь</w:t>
            </w:r>
            <w:r w:rsidRPr="002F1C11">
              <w:rPr>
                <w:sz w:val="22"/>
                <w:szCs w:val="20"/>
              </w:rPr>
              <w:t> химическое понятие</w:t>
            </w:r>
            <w:r>
              <w:rPr>
                <w:sz w:val="22"/>
                <w:szCs w:val="20"/>
              </w:rPr>
              <w:t>: металлическая связь; составля</w:t>
            </w:r>
            <w:r w:rsidRPr="002F1C11">
              <w:rPr>
                <w:sz w:val="22"/>
                <w:szCs w:val="20"/>
              </w:rPr>
              <w:t>т</w:t>
            </w:r>
            <w:r>
              <w:rPr>
                <w:sz w:val="22"/>
                <w:szCs w:val="20"/>
              </w:rPr>
              <w:t>ь</w:t>
            </w:r>
            <w:r w:rsidRPr="002F1C11">
              <w:rPr>
                <w:sz w:val="22"/>
                <w:szCs w:val="20"/>
              </w:rPr>
              <w:t xml:space="preserve"> схемы ее образования</w:t>
            </w:r>
          </w:p>
        </w:tc>
        <w:tc>
          <w:tcPr>
            <w:tcW w:w="795" w:type="dxa"/>
            <w:gridSpan w:val="4"/>
            <w:tcBorders>
              <w:bottom w:val="nil"/>
            </w:tcBorders>
          </w:tcPr>
          <w:p w:rsidR="00971E42" w:rsidRPr="005534C5" w:rsidRDefault="00971E42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bottom w:val="nil"/>
            </w:tcBorders>
          </w:tcPr>
          <w:p w:rsidR="00971E42" w:rsidRPr="005534C5" w:rsidRDefault="00971E42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971E42" w:rsidTr="00771DB5">
        <w:trPr>
          <w:cantSplit/>
          <w:trHeight w:val="990"/>
        </w:trPr>
        <w:tc>
          <w:tcPr>
            <w:tcW w:w="2088" w:type="dxa"/>
            <w:vMerge/>
          </w:tcPr>
          <w:p w:rsidR="00971E42" w:rsidRDefault="00971E42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  <w:vMerge/>
          </w:tcPr>
          <w:p w:rsidR="00971E42" w:rsidRDefault="00971E42" w:rsidP="00771DB5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51" w:type="dxa"/>
            <w:gridSpan w:val="2"/>
            <w:vMerge/>
          </w:tcPr>
          <w:p w:rsidR="00971E42" w:rsidRPr="00285CC1" w:rsidRDefault="00971E42" w:rsidP="00771DB5">
            <w:pPr>
              <w:pStyle w:val="af4"/>
              <w:rPr>
                <w:lang w:bidi="he-IL"/>
              </w:rPr>
            </w:pPr>
          </w:p>
        </w:tc>
        <w:tc>
          <w:tcPr>
            <w:tcW w:w="712" w:type="dxa"/>
            <w:vMerge/>
          </w:tcPr>
          <w:p w:rsidR="00971E42" w:rsidRPr="00321AAC" w:rsidRDefault="00971E42" w:rsidP="00771DB5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6372" w:type="dxa"/>
            <w:vMerge/>
          </w:tcPr>
          <w:p w:rsidR="00971E42" w:rsidRPr="00321AAC" w:rsidRDefault="00971E42" w:rsidP="00771DB5">
            <w:pPr>
              <w:pStyle w:val="af4"/>
              <w:rPr>
                <w:sz w:val="22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nil"/>
            </w:tcBorders>
          </w:tcPr>
          <w:p w:rsidR="00971E42" w:rsidRPr="005534C5" w:rsidRDefault="00971E42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86" w:type="dxa"/>
            <w:gridSpan w:val="3"/>
            <w:tcBorders>
              <w:top w:val="nil"/>
            </w:tcBorders>
          </w:tcPr>
          <w:p w:rsidR="00971E42" w:rsidRPr="005534C5" w:rsidRDefault="00971E42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376A66">
        <w:trPr>
          <w:cantSplit/>
          <w:trHeight w:val="1134"/>
        </w:trPr>
        <w:tc>
          <w:tcPr>
            <w:tcW w:w="2088" w:type="dxa"/>
          </w:tcPr>
          <w:p w:rsidR="00E9440A" w:rsidRPr="00031D75" w:rsidRDefault="00E9440A" w:rsidP="00376A66">
            <w:pPr>
              <w:tabs>
                <w:tab w:val="left" w:pos="4607"/>
              </w:tabs>
              <w:jc w:val="center"/>
              <w:rPr>
                <w:b/>
                <w:sz w:val="28"/>
              </w:rPr>
            </w:pPr>
          </w:p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971E42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62-63</w:t>
            </w:r>
          </w:p>
          <w:p w:rsidR="002F1C11" w:rsidRDefault="002F1C11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2551" w:type="dxa"/>
            <w:gridSpan w:val="2"/>
          </w:tcPr>
          <w:p w:rsidR="002F1C11" w:rsidRPr="007F2488" w:rsidRDefault="002F1C11" w:rsidP="00376A66">
            <w:pPr>
              <w:pStyle w:val="af4"/>
              <w:rPr>
                <w:lang w:bidi="he-IL"/>
              </w:rPr>
            </w:pPr>
            <w:r w:rsidRPr="007F2488">
              <w:rPr>
                <w:lang w:bidi="he-IL"/>
              </w:rPr>
              <w:t>Степень окисления.</w:t>
            </w:r>
          </w:p>
          <w:p w:rsidR="00E9440A" w:rsidRPr="00285CC1" w:rsidRDefault="002F1C11" w:rsidP="00376A66">
            <w:pPr>
              <w:pStyle w:val="af4"/>
              <w:rPr>
                <w:b/>
                <w:lang w:bidi="he-IL"/>
              </w:rPr>
            </w:pPr>
            <w:r w:rsidRPr="007F2488">
              <w:rPr>
                <w:lang w:bidi="he-IL"/>
              </w:rPr>
              <w:t>Решение упражнений по теме «Степень окисления»</w:t>
            </w:r>
          </w:p>
        </w:tc>
        <w:tc>
          <w:tcPr>
            <w:tcW w:w="712" w:type="dxa"/>
          </w:tcPr>
          <w:p w:rsidR="00E9440A" w:rsidRPr="00491F8D" w:rsidRDefault="007F2488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  <w:r>
              <w:t xml:space="preserve"> 2</w:t>
            </w:r>
          </w:p>
        </w:tc>
        <w:tc>
          <w:tcPr>
            <w:tcW w:w="6372" w:type="dxa"/>
          </w:tcPr>
          <w:p w:rsidR="00E9440A" w:rsidRPr="002F1C11" w:rsidRDefault="007F2488" w:rsidP="00376A66">
            <w:pPr>
              <w:pStyle w:val="af4"/>
              <w:rPr>
                <w:szCs w:val="20"/>
              </w:rPr>
            </w:pPr>
            <w:r>
              <w:rPr>
                <w:szCs w:val="20"/>
              </w:rPr>
              <w:t>Зна</w:t>
            </w:r>
            <w:r w:rsidR="002F1C11" w:rsidRPr="002F1C11">
              <w:rPr>
                <w:szCs w:val="20"/>
              </w:rPr>
              <w:t>т</w:t>
            </w:r>
            <w:r>
              <w:rPr>
                <w:szCs w:val="20"/>
              </w:rPr>
              <w:t>ь</w:t>
            </w:r>
            <w:r w:rsidR="002F1C11" w:rsidRPr="002F1C11">
              <w:rPr>
                <w:szCs w:val="20"/>
              </w:rPr>
              <w:t xml:space="preserve"> определен</w:t>
            </w:r>
            <w:r>
              <w:rPr>
                <w:szCs w:val="20"/>
              </w:rPr>
              <w:t>ие понятия «степень окисления» Уме</w:t>
            </w:r>
            <w:r w:rsidR="002F1C11" w:rsidRPr="002F1C11">
              <w:rPr>
                <w:szCs w:val="20"/>
              </w:rPr>
              <w:t>т</w:t>
            </w:r>
            <w:r>
              <w:rPr>
                <w:szCs w:val="20"/>
              </w:rPr>
              <w:t>ь</w:t>
            </w:r>
            <w:r w:rsidR="002F1C11" w:rsidRPr="002F1C11">
              <w:rPr>
                <w:szCs w:val="20"/>
              </w:rPr>
              <w:t xml:space="preserve"> определять степень окисления по формуле вещества и составлять формулы по степени окисления, используя при этом </w:t>
            </w:r>
            <w:r w:rsidR="001925B4">
              <w:rPr>
                <w:szCs w:val="20"/>
              </w:rPr>
              <w:t xml:space="preserve">ряд </w:t>
            </w:r>
            <w:proofErr w:type="spellStart"/>
            <w:r w:rsidR="002F1C11" w:rsidRPr="002F1C11">
              <w:rPr>
                <w:szCs w:val="20"/>
              </w:rPr>
              <w:t>электроотрицательности</w:t>
            </w:r>
            <w:proofErr w:type="spellEnd"/>
          </w:p>
        </w:tc>
        <w:tc>
          <w:tcPr>
            <w:tcW w:w="780" w:type="dxa"/>
            <w:gridSpan w:val="3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86" w:type="dxa"/>
            <w:gridSpan w:val="3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376A66">
        <w:trPr>
          <w:cantSplit/>
          <w:trHeight w:val="1134"/>
        </w:trPr>
        <w:tc>
          <w:tcPr>
            <w:tcW w:w="2088" w:type="dxa"/>
          </w:tcPr>
          <w:p w:rsidR="00E9440A" w:rsidRPr="00EB2022" w:rsidRDefault="00E9440A" w:rsidP="00376A66">
            <w:pPr>
              <w:rPr>
                <w:b/>
                <w:sz w:val="28"/>
              </w:rPr>
            </w:pPr>
          </w:p>
          <w:p w:rsidR="00E9440A" w:rsidRPr="00EB2022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</w:rPr>
            </w:pPr>
          </w:p>
        </w:tc>
        <w:tc>
          <w:tcPr>
            <w:tcW w:w="711" w:type="dxa"/>
          </w:tcPr>
          <w:p w:rsidR="00E9440A" w:rsidRDefault="00971E42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64-</w:t>
            </w:r>
          </w:p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  <w:p w:rsidR="00E9440A" w:rsidRDefault="00971E42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65</w:t>
            </w:r>
          </w:p>
        </w:tc>
        <w:tc>
          <w:tcPr>
            <w:tcW w:w="2551" w:type="dxa"/>
            <w:gridSpan w:val="2"/>
          </w:tcPr>
          <w:p w:rsidR="002F1C11" w:rsidRPr="002F1C11" w:rsidRDefault="002F1C11" w:rsidP="00376A66">
            <w:pPr>
              <w:rPr>
                <w:color w:val="000000"/>
              </w:rPr>
            </w:pPr>
            <w:r w:rsidRPr="002F1C11">
              <w:rPr>
                <w:color w:val="000000"/>
              </w:rPr>
              <w:t>Окислительно-восстановительные реакции.</w:t>
            </w:r>
          </w:p>
          <w:p w:rsidR="00E9440A" w:rsidRPr="00285CC1" w:rsidRDefault="002F1C11" w:rsidP="00376A66">
            <w:pPr>
              <w:rPr>
                <w:color w:val="000000"/>
              </w:rPr>
            </w:pPr>
            <w:r w:rsidRPr="002F1C11">
              <w:rPr>
                <w:color w:val="000000"/>
              </w:rPr>
              <w:t>решение упражнений.</w:t>
            </w:r>
          </w:p>
        </w:tc>
        <w:tc>
          <w:tcPr>
            <w:tcW w:w="712" w:type="dxa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2</w:t>
            </w:r>
          </w:p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372" w:type="dxa"/>
          </w:tcPr>
          <w:p w:rsidR="002F1C11" w:rsidRPr="001925B4" w:rsidRDefault="001925B4" w:rsidP="00376A6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Зна</w:t>
            </w:r>
            <w:r w:rsidR="002F1C11" w:rsidRPr="001925B4">
              <w:rPr>
                <w:color w:val="000000"/>
                <w:szCs w:val="20"/>
              </w:rPr>
              <w:t>т</w:t>
            </w:r>
            <w:r>
              <w:rPr>
                <w:color w:val="000000"/>
                <w:szCs w:val="20"/>
              </w:rPr>
              <w:t>ь</w:t>
            </w:r>
            <w:r w:rsidR="002F1C11" w:rsidRPr="001925B4">
              <w:rPr>
                <w:color w:val="000000"/>
                <w:szCs w:val="20"/>
              </w:rPr>
              <w:t xml:space="preserve"> химические понятия:</w:t>
            </w:r>
          </w:p>
          <w:p w:rsidR="00E9440A" w:rsidRPr="00031D75" w:rsidRDefault="002F1C11" w:rsidP="00376A66">
            <w:pPr>
              <w:rPr>
                <w:color w:val="000000"/>
                <w:sz w:val="10"/>
                <w:szCs w:val="20"/>
              </w:rPr>
            </w:pPr>
            <w:r w:rsidRPr="001925B4">
              <w:rPr>
                <w:color w:val="000000"/>
                <w:szCs w:val="20"/>
              </w:rPr>
              <w:t>окислитель</w:t>
            </w:r>
            <w:r w:rsidRPr="002F1C11">
              <w:rPr>
                <w:color w:val="000000"/>
                <w:szCs w:val="20"/>
              </w:rPr>
              <w:t>и восстановитель, окисл</w:t>
            </w:r>
            <w:r w:rsidR="001925B4">
              <w:rPr>
                <w:color w:val="000000"/>
                <w:szCs w:val="20"/>
              </w:rPr>
              <w:t>ение и восстановление. Определя</w:t>
            </w:r>
            <w:r w:rsidRPr="002F1C11">
              <w:rPr>
                <w:color w:val="000000"/>
                <w:szCs w:val="20"/>
              </w:rPr>
              <w:t>т</w:t>
            </w:r>
            <w:r w:rsidR="001925B4">
              <w:rPr>
                <w:color w:val="000000"/>
                <w:szCs w:val="20"/>
              </w:rPr>
              <w:t>ь</w:t>
            </w:r>
            <w:r w:rsidRPr="002F1C11">
              <w:rPr>
                <w:color w:val="000000"/>
                <w:szCs w:val="20"/>
              </w:rPr>
              <w:t>: степень окисления элемента в соединении, окислители и восстановители, тип химической реакции по изменению степени окисления химических элементов.</w:t>
            </w:r>
          </w:p>
        </w:tc>
        <w:tc>
          <w:tcPr>
            <w:tcW w:w="780" w:type="dxa"/>
            <w:gridSpan w:val="3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86" w:type="dxa"/>
            <w:gridSpan w:val="3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376A66">
        <w:trPr>
          <w:cantSplit/>
          <w:trHeight w:val="1134"/>
        </w:trPr>
        <w:tc>
          <w:tcPr>
            <w:tcW w:w="2088" w:type="dxa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302EE4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66</w:t>
            </w:r>
          </w:p>
        </w:tc>
        <w:tc>
          <w:tcPr>
            <w:tcW w:w="2551" w:type="dxa"/>
            <w:gridSpan w:val="2"/>
          </w:tcPr>
          <w:p w:rsidR="00E9440A" w:rsidRPr="00285CC1" w:rsidRDefault="002F1C11" w:rsidP="00376A66">
            <w:pPr>
              <w:pStyle w:val="af4"/>
              <w:rPr>
                <w:lang w:bidi="he-IL"/>
              </w:rPr>
            </w:pPr>
            <w:r>
              <w:rPr>
                <w:lang w:bidi="he-IL"/>
              </w:rPr>
              <w:t>Обобщение и систематизация знаний по теме. Окислител</w:t>
            </w:r>
            <w:r w:rsidR="008F43BF">
              <w:rPr>
                <w:lang w:bidi="he-IL"/>
              </w:rPr>
              <w:t>ьно-восстановительные реакции»</w:t>
            </w:r>
          </w:p>
        </w:tc>
        <w:tc>
          <w:tcPr>
            <w:tcW w:w="712" w:type="dxa"/>
          </w:tcPr>
          <w:p w:rsidR="00E9440A" w:rsidRDefault="00302EE4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1</w:t>
            </w:r>
          </w:p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372" w:type="dxa"/>
          </w:tcPr>
          <w:p w:rsidR="00E9440A" w:rsidRPr="008F43BF" w:rsidRDefault="001925B4" w:rsidP="00376A66">
            <w:pPr>
              <w:pStyle w:val="af4"/>
              <w:ind w:right="225"/>
              <w:rPr>
                <w:szCs w:val="20"/>
                <w:lang w:bidi="he-IL"/>
              </w:rPr>
            </w:pPr>
            <w:r>
              <w:rPr>
                <w:szCs w:val="20"/>
                <w:lang w:bidi="he-IL"/>
              </w:rPr>
              <w:t>Составля</w:t>
            </w:r>
            <w:r w:rsidR="008F43BF" w:rsidRPr="008F43BF">
              <w:rPr>
                <w:szCs w:val="20"/>
                <w:lang w:bidi="he-IL"/>
              </w:rPr>
              <w:t>т</w:t>
            </w:r>
            <w:r>
              <w:rPr>
                <w:szCs w:val="20"/>
                <w:lang w:bidi="he-IL"/>
              </w:rPr>
              <w:t>ь</w:t>
            </w:r>
            <w:r w:rsidR="008F43BF" w:rsidRPr="008F43BF">
              <w:rPr>
                <w:szCs w:val="20"/>
                <w:lang w:bidi="he-IL"/>
              </w:rPr>
              <w:t xml:space="preserve">: уравнения </w:t>
            </w:r>
            <w:proofErr w:type="spellStart"/>
            <w:r w:rsidR="008F43BF" w:rsidRPr="008F43BF">
              <w:rPr>
                <w:szCs w:val="20"/>
                <w:lang w:bidi="he-IL"/>
              </w:rPr>
              <w:t>окислительно</w:t>
            </w:r>
            <w:proofErr w:type="spellEnd"/>
            <w:r w:rsidR="008F43BF" w:rsidRPr="008F43BF">
              <w:rPr>
                <w:szCs w:val="20"/>
                <w:lang w:bidi="he-IL"/>
              </w:rPr>
              <w:t>- восстановительных реакций.</w:t>
            </w:r>
          </w:p>
        </w:tc>
        <w:tc>
          <w:tcPr>
            <w:tcW w:w="572" w:type="dxa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376A66">
        <w:trPr>
          <w:cantSplit/>
          <w:trHeight w:val="1134"/>
        </w:trPr>
        <w:tc>
          <w:tcPr>
            <w:tcW w:w="2088" w:type="dxa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711" w:type="dxa"/>
          </w:tcPr>
          <w:p w:rsidR="00E9440A" w:rsidRDefault="00302EE4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67</w:t>
            </w:r>
          </w:p>
        </w:tc>
        <w:tc>
          <w:tcPr>
            <w:tcW w:w="2551" w:type="dxa"/>
            <w:gridSpan w:val="2"/>
          </w:tcPr>
          <w:p w:rsidR="00E9440A" w:rsidRPr="00285CC1" w:rsidRDefault="001925B4" w:rsidP="00376A66">
            <w:pPr>
              <w:pStyle w:val="af4"/>
              <w:rPr>
                <w:lang w:bidi="he-IL"/>
              </w:rPr>
            </w:pPr>
            <w:r>
              <w:rPr>
                <w:b/>
                <w:lang w:bidi="he-IL"/>
              </w:rPr>
              <w:t>Кон</w:t>
            </w:r>
            <w:r w:rsidR="008F43BF" w:rsidRPr="001925B4">
              <w:rPr>
                <w:b/>
                <w:lang w:bidi="he-IL"/>
              </w:rPr>
              <w:t xml:space="preserve">трольная </w:t>
            </w:r>
            <w:r w:rsidR="00E9440A" w:rsidRPr="001925B4">
              <w:rPr>
                <w:b/>
                <w:lang w:bidi="he-IL"/>
              </w:rPr>
              <w:t xml:space="preserve"> работа</w:t>
            </w:r>
            <w:r w:rsidR="00302EE4">
              <w:rPr>
                <w:b/>
                <w:lang w:bidi="he-IL"/>
              </w:rPr>
              <w:t xml:space="preserve">№6 </w:t>
            </w:r>
            <w:r w:rsidR="00E9440A" w:rsidRPr="001925B4">
              <w:rPr>
                <w:b/>
                <w:lang w:bidi="he-IL"/>
              </w:rPr>
              <w:t>«</w:t>
            </w:r>
            <w:r w:rsidR="00E9440A">
              <w:rPr>
                <w:lang w:bidi="he-IL"/>
              </w:rPr>
              <w:t>Окислительно-восстановительные реакции»</w:t>
            </w:r>
          </w:p>
        </w:tc>
        <w:tc>
          <w:tcPr>
            <w:tcW w:w="712" w:type="dxa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>
              <w:t>1</w:t>
            </w:r>
          </w:p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center"/>
              <w:textAlignment w:val="baseline"/>
            </w:pPr>
          </w:p>
        </w:tc>
        <w:tc>
          <w:tcPr>
            <w:tcW w:w="6372" w:type="dxa"/>
          </w:tcPr>
          <w:p w:rsidR="00E9440A" w:rsidRPr="001925B4" w:rsidRDefault="001925B4" w:rsidP="00376A66">
            <w:pPr>
              <w:rPr>
                <w:color w:val="000000"/>
                <w:sz w:val="20"/>
                <w:szCs w:val="20"/>
              </w:rPr>
            </w:pPr>
            <w:r w:rsidRPr="001925B4">
              <w:rPr>
                <w:color w:val="000000"/>
                <w:szCs w:val="20"/>
              </w:rPr>
              <w:t>Уметь применять знания по составлению ОВР</w:t>
            </w:r>
          </w:p>
        </w:tc>
        <w:tc>
          <w:tcPr>
            <w:tcW w:w="572" w:type="dxa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5"/>
          </w:tcPr>
          <w:p w:rsidR="00E9440A" w:rsidRPr="005534C5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E9440A" w:rsidTr="00376A66">
        <w:trPr>
          <w:cantSplit/>
          <w:trHeight w:val="738"/>
        </w:trPr>
        <w:tc>
          <w:tcPr>
            <w:tcW w:w="2088" w:type="dxa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711" w:type="dxa"/>
          </w:tcPr>
          <w:p w:rsidR="00E9440A" w:rsidRDefault="00302EE4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  <w:r>
              <w:t>68</w:t>
            </w:r>
          </w:p>
        </w:tc>
        <w:tc>
          <w:tcPr>
            <w:tcW w:w="2551" w:type="dxa"/>
            <w:gridSpan w:val="2"/>
            <w:vAlign w:val="center"/>
          </w:tcPr>
          <w:p w:rsidR="00E9440A" w:rsidRPr="00285CC1" w:rsidRDefault="00E9440A" w:rsidP="00376A66">
            <w:pPr>
              <w:pStyle w:val="af4"/>
              <w:rPr>
                <w:b/>
                <w:color w:val="000000"/>
                <w:lang w:bidi="he-IL"/>
              </w:rPr>
            </w:pPr>
            <w:r>
              <w:rPr>
                <w:b/>
                <w:color w:val="000000"/>
                <w:lang w:bidi="he-IL"/>
              </w:rPr>
              <w:t>РЕЗЕРВ</w:t>
            </w:r>
          </w:p>
        </w:tc>
        <w:tc>
          <w:tcPr>
            <w:tcW w:w="712" w:type="dxa"/>
          </w:tcPr>
          <w:p w:rsidR="00E9440A" w:rsidRDefault="00971E42" w:rsidP="00376A66">
            <w:pPr>
              <w:overflowPunct w:val="0"/>
              <w:autoSpaceDE w:val="0"/>
              <w:autoSpaceDN w:val="0"/>
              <w:adjustRightInd w:val="0"/>
              <w:spacing w:before="60"/>
              <w:ind w:left="113" w:right="113"/>
              <w:jc w:val="both"/>
              <w:textAlignment w:val="baseline"/>
            </w:pPr>
            <w:r>
              <w:t>1</w:t>
            </w:r>
          </w:p>
        </w:tc>
        <w:tc>
          <w:tcPr>
            <w:tcW w:w="6372" w:type="dxa"/>
          </w:tcPr>
          <w:p w:rsidR="00E9440A" w:rsidRPr="002E333F" w:rsidRDefault="00E9440A" w:rsidP="00376A66">
            <w:pPr>
              <w:rPr>
                <w:color w:val="000000"/>
              </w:rPr>
            </w:pPr>
          </w:p>
        </w:tc>
        <w:tc>
          <w:tcPr>
            <w:tcW w:w="572" w:type="dxa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  <w:tc>
          <w:tcPr>
            <w:tcW w:w="994" w:type="dxa"/>
            <w:gridSpan w:val="5"/>
          </w:tcPr>
          <w:p w:rsidR="00E9440A" w:rsidRDefault="00E9440A" w:rsidP="00376A66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</w:pPr>
          </w:p>
        </w:tc>
      </w:tr>
    </w:tbl>
    <w:p w:rsidR="00407493" w:rsidRDefault="00407493" w:rsidP="003A6B12">
      <w:pPr>
        <w:framePr w:hSpace="180" w:wrap="around" w:vAnchor="text" w:hAnchor="margin" w:y="-1700"/>
        <w:spacing w:line="360" w:lineRule="auto"/>
        <w:rPr>
          <w:sz w:val="28"/>
          <w:szCs w:val="28"/>
        </w:rPr>
      </w:pPr>
    </w:p>
    <w:p w:rsidR="00407493" w:rsidRDefault="00407493" w:rsidP="00D73521">
      <w:pPr>
        <w:spacing w:line="360" w:lineRule="auto"/>
        <w:rPr>
          <w:sz w:val="28"/>
          <w:szCs w:val="28"/>
        </w:rPr>
      </w:pPr>
    </w:p>
    <w:p w:rsidR="00407493" w:rsidRDefault="00407493" w:rsidP="00D73521">
      <w:pPr>
        <w:spacing w:line="360" w:lineRule="auto"/>
        <w:rPr>
          <w:sz w:val="28"/>
          <w:szCs w:val="28"/>
        </w:rPr>
      </w:pPr>
    </w:p>
    <w:p w:rsidR="00407493" w:rsidRDefault="00407493" w:rsidP="00D73521">
      <w:pPr>
        <w:spacing w:line="360" w:lineRule="auto"/>
        <w:rPr>
          <w:sz w:val="28"/>
          <w:szCs w:val="28"/>
        </w:rPr>
      </w:pPr>
    </w:p>
    <w:p w:rsidR="00407493" w:rsidRDefault="00407493" w:rsidP="00D73521">
      <w:pPr>
        <w:spacing w:line="360" w:lineRule="auto"/>
        <w:rPr>
          <w:sz w:val="28"/>
          <w:szCs w:val="28"/>
        </w:rPr>
      </w:pPr>
    </w:p>
    <w:p w:rsidR="00407493" w:rsidRDefault="00407493" w:rsidP="00D73521">
      <w:pPr>
        <w:spacing w:line="360" w:lineRule="auto"/>
        <w:rPr>
          <w:sz w:val="28"/>
          <w:szCs w:val="28"/>
        </w:rPr>
      </w:pPr>
    </w:p>
    <w:p w:rsidR="00407493" w:rsidRDefault="00407493" w:rsidP="00D73521">
      <w:pPr>
        <w:spacing w:line="360" w:lineRule="auto"/>
        <w:rPr>
          <w:sz w:val="28"/>
          <w:szCs w:val="28"/>
        </w:rPr>
      </w:pPr>
    </w:p>
    <w:p w:rsidR="00407493" w:rsidRDefault="00407493" w:rsidP="00D73521">
      <w:pPr>
        <w:spacing w:line="360" w:lineRule="auto"/>
        <w:rPr>
          <w:sz w:val="28"/>
          <w:szCs w:val="28"/>
        </w:rPr>
      </w:pPr>
    </w:p>
    <w:p w:rsidR="00407493" w:rsidRDefault="00407493" w:rsidP="00D73521">
      <w:pPr>
        <w:spacing w:line="360" w:lineRule="auto"/>
        <w:rPr>
          <w:sz w:val="28"/>
          <w:szCs w:val="28"/>
        </w:rPr>
      </w:pPr>
    </w:p>
    <w:p w:rsidR="00407493" w:rsidRPr="00B75A63" w:rsidRDefault="00407493" w:rsidP="00D73521">
      <w:pPr>
        <w:spacing w:line="360" w:lineRule="auto"/>
        <w:rPr>
          <w:sz w:val="28"/>
          <w:szCs w:val="28"/>
        </w:rPr>
      </w:pPr>
    </w:p>
    <w:p w:rsidR="000255FA" w:rsidRDefault="000255FA" w:rsidP="00812745">
      <w:pPr>
        <w:pStyle w:val="a6"/>
        <w:spacing w:before="0" w:beforeAutospacing="0" w:after="0" w:afterAutospacing="0"/>
        <w:rPr>
          <w:b/>
          <w:sz w:val="28"/>
          <w:szCs w:val="28"/>
          <w:shd w:val="clear" w:color="auto" w:fill="F4F4F4"/>
        </w:rPr>
      </w:pPr>
    </w:p>
    <w:p w:rsidR="000255FA" w:rsidRPr="003829D1" w:rsidRDefault="000255FA" w:rsidP="000255FA">
      <w:pPr>
        <w:pStyle w:val="a6"/>
        <w:spacing w:before="0" w:beforeAutospacing="0" w:after="0" w:afterAutospacing="0"/>
        <w:ind w:firstLine="567"/>
        <w:rPr>
          <w:rStyle w:val="aa"/>
          <w:b/>
          <w:i w:val="0"/>
          <w:iCs w:val="0"/>
          <w:sz w:val="22"/>
          <w:szCs w:val="28"/>
          <w:shd w:val="clear" w:color="auto" w:fill="F4F4F4"/>
        </w:rPr>
      </w:pPr>
    </w:p>
    <w:p w:rsidR="00D73521" w:rsidRDefault="00D73521" w:rsidP="00D73521">
      <w:pPr>
        <w:pStyle w:val="a6"/>
        <w:spacing w:before="0" w:beforeAutospacing="0" w:after="0" w:afterAutospacing="0"/>
        <w:ind w:firstLine="567"/>
        <w:jc w:val="center"/>
        <w:rPr>
          <w:rStyle w:val="aa"/>
          <w:b/>
          <w:bCs/>
          <w:szCs w:val="28"/>
          <w:shd w:val="clear" w:color="auto" w:fill="F4F4F4"/>
        </w:rPr>
      </w:pPr>
    </w:p>
    <w:p w:rsidR="00D73521" w:rsidRPr="00E70D4E" w:rsidRDefault="00D73521" w:rsidP="00D73521">
      <w:pPr>
        <w:tabs>
          <w:tab w:val="left" w:pos="4040"/>
        </w:tabs>
        <w:rPr>
          <w:b/>
          <w:sz w:val="28"/>
          <w:szCs w:val="28"/>
          <w:shd w:val="clear" w:color="auto" w:fill="F4F4F4"/>
        </w:rPr>
      </w:pPr>
    </w:p>
    <w:p w:rsidR="00D73521" w:rsidRDefault="00D73521" w:rsidP="00D73521">
      <w:pPr>
        <w:tabs>
          <w:tab w:val="left" w:pos="4040"/>
        </w:tabs>
        <w:ind w:firstLine="567"/>
        <w:jc w:val="center"/>
        <w:rPr>
          <w:b/>
          <w:sz w:val="28"/>
          <w:szCs w:val="28"/>
          <w:shd w:val="clear" w:color="auto" w:fill="F4F4F4"/>
        </w:rPr>
      </w:pPr>
    </w:p>
    <w:p w:rsidR="00D73521" w:rsidRDefault="00D73521" w:rsidP="00D73521">
      <w:pPr>
        <w:tabs>
          <w:tab w:val="left" w:pos="4040"/>
        </w:tabs>
        <w:ind w:firstLine="567"/>
        <w:jc w:val="center"/>
        <w:rPr>
          <w:b/>
          <w:sz w:val="28"/>
          <w:szCs w:val="28"/>
          <w:shd w:val="clear" w:color="auto" w:fill="F4F4F4"/>
        </w:rPr>
      </w:pPr>
    </w:p>
    <w:p w:rsidR="00D73521" w:rsidRDefault="00D73521" w:rsidP="00D73521">
      <w:pPr>
        <w:tabs>
          <w:tab w:val="left" w:pos="4040"/>
        </w:tabs>
        <w:ind w:firstLine="567"/>
        <w:jc w:val="center"/>
        <w:rPr>
          <w:b/>
          <w:sz w:val="28"/>
          <w:szCs w:val="28"/>
          <w:shd w:val="clear" w:color="auto" w:fill="F4F4F4"/>
        </w:rPr>
      </w:pPr>
    </w:p>
    <w:p w:rsidR="00D73521" w:rsidRDefault="00D73521" w:rsidP="00D73521">
      <w:pPr>
        <w:tabs>
          <w:tab w:val="left" w:pos="4040"/>
        </w:tabs>
        <w:ind w:firstLine="567"/>
        <w:jc w:val="center"/>
        <w:rPr>
          <w:b/>
          <w:sz w:val="28"/>
          <w:szCs w:val="28"/>
          <w:shd w:val="clear" w:color="auto" w:fill="F4F4F4"/>
        </w:rPr>
      </w:pPr>
    </w:p>
    <w:p w:rsidR="00D73521" w:rsidRDefault="00D73521" w:rsidP="00D73521">
      <w:pPr>
        <w:tabs>
          <w:tab w:val="left" w:pos="4040"/>
        </w:tabs>
        <w:ind w:firstLine="567"/>
        <w:jc w:val="center"/>
        <w:rPr>
          <w:b/>
          <w:sz w:val="28"/>
          <w:szCs w:val="28"/>
          <w:shd w:val="clear" w:color="auto" w:fill="F4F4F4"/>
        </w:rPr>
      </w:pPr>
    </w:p>
    <w:p w:rsidR="00D73521" w:rsidRDefault="00D73521" w:rsidP="00D73521">
      <w:pPr>
        <w:tabs>
          <w:tab w:val="left" w:pos="4040"/>
        </w:tabs>
        <w:ind w:firstLine="567"/>
        <w:jc w:val="center"/>
        <w:rPr>
          <w:b/>
          <w:sz w:val="28"/>
          <w:szCs w:val="28"/>
          <w:shd w:val="clear" w:color="auto" w:fill="F4F4F4"/>
        </w:rPr>
      </w:pPr>
    </w:p>
    <w:p w:rsidR="00D73521" w:rsidRDefault="00D73521" w:rsidP="00D73521">
      <w:pPr>
        <w:tabs>
          <w:tab w:val="left" w:pos="4040"/>
        </w:tabs>
        <w:ind w:firstLine="567"/>
        <w:jc w:val="center"/>
        <w:rPr>
          <w:b/>
          <w:sz w:val="28"/>
          <w:szCs w:val="28"/>
          <w:shd w:val="clear" w:color="auto" w:fill="F4F4F4"/>
        </w:rPr>
      </w:pPr>
    </w:p>
    <w:p w:rsidR="00D73521" w:rsidRDefault="00D73521" w:rsidP="00D73521">
      <w:pPr>
        <w:tabs>
          <w:tab w:val="left" w:pos="4040"/>
        </w:tabs>
        <w:ind w:firstLine="567"/>
        <w:jc w:val="center"/>
        <w:rPr>
          <w:b/>
          <w:sz w:val="28"/>
          <w:szCs w:val="28"/>
          <w:shd w:val="clear" w:color="auto" w:fill="F4F4F4"/>
        </w:rPr>
      </w:pPr>
    </w:p>
    <w:p w:rsidR="00D73521" w:rsidRDefault="00D73521" w:rsidP="00D73521">
      <w:pPr>
        <w:tabs>
          <w:tab w:val="left" w:pos="4040"/>
        </w:tabs>
        <w:ind w:firstLine="567"/>
        <w:jc w:val="center"/>
        <w:rPr>
          <w:b/>
          <w:sz w:val="28"/>
          <w:szCs w:val="28"/>
          <w:shd w:val="clear" w:color="auto" w:fill="F4F4F4"/>
        </w:rPr>
      </w:pPr>
    </w:p>
    <w:p w:rsidR="00D73521" w:rsidRDefault="00D73521" w:rsidP="00D73521"/>
    <w:p w:rsidR="00C0738A" w:rsidRPr="00C0738A" w:rsidRDefault="00C0738A" w:rsidP="005219F9">
      <w:pPr>
        <w:pStyle w:val="a4"/>
      </w:pPr>
    </w:p>
    <w:p w:rsidR="001E514F" w:rsidRPr="00C0738A" w:rsidRDefault="001E514F" w:rsidP="005219F9">
      <w:pPr>
        <w:pStyle w:val="a4"/>
      </w:pPr>
    </w:p>
    <w:p w:rsidR="00FC4F15" w:rsidRPr="00C0738A" w:rsidRDefault="00FC4F15" w:rsidP="005219F9">
      <w:pPr>
        <w:pStyle w:val="a4"/>
      </w:pPr>
    </w:p>
    <w:p w:rsidR="00A9290F" w:rsidRPr="00C0738A" w:rsidRDefault="00A9290F" w:rsidP="005219F9">
      <w:pPr>
        <w:pStyle w:val="a4"/>
      </w:pPr>
    </w:p>
    <w:p w:rsidR="00615C53" w:rsidRPr="00C0738A" w:rsidRDefault="00615C53" w:rsidP="005219F9">
      <w:pPr>
        <w:pStyle w:val="a4"/>
      </w:pPr>
    </w:p>
    <w:p w:rsidR="00615C53" w:rsidRPr="00C0738A" w:rsidRDefault="00615C53" w:rsidP="005219F9">
      <w:pPr>
        <w:pStyle w:val="a4"/>
      </w:pPr>
    </w:p>
    <w:p w:rsidR="00DC4D18" w:rsidRPr="00C0738A" w:rsidRDefault="00DC4D18" w:rsidP="005219F9">
      <w:pPr>
        <w:pStyle w:val="a4"/>
      </w:pPr>
    </w:p>
    <w:sectPr w:rsidR="00DC4D18" w:rsidRPr="00C0738A" w:rsidSect="00D73521">
      <w:pgSz w:w="16838" w:h="11906" w:orient="landscape"/>
      <w:pgMar w:top="1701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60069E"/>
    <w:multiLevelType w:val="hybridMultilevel"/>
    <w:tmpl w:val="F9C0DC7C"/>
    <w:lvl w:ilvl="0" w:tplc="0419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257B13A4"/>
    <w:multiLevelType w:val="hybridMultilevel"/>
    <w:tmpl w:val="CABC1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442D7"/>
    <w:multiLevelType w:val="hybridMultilevel"/>
    <w:tmpl w:val="F4A287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446FA"/>
    <w:multiLevelType w:val="hybridMultilevel"/>
    <w:tmpl w:val="A28A08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353A8"/>
    <w:multiLevelType w:val="hybridMultilevel"/>
    <w:tmpl w:val="09B47976"/>
    <w:lvl w:ilvl="0" w:tplc="8870B5C0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5D7608"/>
    <w:multiLevelType w:val="hybridMultilevel"/>
    <w:tmpl w:val="DBA038F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6E5E8FCA">
      <w:start w:val="3"/>
      <w:numFmt w:val="bullet"/>
      <w:lvlText w:val=""/>
      <w:lvlJc w:val="left"/>
      <w:pPr>
        <w:ind w:left="1548" w:hanging="408"/>
      </w:pPr>
      <w:rPr>
        <w:rFonts w:ascii="Times New Roman" w:eastAsia="Symbo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18677FB"/>
    <w:multiLevelType w:val="hybridMultilevel"/>
    <w:tmpl w:val="A86E1F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79668A"/>
    <w:multiLevelType w:val="hybridMultilevel"/>
    <w:tmpl w:val="F3A49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747A46"/>
    <w:multiLevelType w:val="hybridMultilevel"/>
    <w:tmpl w:val="2AAC7B1E"/>
    <w:lvl w:ilvl="0" w:tplc="8870B5C0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F052CB"/>
    <w:multiLevelType w:val="hybridMultilevel"/>
    <w:tmpl w:val="C7AA771C"/>
    <w:lvl w:ilvl="0" w:tplc="8870B5C0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6951DD"/>
    <w:multiLevelType w:val="hybridMultilevel"/>
    <w:tmpl w:val="28EC49D8"/>
    <w:lvl w:ilvl="0" w:tplc="8870B5C0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8500E9"/>
    <w:multiLevelType w:val="hybridMultilevel"/>
    <w:tmpl w:val="D09C8F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7E0141"/>
    <w:multiLevelType w:val="hybridMultilevel"/>
    <w:tmpl w:val="5A40DC40"/>
    <w:lvl w:ilvl="0" w:tplc="0419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>
    <w:nsid w:val="6B91781D"/>
    <w:multiLevelType w:val="hybridMultilevel"/>
    <w:tmpl w:val="41769D8C"/>
    <w:lvl w:ilvl="0" w:tplc="8870B5C0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BE7DDB"/>
    <w:multiLevelType w:val="hybridMultilevel"/>
    <w:tmpl w:val="8A4C17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8C22F6"/>
    <w:multiLevelType w:val="hybridMultilevel"/>
    <w:tmpl w:val="9DCA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201A2"/>
    <w:multiLevelType w:val="hybridMultilevel"/>
    <w:tmpl w:val="0CDA628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11"/>
  </w:num>
  <w:num w:numId="7">
    <w:abstractNumId w:val="7"/>
  </w:num>
  <w:num w:numId="8">
    <w:abstractNumId w:val="14"/>
  </w:num>
  <w:num w:numId="9">
    <w:abstractNumId w:val="13"/>
  </w:num>
  <w:num w:numId="10">
    <w:abstractNumId w:val="10"/>
  </w:num>
  <w:num w:numId="11">
    <w:abstractNumId w:val="15"/>
  </w:num>
  <w:num w:numId="12">
    <w:abstractNumId w:val="12"/>
  </w:num>
  <w:num w:numId="13">
    <w:abstractNumId w:val="1"/>
  </w:num>
  <w:num w:numId="14">
    <w:abstractNumId w:val="2"/>
  </w:num>
  <w:num w:numId="15">
    <w:abstractNumId w:val="4"/>
  </w:num>
  <w:num w:numId="16">
    <w:abstractNumId w:val="17"/>
  </w:num>
  <w:num w:numId="17">
    <w:abstractNumId w:val="3"/>
  </w:num>
  <w:num w:numId="18">
    <w:abstractNumId w:val="1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C53"/>
    <w:rsid w:val="000021BE"/>
    <w:rsid w:val="00012C61"/>
    <w:rsid w:val="000227DD"/>
    <w:rsid w:val="000255FA"/>
    <w:rsid w:val="00025F7F"/>
    <w:rsid w:val="00032469"/>
    <w:rsid w:val="00041991"/>
    <w:rsid w:val="000465CF"/>
    <w:rsid w:val="00050918"/>
    <w:rsid w:val="000571B9"/>
    <w:rsid w:val="0008338D"/>
    <w:rsid w:val="00091396"/>
    <w:rsid w:val="000A1270"/>
    <w:rsid w:val="000B06B6"/>
    <w:rsid w:val="000C1688"/>
    <w:rsid w:val="000D214A"/>
    <w:rsid w:val="000D56B2"/>
    <w:rsid w:val="000E0163"/>
    <w:rsid w:val="000E5A89"/>
    <w:rsid w:val="00117507"/>
    <w:rsid w:val="00132DC3"/>
    <w:rsid w:val="00146296"/>
    <w:rsid w:val="001849A4"/>
    <w:rsid w:val="001925B4"/>
    <w:rsid w:val="001C1FC3"/>
    <w:rsid w:val="001E514F"/>
    <w:rsid w:val="001E6AC3"/>
    <w:rsid w:val="00224B9E"/>
    <w:rsid w:val="002318C6"/>
    <w:rsid w:val="002430D6"/>
    <w:rsid w:val="002432FA"/>
    <w:rsid w:val="00251049"/>
    <w:rsid w:val="00255CDC"/>
    <w:rsid w:val="00265FA0"/>
    <w:rsid w:val="00293587"/>
    <w:rsid w:val="002A2661"/>
    <w:rsid w:val="002B1CA4"/>
    <w:rsid w:val="002B29CF"/>
    <w:rsid w:val="002B2B56"/>
    <w:rsid w:val="002B6CD8"/>
    <w:rsid w:val="002C0C87"/>
    <w:rsid w:val="002D0722"/>
    <w:rsid w:val="002D68BA"/>
    <w:rsid w:val="002E5B01"/>
    <w:rsid w:val="002E7ED7"/>
    <w:rsid w:val="002F1C11"/>
    <w:rsid w:val="002F5224"/>
    <w:rsid w:val="002F543E"/>
    <w:rsid w:val="00302EE4"/>
    <w:rsid w:val="00307A0A"/>
    <w:rsid w:val="00321AAC"/>
    <w:rsid w:val="00323C82"/>
    <w:rsid w:val="00337C4E"/>
    <w:rsid w:val="00350946"/>
    <w:rsid w:val="00350D6F"/>
    <w:rsid w:val="00376A66"/>
    <w:rsid w:val="003829D1"/>
    <w:rsid w:val="003960AD"/>
    <w:rsid w:val="003A6B12"/>
    <w:rsid w:val="003C3B91"/>
    <w:rsid w:val="003D3607"/>
    <w:rsid w:val="003E36C5"/>
    <w:rsid w:val="003E6B7C"/>
    <w:rsid w:val="003F2634"/>
    <w:rsid w:val="003F6DA5"/>
    <w:rsid w:val="0040207C"/>
    <w:rsid w:val="004063BD"/>
    <w:rsid w:val="00407493"/>
    <w:rsid w:val="0042456E"/>
    <w:rsid w:val="00434E0A"/>
    <w:rsid w:val="00452F41"/>
    <w:rsid w:val="0045372F"/>
    <w:rsid w:val="0046012D"/>
    <w:rsid w:val="004757AA"/>
    <w:rsid w:val="00477355"/>
    <w:rsid w:val="00481E7C"/>
    <w:rsid w:val="00485DDA"/>
    <w:rsid w:val="00486817"/>
    <w:rsid w:val="00491E7D"/>
    <w:rsid w:val="00496BAE"/>
    <w:rsid w:val="004A5A94"/>
    <w:rsid w:val="004B2D12"/>
    <w:rsid w:val="004B4E40"/>
    <w:rsid w:val="004B542D"/>
    <w:rsid w:val="004D7FE8"/>
    <w:rsid w:val="004E473E"/>
    <w:rsid w:val="004F0536"/>
    <w:rsid w:val="004F24EC"/>
    <w:rsid w:val="004F4B43"/>
    <w:rsid w:val="004F5DB0"/>
    <w:rsid w:val="00504938"/>
    <w:rsid w:val="00506E76"/>
    <w:rsid w:val="00507061"/>
    <w:rsid w:val="0050790D"/>
    <w:rsid w:val="00514751"/>
    <w:rsid w:val="005219F9"/>
    <w:rsid w:val="00527ED7"/>
    <w:rsid w:val="00535ECC"/>
    <w:rsid w:val="005972EB"/>
    <w:rsid w:val="005C1055"/>
    <w:rsid w:val="005F2287"/>
    <w:rsid w:val="005F2D96"/>
    <w:rsid w:val="005F4A9E"/>
    <w:rsid w:val="005F5A9C"/>
    <w:rsid w:val="005F6760"/>
    <w:rsid w:val="005F7556"/>
    <w:rsid w:val="0060283B"/>
    <w:rsid w:val="006103E9"/>
    <w:rsid w:val="00615C53"/>
    <w:rsid w:val="00634764"/>
    <w:rsid w:val="00655DF3"/>
    <w:rsid w:val="00665CEB"/>
    <w:rsid w:val="00674BEB"/>
    <w:rsid w:val="0067552D"/>
    <w:rsid w:val="00675F98"/>
    <w:rsid w:val="006B75F9"/>
    <w:rsid w:val="006C05DF"/>
    <w:rsid w:val="006C338A"/>
    <w:rsid w:val="006C68FC"/>
    <w:rsid w:val="006D1136"/>
    <w:rsid w:val="006D2B19"/>
    <w:rsid w:val="00711F87"/>
    <w:rsid w:val="007304EE"/>
    <w:rsid w:val="00732988"/>
    <w:rsid w:val="007371BF"/>
    <w:rsid w:val="00745D97"/>
    <w:rsid w:val="0074760D"/>
    <w:rsid w:val="007500E6"/>
    <w:rsid w:val="0076435D"/>
    <w:rsid w:val="00771DB5"/>
    <w:rsid w:val="0079131B"/>
    <w:rsid w:val="007939C4"/>
    <w:rsid w:val="007B6BC6"/>
    <w:rsid w:val="007C128C"/>
    <w:rsid w:val="007D2EFA"/>
    <w:rsid w:val="007D5076"/>
    <w:rsid w:val="007F2488"/>
    <w:rsid w:val="00800277"/>
    <w:rsid w:val="008013E2"/>
    <w:rsid w:val="00804F92"/>
    <w:rsid w:val="00812745"/>
    <w:rsid w:val="00823060"/>
    <w:rsid w:val="00844747"/>
    <w:rsid w:val="008679C4"/>
    <w:rsid w:val="008A5208"/>
    <w:rsid w:val="008B727B"/>
    <w:rsid w:val="008C742D"/>
    <w:rsid w:val="008D7338"/>
    <w:rsid w:val="008E0A99"/>
    <w:rsid w:val="008E7182"/>
    <w:rsid w:val="008F43BF"/>
    <w:rsid w:val="009156C1"/>
    <w:rsid w:val="00916FFC"/>
    <w:rsid w:val="009631A0"/>
    <w:rsid w:val="0096668B"/>
    <w:rsid w:val="00971E42"/>
    <w:rsid w:val="00983EC5"/>
    <w:rsid w:val="009A6AE8"/>
    <w:rsid w:val="009B3EFE"/>
    <w:rsid w:val="009B5284"/>
    <w:rsid w:val="009E62C6"/>
    <w:rsid w:val="00A01DF7"/>
    <w:rsid w:val="00A0701C"/>
    <w:rsid w:val="00A2708F"/>
    <w:rsid w:val="00A47AAB"/>
    <w:rsid w:val="00A47F77"/>
    <w:rsid w:val="00A53C66"/>
    <w:rsid w:val="00A61C66"/>
    <w:rsid w:val="00A643EC"/>
    <w:rsid w:val="00A661A2"/>
    <w:rsid w:val="00A83B9F"/>
    <w:rsid w:val="00A84C91"/>
    <w:rsid w:val="00A87DD2"/>
    <w:rsid w:val="00A9290F"/>
    <w:rsid w:val="00A953ED"/>
    <w:rsid w:val="00AA35DE"/>
    <w:rsid w:val="00AA7EBA"/>
    <w:rsid w:val="00AC1E69"/>
    <w:rsid w:val="00AE0B78"/>
    <w:rsid w:val="00AE3ACA"/>
    <w:rsid w:val="00B01839"/>
    <w:rsid w:val="00B05269"/>
    <w:rsid w:val="00B21439"/>
    <w:rsid w:val="00B4152C"/>
    <w:rsid w:val="00B56CFA"/>
    <w:rsid w:val="00B6050D"/>
    <w:rsid w:val="00B66D19"/>
    <w:rsid w:val="00B75A63"/>
    <w:rsid w:val="00B91A62"/>
    <w:rsid w:val="00BB38D1"/>
    <w:rsid w:val="00BC5AD2"/>
    <w:rsid w:val="00BD0158"/>
    <w:rsid w:val="00BD152E"/>
    <w:rsid w:val="00BE3AEA"/>
    <w:rsid w:val="00BE7EFD"/>
    <w:rsid w:val="00BF3789"/>
    <w:rsid w:val="00C003BC"/>
    <w:rsid w:val="00C028CB"/>
    <w:rsid w:val="00C0738A"/>
    <w:rsid w:val="00C247F8"/>
    <w:rsid w:val="00C35618"/>
    <w:rsid w:val="00C6327F"/>
    <w:rsid w:val="00C65BFF"/>
    <w:rsid w:val="00C65C35"/>
    <w:rsid w:val="00C85CEA"/>
    <w:rsid w:val="00C91990"/>
    <w:rsid w:val="00CD37F9"/>
    <w:rsid w:val="00CD4741"/>
    <w:rsid w:val="00CE3CE7"/>
    <w:rsid w:val="00CF07FE"/>
    <w:rsid w:val="00D13E74"/>
    <w:rsid w:val="00D14464"/>
    <w:rsid w:val="00D214E9"/>
    <w:rsid w:val="00D22EB7"/>
    <w:rsid w:val="00D26ED6"/>
    <w:rsid w:val="00D36AC0"/>
    <w:rsid w:val="00D51CA9"/>
    <w:rsid w:val="00D73521"/>
    <w:rsid w:val="00D76FF4"/>
    <w:rsid w:val="00DA282B"/>
    <w:rsid w:val="00DC4D18"/>
    <w:rsid w:val="00DD26CC"/>
    <w:rsid w:val="00DD2C71"/>
    <w:rsid w:val="00DE4C15"/>
    <w:rsid w:val="00E1114E"/>
    <w:rsid w:val="00E126D7"/>
    <w:rsid w:val="00E33CEE"/>
    <w:rsid w:val="00E50960"/>
    <w:rsid w:val="00E511E9"/>
    <w:rsid w:val="00E51AA9"/>
    <w:rsid w:val="00E51E8A"/>
    <w:rsid w:val="00E56266"/>
    <w:rsid w:val="00E639FB"/>
    <w:rsid w:val="00E82EBA"/>
    <w:rsid w:val="00E93D3A"/>
    <w:rsid w:val="00E9440A"/>
    <w:rsid w:val="00EA21F0"/>
    <w:rsid w:val="00EB046C"/>
    <w:rsid w:val="00EB2022"/>
    <w:rsid w:val="00ED729E"/>
    <w:rsid w:val="00EF078F"/>
    <w:rsid w:val="00F00310"/>
    <w:rsid w:val="00F01D23"/>
    <w:rsid w:val="00F10D2D"/>
    <w:rsid w:val="00F10DA5"/>
    <w:rsid w:val="00F13A42"/>
    <w:rsid w:val="00F16C7E"/>
    <w:rsid w:val="00F27C25"/>
    <w:rsid w:val="00F4116B"/>
    <w:rsid w:val="00F60F2D"/>
    <w:rsid w:val="00F62434"/>
    <w:rsid w:val="00F64DE8"/>
    <w:rsid w:val="00F66484"/>
    <w:rsid w:val="00F6700B"/>
    <w:rsid w:val="00F9767C"/>
    <w:rsid w:val="00FC1DD0"/>
    <w:rsid w:val="00FC4F15"/>
    <w:rsid w:val="00FC5872"/>
    <w:rsid w:val="00FC5DB6"/>
    <w:rsid w:val="00FD2D70"/>
    <w:rsid w:val="00FD7A31"/>
    <w:rsid w:val="00FF3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B56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2B2B56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615C53"/>
    <w:pPr>
      <w:keepNext/>
      <w:widowControl w:val="0"/>
      <w:numPr>
        <w:ilvl w:val="2"/>
        <w:numId w:val="1"/>
      </w:numPr>
      <w:suppressAutoHyphens/>
      <w:snapToGrid w:val="0"/>
      <w:spacing w:line="180" w:lineRule="atLeast"/>
      <w:jc w:val="right"/>
      <w:outlineLvl w:val="2"/>
    </w:pPr>
    <w:rPr>
      <w:rFonts w:eastAsia="Arial Unicode MS" w:cs="Mangal"/>
      <w:b/>
      <w:i/>
      <w:sz w:val="18"/>
      <w:lang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B56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B56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2B56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B56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nhideWhenUsed/>
    <w:qFormat/>
    <w:rsid w:val="002B2B56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B56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15C53"/>
    <w:rPr>
      <w:rFonts w:ascii="Times New Roman" w:eastAsia="Arial Unicode MS" w:hAnsi="Times New Roman" w:cs="Mangal"/>
      <w:b/>
      <w:i/>
      <w:sz w:val="18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rsid w:val="002B2B5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2B2B5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B2B56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2B2B5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2B2B5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2B2B56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2B2B56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2B2B56"/>
    <w:rPr>
      <w:rFonts w:asciiTheme="majorHAnsi" w:eastAsiaTheme="majorEastAsia" w:hAnsiTheme="majorHAnsi" w:cstheme="majorBidi"/>
      <w:lang w:val="en-US"/>
    </w:rPr>
  </w:style>
  <w:style w:type="paragraph" w:styleId="a3">
    <w:name w:val="List Paragraph"/>
    <w:basedOn w:val="a"/>
    <w:uiPriority w:val="34"/>
    <w:qFormat/>
    <w:rsid w:val="00FC4F15"/>
    <w:pPr>
      <w:ind w:left="720"/>
      <w:contextualSpacing/>
    </w:pPr>
  </w:style>
  <w:style w:type="paragraph" w:styleId="a4">
    <w:name w:val="No Spacing"/>
    <w:uiPriority w:val="1"/>
    <w:qFormat/>
    <w:rsid w:val="001E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AA7EBA"/>
    <w:rPr>
      <w:color w:val="0000FF" w:themeColor="hyperlink"/>
      <w:u w:val="single"/>
    </w:rPr>
  </w:style>
  <w:style w:type="paragraph" w:styleId="a6">
    <w:name w:val="Normal (Web)"/>
    <w:basedOn w:val="a"/>
    <w:rsid w:val="008E0A99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rsid w:val="00D73521"/>
    <w:pPr>
      <w:spacing w:line="360" w:lineRule="auto"/>
      <w:ind w:firstLine="360"/>
      <w:jc w:val="both"/>
    </w:pPr>
    <w:rPr>
      <w:sz w:val="28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D73521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footer"/>
    <w:basedOn w:val="a"/>
    <w:link w:val="a8"/>
    <w:rsid w:val="00D7352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D7352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page number"/>
    <w:basedOn w:val="a0"/>
    <w:rsid w:val="00D73521"/>
  </w:style>
  <w:style w:type="character" w:styleId="aa">
    <w:name w:val="Emphasis"/>
    <w:qFormat/>
    <w:rsid w:val="00D73521"/>
    <w:rPr>
      <w:i/>
      <w:iCs/>
    </w:rPr>
  </w:style>
  <w:style w:type="character" w:styleId="ab">
    <w:name w:val="Strong"/>
    <w:qFormat/>
    <w:rsid w:val="00D73521"/>
    <w:rPr>
      <w:b/>
      <w:bCs/>
    </w:rPr>
  </w:style>
  <w:style w:type="character" w:customStyle="1" w:styleId="sel">
    <w:name w:val="sel"/>
    <w:basedOn w:val="a0"/>
    <w:rsid w:val="00D73521"/>
  </w:style>
  <w:style w:type="paragraph" w:styleId="ac">
    <w:name w:val="Body Text"/>
    <w:basedOn w:val="a"/>
    <w:link w:val="ad"/>
    <w:rsid w:val="00D73521"/>
    <w:pPr>
      <w:spacing w:after="120"/>
    </w:pPr>
  </w:style>
  <w:style w:type="character" w:customStyle="1" w:styleId="ad">
    <w:name w:val="Основной текст Знак"/>
    <w:basedOn w:val="a0"/>
    <w:link w:val="ac"/>
    <w:rsid w:val="00D73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D7352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D735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Message Header"/>
    <w:basedOn w:val="a"/>
    <w:link w:val="af1"/>
    <w:rsid w:val="00D73521"/>
    <w:pPr>
      <w:overflowPunct w:val="0"/>
      <w:autoSpaceDE w:val="0"/>
      <w:autoSpaceDN w:val="0"/>
      <w:adjustRightInd w:val="0"/>
      <w:spacing w:before="1200"/>
      <w:jc w:val="center"/>
    </w:pPr>
    <w:rPr>
      <w:caps/>
      <w:noProof/>
      <w:spacing w:val="40"/>
      <w:szCs w:val="20"/>
    </w:rPr>
  </w:style>
  <w:style w:type="character" w:customStyle="1" w:styleId="af1">
    <w:name w:val="Шапка Знак"/>
    <w:basedOn w:val="a0"/>
    <w:link w:val="af0"/>
    <w:rsid w:val="00D73521"/>
    <w:rPr>
      <w:rFonts w:ascii="Times New Roman" w:eastAsia="Times New Roman" w:hAnsi="Times New Roman" w:cs="Times New Roman"/>
      <w:caps/>
      <w:noProof/>
      <w:spacing w:val="40"/>
      <w:sz w:val="24"/>
      <w:szCs w:val="20"/>
    </w:rPr>
  </w:style>
  <w:style w:type="paragraph" w:customStyle="1" w:styleId="Default">
    <w:name w:val="Default"/>
    <w:rsid w:val="00D735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Title"/>
    <w:basedOn w:val="a"/>
    <w:link w:val="af3"/>
    <w:qFormat/>
    <w:rsid w:val="00D73521"/>
    <w:pPr>
      <w:jc w:val="center"/>
    </w:pPr>
    <w:rPr>
      <w:sz w:val="28"/>
      <w:szCs w:val="20"/>
    </w:rPr>
  </w:style>
  <w:style w:type="character" w:customStyle="1" w:styleId="af3">
    <w:name w:val="Название Знак"/>
    <w:basedOn w:val="a0"/>
    <w:link w:val="af2"/>
    <w:rsid w:val="00D73521"/>
    <w:rPr>
      <w:rFonts w:ascii="Times New Roman" w:eastAsia="Times New Roman" w:hAnsi="Times New Roman" w:cs="Times New Roman"/>
      <w:sz w:val="28"/>
      <w:szCs w:val="20"/>
    </w:rPr>
  </w:style>
  <w:style w:type="paragraph" w:customStyle="1" w:styleId="af4">
    <w:name w:val="Стиль"/>
    <w:rsid w:val="00D73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D735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semiHidden/>
    <w:unhideWhenUsed/>
    <w:rsid w:val="00F64DE8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F64DE8"/>
    <w:rPr>
      <w:rFonts w:ascii="Segoe UI" w:eastAsia="Times New Roman" w:hAnsi="Segoe UI" w:cs="Segoe UI"/>
      <w:sz w:val="18"/>
      <w:szCs w:val="18"/>
      <w:lang w:eastAsia="ru-RU"/>
    </w:rPr>
  </w:style>
  <w:style w:type="table" w:styleId="af8">
    <w:name w:val="Table Grid"/>
    <w:basedOn w:val="a1"/>
    <w:uiPriority w:val="59"/>
    <w:rsid w:val="000255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7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6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3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2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1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5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CAAAE-150A-4D56-BA3D-FF841844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31</Pages>
  <Words>7008</Words>
  <Characters>39947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Булгакова</cp:lastModifiedBy>
  <cp:revision>7</cp:revision>
  <cp:lastPrinted>2023-09-03T13:37:00Z</cp:lastPrinted>
  <dcterms:created xsi:type="dcterms:W3CDTF">2023-09-03T13:46:00Z</dcterms:created>
  <dcterms:modified xsi:type="dcterms:W3CDTF">2023-09-21T05:44:00Z</dcterms:modified>
</cp:coreProperties>
</file>